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F64757" w14:textId="77777777" w:rsidR="00EB18F3" w:rsidRPr="00EB18F3" w:rsidRDefault="00EB18F3" w:rsidP="00EB18F3">
      <w:pPr>
        <w:spacing w:after="0" w:line="240" w:lineRule="auto"/>
        <w:rPr>
          <w:rFonts w:ascii="Times New Roman" w:eastAsia="Times New Roman" w:hAnsi="Times New Roman" w:cs="Times New Roman"/>
          <w:sz w:val="24"/>
          <w:szCs w:val="24"/>
          <w:lang w:eastAsia="ru-RU"/>
        </w:rPr>
      </w:pPr>
    </w:p>
    <w:p w14:paraId="531B888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p w14:paraId="62519E8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p w14:paraId="703B61B4" w14:textId="77777777" w:rsidR="00EB18F3" w:rsidRPr="00EB18F3" w:rsidRDefault="00EB18F3" w:rsidP="00EB18F3">
      <w:pPr>
        <w:spacing w:after="0" w:line="240" w:lineRule="auto"/>
        <w:rPr>
          <w:rFonts w:ascii="Times New Roman" w:eastAsia="Times New Roman" w:hAnsi="Times New Roman" w:cs="Times New Roman"/>
          <w:color w:val="000000"/>
          <w:sz w:val="40"/>
          <w:szCs w:val="40"/>
          <w:lang w:eastAsia="ru-RU"/>
        </w:rPr>
      </w:pPr>
      <w:r w:rsidRPr="00EB18F3">
        <w:rPr>
          <w:rFonts w:ascii="Times New Roman" w:eastAsia="Times New Roman" w:hAnsi="Times New Roman" w:cs="Times New Roman"/>
          <w:color w:val="000000"/>
          <w:sz w:val="40"/>
          <w:szCs w:val="40"/>
          <w:lang w:eastAsia="ru-RU"/>
        </w:rPr>
        <w:t>Приложение 10</w:t>
      </w:r>
    </w:p>
    <w:p w14:paraId="1C323111" w14:textId="77777777" w:rsidR="00EB18F3" w:rsidRPr="00EB18F3" w:rsidRDefault="00EB18F3" w:rsidP="00EB18F3">
      <w:pPr>
        <w:spacing w:after="0" w:line="240" w:lineRule="auto"/>
        <w:rPr>
          <w:rFonts w:ascii="Times New Roman" w:eastAsia="Times New Roman" w:hAnsi="Times New Roman" w:cs="Times New Roman"/>
          <w:color w:val="000000"/>
          <w:sz w:val="40"/>
          <w:szCs w:val="40"/>
          <w:lang w:eastAsia="ru-RU"/>
        </w:rPr>
      </w:pPr>
      <w:r w:rsidRPr="00EB18F3">
        <w:rPr>
          <w:rFonts w:ascii="Times New Roman" w:eastAsia="Times New Roman" w:hAnsi="Times New Roman" w:cs="Times New Roman"/>
          <w:color w:val="000000"/>
          <w:sz w:val="40"/>
          <w:szCs w:val="40"/>
          <w:lang w:eastAsia="ru-RU"/>
        </w:rPr>
        <w:t>УТВЕРЖДЕНО</w:t>
      </w:r>
    </w:p>
    <w:p w14:paraId="691E0686" w14:textId="77777777" w:rsidR="00EB18F3" w:rsidRDefault="00EB18F3" w:rsidP="00EB18F3">
      <w:pPr>
        <w:spacing w:after="0" w:line="240" w:lineRule="auto"/>
        <w:rPr>
          <w:rFonts w:ascii="Times New Roman" w:eastAsia="Times New Roman" w:hAnsi="Times New Roman" w:cs="Times New Roman"/>
          <w:color w:val="000000"/>
          <w:sz w:val="40"/>
          <w:szCs w:val="40"/>
          <w:lang w:eastAsia="ru-RU"/>
        </w:rPr>
      </w:pPr>
      <w:r w:rsidRPr="00EB18F3">
        <w:rPr>
          <w:rFonts w:ascii="Times New Roman" w:eastAsia="Times New Roman" w:hAnsi="Times New Roman" w:cs="Times New Roman"/>
          <w:color w:val="000000"/>
          <w:sz w:val="40"/>
          <w:szCs w:val="40"/>
          <w:lang w:eastAsia="ru-RU"/>
        </w:rPr>
        <w:t xml:space="preserve">решением Совета </w:t>
      </w:r>
    </w:p>
    <w:p w14:paraId="7A490F73" w14:textId="77777777" w:rsidR="00EB18F3" w:rsidRDefault="00EB18F3" w:rsidP="00EB18F3">
      <w:pPr>
        <w:spacing w:after="0" w:line="240" w:lineRule="auto"/>
        <w:rPr>
          <w:rFonts w:ascii="Times New Roman" w:eastAsia="Times New Roman" w:hAnsi="Times New Roman" w:cs="Times New Roman"/>
          <w:color w:val="000000"/>
          <w:sz w:val="40"/>
          <w:szCs w:val="40"/>
          <w:lang w:eastAsia="ru-RU"/>
        </w:rPr>
      </w:pPr>
      <w:r w:rsidRPr="00EB18F3">
        <w:rPr>
          <w:rFonts w:ascii="Times New Roman" w:eastAsia="Times New Roman" w:hAnsi="Times New Roman" w:cs="Times New Roman"/>
          <w:color w:val="000000"/>
          <w:sz w:val="40"/>
          <w:szCs w:val="40"/>
          <w:lang w:eastAsia="ru-RU"/>
        </w:rPr>
        <w:t>муниципального</w:t>
      </w:r>
      <w:r>
        <w:rPr>
          <w:rFonts w:ascii="Times New Roman" w:eastAsia="Times New Roman" w:hAnsi="Times New Roman" w:cs="Times New Roman"/>
          <w:color w:val="000000"/>
          <w:sz w:val="40"/>
          <w:szCs w:val="40"/>
          <w:lang w:eastAsia="ru-RU"/>
        </w:rPr>
        <w:t xml:space="preserve"> </w:t>
      </w:r>
      <w:r w:rsidRPr="00EB18F3">
        <w:rPr>
          <w:rFonts w:ascii="Times New Roman" w:eastAsia="Times New Roman" w:hAnsi="Times New Roman" w:cs="Times New Roman"/>
          <w:color w:val="000000"/>
          <w:sz w:val="40"/>
          <w:szCs w:val="40"/>
          <w:lang w:eastAsia="ru-RU"/>
        </w:rPr>
        <w:t>образования</w:t>
      </w:r>
    </w:p>
    <w:p w14:paraId="1F725D09" w14:textId="5FE2A1DE" w:rsidR="00EB18F3" w:rsidRPr="00EB18F3" w:rsidRDefault="00EB18F3" w:rsidP="00EB18F3">
      <w:pPr>
        <w:spacing w:after="0" w:line="240" w:lineRule="auto"/>
        <w:rPr>
          <w:rFonts w:ascii="Times New Roman" w:eastAsia="Times New Roman" w:hAnsi="Times New Roman" w:cs="Times New Roman"/>
          <w:color w:val="000000"/>
          <w:sz w:val="40"/>
          <w:szCs w:val="40"/>
          <w:lang w:eastAsia="ru-RU"/>
        </w:rPr>
      </w:pPr>
      <w:r w:rsidRPr="00EB18F3">
        <w:rPr>
          <w:rFonts w:ascii="Times New Roman" w:eastAsia="Times New Roman" w:hAnsi="Times New Roman" w:cs="Times New Roman"/>
          <w:color w:val="000000"/>
          <w:sz w:val="40"/>
          <w:szCs w:val="40"/>
          <w:lang w:eastAsia="ru-RU"/>
        </w:rPr>
        <w:t>Тбилисский район</w:t>
      </w:r>
    </w:p>
    <w:p w14:paraId="7C18890C" w14:textId="09CF83E7" w:rsidR="00EB18F3" w:rsidRPr="00EB18F3" w:rsidRDefault="00EB18F3" w:rsidP="00EB18F3">
      <w:pPr>
        <w:spacing w:after="0" w:line="240" w:lineRule="auto"/>
        <w:rPr>
          <w:rFonts w:ascii="Times New Roman" w:eastAsia="Times New Roman" w:hAnsi="Times New Roman" w:cs="Times New Roman"/>
          <w:color w:val="000000"/>
          <w:sz w:val="40"/>
          <w:szCs w:val="40"/>
          <w:lang w:eastAsia="ru-RU"/>
        </w:rPr>
      </w:pPr>
      <w:r w:rsidRPr="00EB18F3">
        <w:rPr>
          <w:rFonts w:ascii="Times New Roman" w:eastAsia="Times New Roman" w:hAnsi="Times New Roman" w:cs="Times New Roman"/>
          <w:color w:val="000000"/>
          <w:sz w:val="40"/>
          <w:szCs w:val="40"/>
          <w:lang w:eastAsia="ru-RU"/>
        </w:rPr>
        <w:t xml:space="preserve">от </w:t>
      </w:r>
      <w:r>
        <w:rPr>
          <w:rFonts w:ascii="Times New Roman" w:eastAsia="Times New Roman" w:hAnsi="Times New Roman" w:cs="Times New Roman"/>
          <w:color w:val="000000"/>
          <w:sz w:val="40"/>
          <w:szCs w:val="40"/>
          <w:lang w:eastAsia="ru-RU"/>
        </w:rPr>
        <w:t>26.12.2024 г.</w:t>
      </w:r>
      <w:r w:rsidRPr="00EB18F3">
        <w:rPr>
          <w:rFonts w:ascii="Times New Roman" w:eastAsia="Times New Roman" w:hAnsi="Times New Roman" w:cs="Times New Roman"/>
          <w:color w:val="000000"/>
          <w:sz w:val="40"/>
          <w:szCs w:val="40"/>
          <w:lang w:eastAsia="ru-RU"/>
        </w:rPr>
        <w:t xml:space="preserve"> № </w:t>
      </w:r>
      <w:r>
        <w:rPr>
          <w:rFonts w:ascii="Times New Roman" w:eastAsia="Times New Roman" w:hAnsi="Times New Roman" w:cs="Times New Roman"/>
          <w:color w:val="000000"/>
          <w:sz w:val="40"/>
          <w:szCs w:val="40"/>
          <w:lang w:eastAsia="ru-RU"/>
        </w:rPr>
        <w:t>479</w:t>
      </w:r>
      <w:r w:rsidRPr="00EB18F3">
        <w:rPr>
          <w:rFonts w:ascii="Times New Roman" w:eastAsia="Times New Roman" w:hAnsi="Times New Roman" w:cs="Times New Roman"/>
          <w:color w:val="000000"/>
          <w:sz w:val="40"/>
          <w:szCs w:val="40"/>
          <w:lang w:eastAsia="ru-RU"/>
        </w:rPr>
        <w:t>_____</w:t>
      </w:r>
    </w:p>
    <w:p w14:paraId="3183B5E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p w14:paraId="24E5507B" w14:textId="77777777" w:rsidR="00EB18F3" w:rsidRPr="00EB18F3" w:rsidRDefault="00EB18F3" w:rsidP="00EB18F3">
      <w:pPr>
        <w:spacing w:after="0" w:line="240" w:lineRule="auto"/>
        <w:jc w:val="center"/>
        <w:rPr>
          <w:rFonts w:ascii="Times New Roman" w:eastAsia="Times New Roman" w:hAnsi="Times New Roman" w:cs="Times New Roman"/>
          <w:sz w:val="20"/>
          <w:szCs w:val="20"/>
          <w:lang w:eastAsia="ru-RU"/>
        </w:rPr>
      </w:pPr>
    </w:p>
    <w:p w14:paraId="0C4D4D10" w14:textId="77777777" w:rsidR="00EB18F3" w:rsidRPr="00EB18F3" w:rsidRDefault="00EB18F3" w:rsidP="00EB18F3">
      <w:pPr>
        <w:spacing w:after="0" w:line="240" w:lineRule="auto"/>
        <w:rPr>
          <w:rFonts w:ascii="Calibri" w:eastAsia="Times New Roman" w:hAnsi="Calibri" w:cs="Calibri"/>
          <w:color w:val="000000"/>
          <w:lang w:eastAsia="ru-RU"/>
        </w:rPr>
      </w:pPr>
      <w:r w:rsidRPr="00EB18F3">
        <w:rPr>
          <w:rFonts w:ascii="Calibri" w:eastAsia="Times New Roman" w:hAnsi="Calibri" w:cs="Calibri"/>
          <w:color w:val="000000"/>
          <w:lang w:eastAsia="ru-RU"/>
        </w:rPr>
        <w:t> </w:t>
      </w:r>
    </w:p>
    <w:p w14:paraId="0C921224" w14:textId="77777777" w:rsidR="00EB18F3" w:rsidRPr="00EB18F3" w:rsidRDefault="00EB18F3" w:rsidP="00EB18F3">
      <w:pPr>
        <w:spacing w:after="0" w:line="240" w:lineRule="auto"/>
        <w:rPr>
          <w:rFonts w:ascii="Calibri" w:eastAsia="Times New Roman" w:hAnsi="Calibri" w:cs="Calibri"/>
          <w:color w:val="000000"/>
          <w:lang w:eastAsia="ru-RU"/>
        </w:rPr>
      </w:pPr>
    </w:p>
    <w:p w14:paraId="5ACEB2D0"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6"/>
          <w:szCs w:val="36"/>
          <w:lang w:eastAsia="ru-RU"/>
        </w:rPr>
      </w:pPr>
      <w:r w:rsidRPr="00EB18F3">
        <w:rPr>
          <w:rFonts w:ascii="Times New Roman" w:eastAsia="Times New Roman" w:hAnsi="Times New Roman" w:cs="Times New Roman"/>
          <w:b/>
          <w:bCs/>
          <w:color w:val="000000"/>
          <w:sz w:val="36"/>
          <w:szCs w:val="36"/>
          <w:lang w:eastAsia="ru-RU"/>
        </w:rPr>
        <w:t>РАСПРЕДЕЛЕНИЕ</w:t>
      </w:r>
    </w:p>
    <w:p w14:paraId="6D84B5B2" w14:textId="35211397" w:rsidR="00EB18F3" w:rsidRPr="00EB18F3" w:rsidRDefault="00EB18F3" w:rsidP="00EB18F3">
      <w:pPr>
        <w:spacing w:after="0" w:line="240" w:lineRule="auto"/>
        <w:jc w:val="center"/>
        <w:rPr>
          <w:rFonts w:ascii="Times New Roman" w:eastAsia="Times New Roman" w:hAnsi="Times New Roman" w:cs="Times New Roman"/>
          <w:b/>
          <w:bCs/>
          <w:color w:val="000000"/>
          <w:sz w:val="36"/>
          <w:szCs w:val="36"/>
          <w:lang w:eastAsia="ru-RU"/>
        </w:rPr>
      </w:pPr>
      <w:r w:rsidRPr="00EB18F3">
        <w:rPr>
          <w:rFonts w:ascii="Times New Roman" w:eastAsia="Times New Roman" w:hAnsi="Times New Roman" w:cs="Times New Roman"/>
          <w:b/>
          <w:bCs/>
          <w:color w:val="000000"/>
          <w:sz w:val="36"/>
          <w:szCs w:val="36"/>
          <w:lang w:eastAsia="ru-RU"/>
        </w:rPr>
        <w:t>бюджетных ассигнований по целевым статьям (муниципальным программным и непрограммным направлениям деятельности), группам видов расходов</w:t>
      </w:r>
      <w:r>
        <w:rPr>
          <w:rFonts w:ascii="Times New Roman" w:eastAsia="Times New Roman" w:hAnsi="Times New Roman" w:cs="Times New Roman"/>
          <w:b/>
          <w:bCs/>
          <w:color w:val="000000"/>
          <w:sz w:val="36"/>
          <w:szCs w:val="36"/>
          <w:lang w:eastAsia="ru-RU"/>
        </w:rPr>
        <w:t xml:space="preserve"> </w:t>
      </w:r>
      <w:r w:rsidRPr="00EB18F3">
        <w:rPr>
          <w:rFonts w:ascii="Times New Roman" w:eastAsia="Times New Roman" w:hAnsi="Times New Roman" w:cs="Times New Roman"/>
          <w:b/>
          <w:bCs/>
          <w:color w:val="000000"/>
          <w:sz w:val="36"/>
          <w:szCs w:val="36"/>
          <w:lang w:eastAsia="ru-RU"/>
        </w:rPr>
        <w:t>классификации расходов бюджетов на 2026 и 2027  годы</w:t>
      </w:r>
    </w:p>
    <w:p w14:paraId="173B712B"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6"/>
          <w:szCs w:val="36"/>
          <w:lang w:eastAsia="ru-RU"/>
        </w:rPr>
      </w:pPr>
    </w:p>
    <w:p w14:paraId="1BCC2DA4" w14:textId="50F95242" w:rsidR="00EB18F3" w:rsidRPr="00EB18F3" w:rsidRDefault="00EB18F3" w:rsidP="00EB18F3">
      <w:pPr>
        <w:spacing w:after="0" w:line="240" w:lineRule="auto"/>
        <w:rPr>
          <w:rFonts w:ascii="Calibri" w:eastAsia="Times New Roman" w:hAnsi="Calibri" w:cs="Calibri"/>
          <w:color w:val="000000"/>
          <w:lang w:eastAsia="ru-RU"/>
        </w:rPr>
      </w:pPr>
    </w:p>
    <w:p w14:paraId="02FFA168" w14:textId="77777777" w:rsidR="00EB18F3" w:rsidRPr="00EB18F3" w:rsidRDefault="00EB18F3" w:rsidP="00EB18F3">
      <w:pPr>
        <w:spacing w:after="0" w:line="240" w:lineRule="auto"/>
        <w:jc w:val="right"/>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(тыс.рублей)</w:t>
      </w:r>
    </w:p>
    <w:p w14:paraId="70E8BB3D" w14:textId="2CF99D9A" w:rsidR="00EB18F3" w:rsidRDefault="00EB18F3"/>
    <w:p w14:paraId="7F1FDD88" w14:textId="0482B148" w:rsidR="00EB18F3" w:rsidRDefault="00EB18F3"/>
    <w:p w14:paraId="24D7C8D6" w14:textId="77777777" w:rsidR="00EB18F3" w:rsidRDefault="00EB18F3"/>
    <w:tbl>
      <w:tblPr>
        <w:tblW w:w="0" w:type="auto"/>
        <w:tblInd w:w="-5" w:type="dxa"/>
        <w:tblLook w:val="04A0" w:firstRow="1" w:lastRow="0" w:firstColumn="1" w:lastColumn="0" w:noHBand="0" w:noVBand="1"/>
      </w:tblPr>
      <w:tblGrid>
        <w:gridCol w:w="522"/>
        <w:gridCol w:w="7198"/>
        <w:gridCol w:w="2172"/>
        <w:gridCol w:w="1252"/>
        <w:gridCol w:w="1588"/>
        <w:gridCol w:w="1613"/>
        <w:gridCol w:w="220"/>
      </w:tblGrid>
      <w:tr w:rsidR="00EB18F3" w:rsidRPr="00EB18F3" w14:paraId="148E6627" w14:textId="77777777" w:rsidTr="00EB18F3">
        <w:trPr>
          <w:gridAfter w:val="1"/>
          <w:wAfter w:w="222" w:type="dxa"/>
          <w:trHeight w:val="1223"/>
        </w:trPr>
        <w:tc>
          <w:tcPr>
            <w:tcW w:w="64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DDEC58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xml:space="preserve">№ </w:t>
            </w:r>
            <w:r w:rsidRPr="00EB18F3">
              <w:rPr>
                <w:rFonts w:ascii="Times New Roman" w:eastAsia="Times New Roman" w:hAnsi="Times New Roman" w:cs="Times New Roman"/>
                <w:color w:val="000000"/>
                <w:sz w:val="32"/>
                <w:szCs w:val="32"/>
                <w:lang w:eastAsia="ru-RU"/>
              </w:rPr>
              <w:br/>
              <w:t>п/п</w:t>
            </w:r>
          </w:p>
        </w:tc>
        <w:tc>
          <w:tcPr>
            <w:tcW w:w="10080" w:type="dxa"/>
            <w:tcBorders>
              <w:top w:val="single" w:sz="4" w:space="0" w:color="auto"/>
              <w:left w:val="nil"/>
              <w:bottom w:val="single" w:sz="4" w:space="0" w:color="auto"/>
              <w:right w:val="single" w:sz="4" w:space="0" w:color="auto"/>
            </w:tcBorders>
            <w:shd w:val="clear" w:color="000000" w:fill="FFFFFF"/>
            <w:noWrap/>
            <w:vAlign w:val="center"/>
            <w:hideMark/>
          </w:tcPr>
          <w:p w14:paraId="264B900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Наименование</w:t>
            </w:r>
          </w:p>
        </w:tc>
        <w:tc>
          <w:tcPr>
            <w:tcW w:w="2980" w:type="dxa"/>
            <w:tcBorders>
              <w:top w:val="single" w:sz="4" w:space="0" w:color="auto"/>
              <w:left w:val="nil"/>
              <w:bottom w:val="single" w:sz="4" w:space="0" w:color="auto"/>
              <w:right w:val="single" w:sz="4" w:space="0" w:color="auto"/>
            </w:tcBorders>
            <w:shd w:val="clear" w:color="000000" w:fill="FFFFFF"/>
            <w:noWrap/>
            <w:vAlign w:val="center"/>
            <w:hideMark/>
          </w:tcPr>
          <w:p w14:paraId="3BE2005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ЦСР</w:t>
            </w:r>
          </w:p>
        </w:tc>
        <w:tc>
          <w:tcPr>
            <w:tcW w:w="1680" w:type="dxa"/>
            <w:tcBorders>
              <w:top w:val="single" w:sz="4" w:space="0" w:color="auto"/>
              <w:left w:val="nil"/>
              <w:bottom w:val="single" w:sz="4" w:space="0" w:color="auto"/>
              <w:right w:val="single" w:sz="4" w:space="0" w:color="auto"/>
            </w:tcBorders>
            <w:shd w:val="clear" w:color="000000" w:fill="FFFFFF"/>
            <w:noWrap/>
            <w:vAlign w:val="center"/>
            <w:hideMark/>
          </w:tcPr>
          <w:p w14:paraId="6832E2B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ВР</w:t>
            </w:r>
          </w:p>
        </w:tc>
        <w:tc>
          <w:tcPr>
            <w:tcW w:w="2154" w:type="dxa"/>
            <w:tcBorders>
              <w:top w:val="single" w:sz="4" w:space="0" w:color="auto"/>
              <w:left w:val="nil"/>
              <w:bottom w:val="single" w:sz="4" w:space="0" w:color="auto"/>
              <w:right w:val="single" w:sz="4" w:space="0" w:color="auto"/>
            </w:tcBorders>
            <w:shd w:val="clear" w:color="000000" w:fill="FFFFFF"/>
            <w:vAlign w:val="center"/>
            <w:hideMark/>
          </w:tcPr>
          <w:p w14:paraId="0331592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Утверждено на 2026 год</w:t>
            </w:r>
          </w:p>
        </w:tc>
        <w:tc>
          <w:tcPr>
            <w:tcW w:w="2190" w:type="dxa"/>
            <w:tcBorders>
              <w:top w:val="single" w:sz="4" w:space="0" w:color="auto"/>
              <w:left w:val="nil"/>
              <w:bottom w:val="single" w:sz="4" w:space="0" w:color="auto"/>
              <w:right w:val="single" w:sz="4" w:space="0" w:color="auto"/>
            </w:tcBorders>
            <w:shd w:val="clear" w:color="auto" w:fill="auto"/>
            <w:vAlign w:val="center"/>
            <w:hideMark/>
          </w:tcPr>
          <w:p w14:paraId="17362DF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Утверждено на 2027 год</w:t>
            </w:r>
          </w:p>
        </w:tc>
      </w:tr>
      <w:tr w:rsidR="00EB18F3" w:rsidRPr="00EB18F3" w14:paraId="613612F8" w14:textId="77777777" w:rsidTr="00EB18F3">
        <w:trPr>
          <w:gridAfter w:val="1"/>
          <w:wAfter w:w="222" w:type="dxa"/>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5F1B59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w:t>
            </w:r>
          </w:p>
        </w:tc>
        <w:tc>
          <w:tcPr>
            <w:tcW w:w="10080" w:type="dxa"/>
            <w:tcBorders>
              <w:top w:val="nil"/>
              <w:left w:val="nil"/>
              <w:bottom w:val="single" w:sz="4" w:space="0" w:color="auto"/>
              <w:right w:val="single" w:sz="4" w:space="0" w:color="auto"/>
            </w:tcBorders>
            <w:shd w:val="clear" w:color="000000" w:fill="FFFFFF"/>
            <w:noWrap/>
            <w:vAlign w:val="bottom"/>
            <w:hideMark/>
          </w:tcPr>
          <w:p w14:paraId="14D0506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w:t>
            </w:r>
          </w:p>
        </w:tc>
        <w:tc>
          <w:tcPr>
            <w:tcW w:w="2980" w:type="dxa"/>
            <w:tcBorders>
              <w:top w:val="nil"/>
              <w:left w:val="nil"/>
              <w:bottom w:val="single" w:sz="4" w:space="0" w:color="auto"/>
              <w:right w:val="single" w:sz="4" w:space="0" w:color="auto"/>
            </w:tcBorders>
            <w:shd w:val="clear" w:color="000000" w:fill="FFFFFF"/>
            <w:noWrap/>
            <w:vAlign w:val="bottom"/>
            <w:hideMark/>
          </w:tcPr>
          <w:p w14:paraId="16A849A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w:t>
            </w:r>
          </w:p>
        </w:tc>
        <w:tc>
          <w:tcPr>
            <w:tcW w:w="1680" w:type="dxa"/>
            <w:tcBorders>
              <w:top w:val="nil"/>
              <w:left w:val="nil"/>
              <w:bottom w:val="single" w:sz="4" w:space="0" w:color="auto"/>
              <w:right w:val="single" w:sz="4" w:space="0" w:color="auto"/>
            </w:tcBorders>
            <w:shd w:val="clear" w:color="000000" w:fill="FFFFFF"/>
            <w:noWrap/>
            <w:vAlign w:val="bottom"/>
            <w:hideMark/>
          </w:tcPr>
          <w:p w14:paraId="511DFF7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w:t>
            </w:r>
          </w:p>
        </w:tc>
        <w:tc>
          <w:tcPr>
            <w:tcW w:w="2154" w:type="dxa"/>
            <w:tcBorders>
              <w:top w:val="nil"/>
              <w:left w:val="nil"/>
              <w:bottom w:val="single" w:sz="4" w:space="0" w:color="auto"/>
              <w:right w:val="single" w:sz="4" w:space="0" w:color="auto"/>
            </w:tcBorders>
            <w:shd w:val="clear" w:color="000000" w:fill="FFFFFF"/>
            <w:noWrap/>
            <w:vAlign w:val="bottom"/>
            <w:hideMark/>
          </w:tcPr>
          <w:p w14:paraId="06DDEE0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w:t>
            </w:r>
          </w:p>
        </w:tc>
        <w:tc>
          <w:tcPr>
            <w:tcW w:w="2190" w:type="dxa"/>
            <w:tcBorders>
              <w:top w:val="nil"/>
              <w:left w:val="nil"/>
              <w:bottom w:val="single" w:sz="4" w:space="0" w:color="auto"/>
              <w:right w:val="single" w:sz="4" w:space="0" w:color="auto"/>
            </w:tcBorders>
            <w:shd w:val="clear" w:color="auto" w:fill="auto"/>
            <w:noWrap/>
            <w:vAlign w:val="bottom"/>
            <w:hideMark/>
          </w:tcPr>
          <w:p w14:paraId="0B01DAD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w:t>
            </w:r>
          </w:p>
        </w:tc>
      </w:tr>
      <w:tr w:rsidR="00EB18F3" w:rsidRPr="00EB18F3" w14:paraId="2075C8CC" w14:textId="77777777" w:rsidTr="00EB18F3">
        <w:trPr>
          <w:gridAfter w:val="1"/>
          <w:wAfter w:w="222" w:type="dxa"/>
          <w:trHeight w:val="1092"/>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7282A74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w:t>
            </w:r>
          </w:p>
        </w:tc>
        <w:tc>
          <w:tcPr>
            <w:tcW w:w="10080" w:type="dxa"/>
            <w:tcBorders>
              <w:top w:val="nil"/>
              <w:left w:val="nil"/>
              <w:bottom w:val="single" w:sz="4" w:space="0" w:color="auto"/>
              <w:right w:val="single" w:sz="4" w:space="0" w:color="auto"/>
            </w:tcBorders>
            <w:shd w:val="clear" w:color="000000" w:fill="FFFFFF"/>
            <w:vAlign w:val="center"/>
            <w:hideMark/>
          </w:tcPr>
          <w:p w14:paraId="19576FC9"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xml:space="preserve">Муниципальная программа муниципального образования Тбилисский район "Развитие образования" </w:t>
            </w:r>
          </w:p>
        </w:tc>
        <w:tc>
          <w:tcPr>
            <w:tcW w:w="2980" w:type="dxa"/>
            <w:tcBorders>
              <w:top w:val="nil"/>
              <w:left w:val="nil"/>
              <w:bottom w:val="single" w:sz="4" w:space="0" w:color="auto"/>
              <w:right w:val="single" w:sz="4" w:space="0" w:color="auto"/>
            </w:tcBorders>
            <w:shd w:val="clear" w:color="000000" w:fill="FFFFFF"/>
            <w:noWrap/>
            <w:vAlign w:val="center"/>
            <w:hideMark/>
          </w:tcPr>
          <w:p w14:paraId="4A683F92"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01 0 00 00000</w:t>
            </w:r>
          </w:p>
        </w:tc>
        <w:tc>
          <w:tcPr>
            <w:tcW w:w="1680" w:type="dxa"/>
            <w:tcBorders>
              <w:top w:val="nil"/>
              <w:left w:val="nil"/>
              <w:bottom w:val="single" w:sz="4" w:space="0" w:color="auto"/>
              <w:right w:val="single" w:sz="4" w:space="0" w:color="auto"/>
            </w:tcBorders>
            <w:shd w:val="clear" w:color="000000" w:fill="FFFFFF"/>
            <w:noWrap/>
            <w:vAlign w:val="center"/>
            <w:hideMark/>
          </w:tcPr>
          <w:p w14:paraId="1C5B9DCE"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1C1B28B"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1069509,8</w:t>
            </w:r>
          </w:p>
        </w:tc>
        <w:tc>
          <w:tcPr>
            <w:tcW w:w="2190" w:type="dxa"/>
            <w:tcBorders>
              <w:top w:val="nil"/>
              <w:left w:val="nil"/>
              <w:bottom w:val="single" w:sz="4" w:space="0" w:color="auto"/>
              <w:right w:val="single" w:sz="4" w:space="0" w:color="auto"/>
            </w:tcBorders>
            <w:shd w:val="clear" w:color="auto" w:fill="auto"/>
            <w:noWrap/>
            <w:vAlign w:val="center"/>
            <w:hideMark/>
          </w:tcPr>
          <w:p w14:paraId="7EEB35A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1050748,1</w:t>
            </w:r>
          </w:p>
        </w:tc>
      </w:tr>
      <w:tr w:rsidR="00EB18F3" w:rsidRPr="00EB18F3" w14:paraId="58E78950" w14:textId="77777777" w:rsidTr="00EB18F3">
        <w:trPr>
          <w:gridAfter w:val="1"/>
          <w:wAfter w:w="222" w:type="dxa"/>
          <w:trHeight w:val="78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61A4FA05"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1188FB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Комплексы процессных мероприятий</w:t>
            </w:r>
          </w:p>
        </w:tc>
        <w:tc>
          <w:tcPr>
            <w:tcW w:w="2980" w:type="dxa"/>
            <w:tcBorders>
              <w:top w:val="nil"/>
              <w:left w:val="nil"/>
              <w:bottom w:val="single" w:sz="4" w:space="0" w:color="auto"/>
              <w:right w:val="single" w:sz="4" w:space="0" w:color="auto"/>
            </w:tcBorders>
            <w:shd w:val="clear" w:color="000000" w:fill="FFFFFF"/>
            <w:noWrap/>
            <w:vAlign w:val="center"/>
            <w:hideMark/>
          </w:tcPr>
          <w:p w14:paraId="764D7F7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01 3 00 00000</w:t>
            </w:r>
          </w:p>
        </w:tc>
        <w:tc>
          <w:tcPr>
            <w:tcW w:w="1680" w:type="dxa"/>
            <w:tcBorders>
              <w:top w:val="nil"/>
              <w:left w:val="nil"/>
              <w:bottom w:val="single" w:sz="4" w:space="0" w:color="auto"/>
              <w:right w:val="single" w:sz="4" w:space="0" w:color="auto"/>
            </w:tcBorders>
            <w:shd w:val="clear" w:color="000000" w:fill="FFFFFF"/>
            <w:noWrap/>
            <w:vAlign w:val="center"/>
            <w:hideMark/>
          </w:tcPr>
          <w:p w14:paraId="1621113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D9D479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1069509,8</w:t>
            </w:r>
          </w:p>
        </w:tc>
        <w:tc>
          <w:tcPr>
            <w:tcW w:w="2190" w:type="dxa"/>
            <w:tcBorders>
              <w:top w:val="nil"/>
              <w:left w:val="nil"/>
              <w:bottom w:val="single" w:sz="4" w:space="0" w:color="auto"/>
              <w:right w:val="single" w:sz="4" w:space="0" w:color="auto"/>
            </w:tcBorders>
            <w:shd w:val="clear" w:color="auto" w:fill="auto"/>
            <w:noWrap/>
            <w:vAlign w:val="center"/>
            <w:hideMark/>
          </w:tcPr>
          <w:p w14:paraId="65CF331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1050748,1</w:t>
            </w:r>
          </w:p>
        </w:tc>
      </w:tr>
      <w:tr w:rsidR="00EB18F3" w:rsidRPr="00EB18F3" w14:paraId="2FC0E854" w14:textId="77777777" w:rsidTr="00EB18F3">
        <w:trPr>
          <w:gridAfter w:val="1"/>
          <w:wAfter w:w="222" w:type="dxa"/>
          <w:trHeight w:val="11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58BB65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BDF70F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"Функционирование системы образования Тбилисского района"</w:t>
            </w:r>
          </w:p>
        </w:tc>
        <w:tc>
          <w:tcPr>
            <w:tcW w:w="2980" w:type="dxa"/>
            <w:tcBorders>
              <w:top w:val="nil"/>
              <w:left w:val="nil"/>
              <w:bottom w:val="single" w:sz="4" w:space="0" w:color="auto"/>
              <w:right w:val="single" w:sz="4" w:space="0" w:color="auto"/>
            </w:tcBorders>
            <w:shd w:val="clear" w:color="000000" w:fill="FFFFFF"/>
            <w:noWrap/>
            <w:vAlign w:val="center"/>
            <w:hideMark/>
          </w:tcPr>
          <w:p w14:paraId="65FC83A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01 3 01 00000</w:t>
            </w:r>
          </w:p>
        </w:tc>
        <w:tc>
          <w:tcPr>
            <w:tcW w:w="1680" w:type="dxa"/>
            <w:tcBorders>
              <w:top w:val="nil"/>
              <w:left w:val="nil"/>
              <w:bottom w:val="single" w:sz="4" w:space="0" w:color="auto"/>
              <w:right w:val="single" w:sz="4" w:space="0" w:color="auto"/>
            </w:tcBorders>
            <w:shd w:val="clear" w:color="000000" w:fill="FFFFFF"/>
            <w:noWrap/>
            <w:vAlign w:val="center"/>
            <w:hideMark/>
          </w:tcPr>
          <w:p w14:paraId="235356B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F31808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973696,6</w:t>
            </w:r>
          </w:p>
        </w:tc>
        <w:tc>
          <w:tcPr>
            <w:tcW w:w="2190" w:type="dxa"/>
            <w:tcBorders>
              <w:top w:val="nil"/>
              <w:left w:val="nil"/>
              <w:bottom w:val="single" w:sz="4" w:space="0" w:color="auto"/>
              <w:right w:val="single" w:sz="4" w:space="0" w:color="auto"/>
            </w:tcBorders>
            <w:shd w:val="clear" w:color="auto" w:fill="auto"/>
            <w:noWrap/>
            <w:vAlign w:val="center"/>
            <w:hideMark/>
          </w:tcPr>
          <w:p w14:paraId="391D2FD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986469,3</w:t>
            </w:r>
          </w:p>
        </w:tc>
      </w:tr>
      <w:tr w:rsidR="00EB18F3" w:rsidRPr="00EB18F3" w14:paraId="65A56C77" w14:textId="77777777" w:rsidTr="00EB18F3">
        <w:trPr>
          <w:gridAfter w:val="1"/>
          <w:wAfter w:w="222" w:type="dxa"/>
          <w:trHeight w:val="1103"/>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69DB23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ACA975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муниципальных учреждений</w:t>
            </w:r>
          </w:p>
        </w:tc>
        <w:tc>
          <w:tcPr>
            <w:tcW w:w="2980" w:type="dxa"/>
            <w:tcBorders>
              <w:top w:val="nil"/>
              <w:left w:val="nil"/>
              <w:bottom w:val="single" w:sz="4" w:space="0" w:color="auto"/>
              <w:right w:val="single" w:sz="4" w:space="0" w:color="auto"/>
            </w:tcBorders>
            <w:shd w:val="clear" w:color="000000" w:fill="FFFFFF"/>
            <w:noWrap/>
            <w:vAlign w:val="center"/>
            <w:hideMark/>
          </w:tcPr>
          <w:p w14:paraId="091C904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01 3 01 00590</w:t>
            </w:r>
          </w:p>
        </w:tc>
        <w:tc>
          <w:tcPr>
            <w:tcW w:w="1680" w:type="dxa"/>
            <w:tcBorders>
              <w:top w:val="nil"/>
              <w:left w:val="nil"/>
              <w:bottom w:val="single" w:sz="4" w:space="0" w:color="auto"/>
              <w:right w:val="single" w:sz="4" w:space="0" w:color="auto"/>
            </w:tcBorders>
            <w:shd w:val="clear" w:color="000000" w:fill="FFFFFF"/>
            <w:noWrap/>
            <w:vAlign w:val="center"/>
            <w:hideMark/>
          </w:tcPr>
          <w:p w14:paraId="27D83CC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D9F71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256622,8</w:t>
            </w:r>
          </w:p>
        </w:tc>
        <w:tc>
          <w:tcPr>
            <w:tcW w:w="2190" w:type="dxa"/>
            <w:tcBorders>
              <w:top w:val="nil"/>
              <w:left w:val="nil"/>
              <w:bottom w:val="single" w:sz="4" w:space="0" w:color="auto"/>
              <w:right w:val="single" w:sz="4" w:space="0" w:color="auto"/>
            </w:tcBorders>
            <w:shd w:val="clear" w:color="auto" w:fill="auto"/>
            <w:noWrap/>
            <w:vAlign w:val="center"/>
            <w:hideMark/>
          </w:tcPr>
          <w:p w14:paraId="58DB06E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257299,0</w:t>
            </w:r>
          </w:p>
        </w:tc>
      </w:tr>
      <w:tr w:rsidR="00EB18F3" w:rsidRPr="00EB18F3" w14:paraId="08FC0465" w14:textId="77777777" w:rsidTr="00EB18F3">
        <w:trPr>
          <w:gridAfter w:val="1"/>
          <w:wAfter w:w="222" w:type="dxa"/>
          <w:trHeight w:val="405"/>
        </w:trPr>
        <w:tc>
          <w:tcPr>
            <w:tcW w:w="6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163EFE2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A9E23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Предоставление субсидий бюджетным, </w:t>
            </w:r>
            <w:r w:rsidRPr="00EB18F3">
              <w:rPr>
                <w:rFonts w:ascii="Times New Roman" w:eastAsia="Times New Roman" w:hAnsi="Times New Roman" w:cs="Times New Roman"/>
                <w:color w:val="000000"/>
                <w:sz w:val="32"/>
                <w:szCs w:val="32"/>
                <w:lang w:eastAsia="ru-RU"/>
              </w:rPr>
              <w:br/>
              <w:t>автономным учреждениям и иным некоммерческим организациям</w:t>
            </w:r>
          </w:p>
        </w:tc>
        <w:tc>
          <w:tcPr>
            <w:tcW w:w="29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558E22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01 3 01 00590</w:t>
            </w:r>
          </w:p>
        </w:tc>
        <w:tc>
          <w:tcPr>
            <w:tcW w:w="16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E7C6A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4FBCFD7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87442,7</w:t>
            </w:r>
          </w:p>
        </w:tc>
        <w:tc>
          <w:tcPr>
            <w:tcW w:w="2190" w:type="dxa"/>
            <w:tcBorders>
              <w:top w:val="nil"/>
              <w:left w:val="nil"/>
              <w:bottom w:val="single" w:sz="4" w:space="0" w:color="auto"/>
              <w:right w:val="single" w:sz="4" w:space="0" w:color="auto"/>
            </w:tcBorders>
            <w:shd w:val="clear" w:color="auto" w:fill="auto"/>
            <w:noWrap/>
            <w:vAlign w:val="center"/>
            <w:hideMark/>
          </w:tcPr>
          <w:p w14:paraId="205571D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87442,7</w:t>
            </w:r>
          </w:p>
        </w:tc>
      </w:tr>
      <w:tr w:rsidR="00EB18F3" w:rsidRPr="00EB18F3" w14:paraId="3E58283C" w14:textId="77777777" w:rsidTr="00EB18F3">
        <w:trPr>
          <w:gridAfter w:val="1"/>
          <w:wAfter w:w="222" w:type="dxa"/>
          <w:trHeight w:val="405"/>
        </w:trPr>
        <w:tc>
          <w:tcPr>
            <w:tcW w:w="648" w:type="dxa"/>
            <w:vMerge/>
            <w:tcBorders>
              <w:top w:val="nil"/>
              <w:left w:val="single" w:sz="4" w:space="0" w:color="auto"/>
              <w:bottom w:val="single" w:sz="4" w:space="0" w:color="auto"/>
              <w:right w:val="single" w:sz="4" w:space="0" w:color="auto"/>
            </w:tcBorders>
            <w:vAlign w:val="center"/>
            <w:hideMark/>
          </w:tcPr>
          <w:p w14:paraId="4741434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0080" w:type="dxa"/>
            <w:vMerge/>
            <w:tcBorders>
              <w:top w:val="nil"/>
              <w:left w:val="single" w:sz="4" w:space="0" w:color="auto"/>
              <w:bottom w:val="single" w:sz="4" w:space="0" w:color="000000"/>
              <w:right w:val="single" w:sz="4" w:space="0" w:color="auto"/>
            </w:tcBorders>
            <w:vAlign w:val="center"/>
            <w:hideMark/>
          </w:tcPr>
          <w:p w14:paraId="2DBEB13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980" w:type="dxa"/>
            <w:vMerge/>
            <w:tcBorders>
              <w:top w:val="nil"/>
              <w:left w:val="single" w:sz="4" w:space="0" w:color="auto"/>
              <w:bottom w:val="single" w:sz="4" w:space="0" w:color="000000"/>
              <w:right w:val="single" w:sz="4" w:space="0" w:color="auto"/>
            </w:tcBorders>
            <w:vAlign w:val="center"/>
            <w:hideMark/>
          </w:tcPr>
          <w:p w14:paraId="07A079B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680" w:type="dxa"/>
            <w:vMerge/>
            <w:tcBorders>
              <w:top w:val="nil"/>
              <w:left w:val="single" w:sz="4" w:space="0" w:color="auto"/>
              <w:bottom w:val="single" w:sz="4" w:space="0" w:color="000000"/>
              <w:right w:val="single" w:sz="4" w:space="0" w:color="auto"/>
            </w:tcBorders>
            <w:vAlign w:val="center"/>
            <w:hideMark/>
          </w:tcPr>
          <w:p w14:paraId="326973C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154" w:type="dxa"/>
            <w:tcBorders>
              <w:top w:val="nil"/>
              <w:left w:val="nil"/>
              <w:bottom w:val="single" w:sz="4" w:space="0" w:color="auto"/>
              <w:right w:val="single" w:sz="4" w:space="0" w:color="auto"/>
            </w:tcBorders>
            <w:shd w:val="clear" w:color="000000" w:fill="FFFFFF"/>
            <w:noWrap/>
            <w:vAlign w:val="center"/>
            <w:hideMark/>
          </w:tcPr>
          <w:p w14:paraId="128BC2D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120190,1</w:t>
            </w:r>
          </w:p>
        </w:tc>
        <w:tc>
          <w:tcPr>
            <w:tcW w:w="2190" w:type="dxa"/>
            <w:tcBorders>
              <w:top w:val="nil"/>
              <w:left w:val="nil"/>
              <w:bottom w:val="single" w:sz="4" w:space="0" w:color="auto"/>
              <w:right w:val="single" w:sz="4" w:space="0" w:color="auto"/>
            </w:tcBorders>
            <w:shd w:val="clear" w:color="auto" w:fill="auto"/>
            <w:noWrap/>
            <w:vAlign w:val="center"/>
            <w:hideMark/>
          </w:tcPr>
          <w:p w14:paraId="16BF276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120190,1</w:t>
            </w:r>
          </w:p>
        </w:tc>
      </w:tr>
      <w:tr w:rsidR="00EB18F3" w:rsidRPr="00EB18F3" w14:paraId="7011961D" w14:textId="77777777" w:rsidTr="00EB18F3">
        <w:trPr>
          <w:gridAfter w:val="1"/>
          <w:wAfter w:w="222" w:type="dxa"/>
          <w:trHeight w:val="398"/>
        </w:trPr>
        <w:tc>
          <w:tcPr>
            <w:tcW w:w="648" w:type="dxa"/>
            <w:vMerge/>
            <w:tcBorders>
              <w:top w:val="nil"/>
              <w:left w:val="single" w:sz="4" w:space="0" w:color="auto"/>
              <w:bottom w:val="single" w:sz="4" w:space="0" w:color="auto"/>
              <w:right w:val="single" w:sz="4" w:space="0" w:color="auto"/>
            </w:tcBorders>
            <w:vAlign w:val="center"/>
            <w:hideMark/>
          </w:tcPr>
          <w:p w14:paraId="570C630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0080" w:type="dxa"/>
            <w:vMerge/>
            <w:tcBorders>
              <w:top w:val="nil"/>
              <w:left w:val="single" w:sz="4" w:space="0" w:color="auto"/>
              <w:bottom w:val="single" w:sz="4" w:space="0" w:color="000000"/>
              <w:right w:val="single" w:sz="4" w:space="0" w:color="auto"/>
            </w:tcBorders>
            <w:vAlign w:val="center"/>
            <w:hideMark/>
          </w:tcPr>
          <w:p w14:paraId="113F1C1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980" w:type="dxa"/>
            <w:vMerge/>
            <w:tcBorders>
              <w:top w:val="nil"/>
              <w:left w:val="single" w:sz="4" w:space="0" w:color="auto"/>
              <w:bottom w:val="single" w:sz="4" w:space="0" w:color="000000"/>
              <w:right w:val="single" w:sz="4" w:space="0" w:color="auto"/>
            </w:tcBorders>
            <w:vAlign w:val="center"/>
            <w:hideMark/>
          </w:tcPr>
          <w:p w14:paraId="3D2497E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680" w:type="dxa"/>
            <w:vMerge/>
            <w:tcBorders>
              <w:top w:val="nil"/>
              <w:left w:val="single" w:sz="4" w:space="0" w:color="auto"/>
              <w:bottom w:val="single" w:sz="4" w:space="0" w:color="000000"/>
              <w:right w:val="single" w:sz="4" w:space="0" w:color="auto"/>
            </w:tcBorders>
            <w:vAlign w:val="center"/>
            <w:hideMark/>
          </w:tcPr>
          <w:p w14:paraId="3FE58AE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154" w:type="dxa"/>
            <w:tcBorders>
              <w:top w:val="nil"/>
              <w:left w:val="nil"/>
              <w:bottom w:val="single" w:sz="4" w:space="0" w:color="auto"/>
              <w:right w:val="single" w:sz="4" w:space="0" w:color="auto"/>
            </w:tcBorders>
            <w:shd w:val="clear" w:color="000000" w:fill="FFFFFF"/>
            <w:noWrap/>
            <w:vAlign w:val="center"/>
            <w:hideMark/>
          </w:tcPr>
          <w:p w14:paraId="640ED36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48990,0</w:t>
            </w:r>
          </w:p>
        </w:tc>
        <w:tc>
          <w:tcPr>
            <w:tcW w:w="2190" w:type="dxa"/>
            <w:tcBorders>
              <w:top w:val="nil"/>
              <w:left w:val="nil"/>
              <w:bottom w:val="single" w:sz="4" w:space="0" w:color="auto"/>
              <w:right w:val="single" w:sz="4" w:space="0" w:color="auto"/>
            </w:tcBorders>
            <w:shd w:val="clear" w:color="auto" w:fill="auto"/>
            <w:noWrap/>
            <w:vAlign w:val="center"/>
            <w:hideMark/>
          </w:tcPr>
          <w:p w14:paraId="27CFF5B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49666,2</w:t>
            </w:r>
          </w:p>
        </w:tc>
      </w:tr>
      <w:tr w:rsidR="00EB18F3" w:rsidRPr="00EB18F3" w14:paraId="59ABCC36" w14:textId="77777777" w:rsidTr="00EB18F3">
        <w:trPr>
          <w:gridAfter w:val="1"/>
          <w:wAfter w:w="222" w:type="dxa"/>
          <w:trHeight w:val="79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DB8B85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283D6E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в области образования</w:t>
            </w:r>
          </w:p>
        </w:tc>
        <w:tc>
          <w:tcPr>
            <w:tcW w:w="2980" w:type="dxa"/>
            <w:tcBorders>
              <w:top w:val="nil"/>
              <w:left w:val="nil"/>
              <w:bottom w:val="single" w:sz="4" w:space="0" w:color="auto"/>
              <w:right w:val="single" w:sz="4" w:space="0" w:color="auto"/>
            </w:tcBorders>
            <w:shd w:val="clear" w:color="000000" w:fill="FFFFFF"/>
            <w:noWrap/>
            <w:vAlign w:val="center"/>
            <w:hideMark/>
          </w:tcPr>
          <w:p w14:paraId="76D8A09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01 3 01 10300</w:t>
            </w:r>
          </w:p>
        </w:tc>
        <w:tc>
          <w:tcPr>
            <w:tcW w:w="1680" w:type="dxa"/>
            <w:tcBorders>
              <w:top w:val="nil"/>
              <w:left w:val="nil"/>
              <w:bottom w:val="single" w:sz="4" w:space="0" w:color="auto"/>
              <w:right w:val="single" w:sz="4" w:space="0" w:color="auto"/>
            </w:tcBorders>
            <w:shd w:val="clear" w:color="000000" w:fill="FFFFFF"/>
            <w:noWrap/>
            <w:vAlign w:val="center"/>
            <w:hideMark/>
          </w:tcPr>
          <w:p w14:paraId="6F962CB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F3ED44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1043,7</w:t>
            </w:r>
          </w:p>
        </w:tc>
        <w:tc>
          <w:tcPr>
            <w:tcW w:w="2190" w:type="dxa"/>
            <w:tcBorders>
              <w:top w:val="nil"/>
              <w:left w:val="nil"/>
              <w:bottom w:val="single" w:sz="4" w:space="0" w:color="auto"/>
              <w:right w:val="single" w:sz="4" w:space="0" w:color="auto"/>
            </w:tcBorders>
            <w:shd w:val="clear" w:color="auto" w:fill="auto"/>
            <w:noWrap/>
            <w:vAlign w:val="center"/>
            <w:hideMark/>
          </w:tcPr>
          <w:p w14:paraId="5862999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1043,7</w:t>
            </w:r>
          </w:p>
        </w:tc>
      </w:tr>
      <w:tr w:rsidR="00EB18F3" w:rsidRPr="00EB18F3" w14:paraId="7E26516C" w14:textId="77777777" w:rsidTr="00EB18F3">
        <w:trPr>
          <w:gridAfter w:val="1"/>
          <w:wAfter w:w="222" w:type="dxa"/>
          <w:trHeight w:val="103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EC62BF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390FE8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Предоставление субсидий бюджетным, </w:t>
            </w:r>
            <w:r w:rsidRPr="00EB18F3">
              <w:rPr>
                <w:rFonts w:ascii="Times New Roman" w:eastAsia="Times New Roman" w:hAnsi="Times New Roman" w:cs="Times New Roman"/>
                <w:color w:val="000000"/>
                <w:sz w:val="32"/>
                <w:szCs w:val="32"/>
                <w:lang w:eastAsia="ru-RU"/>
              </w:rPr>
              <w:br/>
              <w:t>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noWrap/>
            <w:vAlign w:val="center"/>
            <w:hideMark/>
          </w:tcPr>
          <w:p w14:paraId="6C81D83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01 3 01 10300</w:t>
            </w:r>
          </w:p>
        </w:tc>
        <w:tc>
          <w:tcPr>
            <w:tcW w:w="1680" w:type="dxa"/>
            <w:tcBorders>
              <w:top w:val="nil"/>
              <w:left w:val="nil"/>
              <w:bottom w:val="single" w:sz="4" w:space="0" w:color="auto"/>
              <w:right w:val="single" w:sz="4" w:space="0" w:color="auto"/>
            </w:tcBorders>
            <w:shd w:val="clear" w:color="000000" w:fill="FFFFFF"/>
            <w:noWrap/>
            <w:vAlign w:val="center"/>
            <w:hideMark/>
          </w:tcPr>
          <w:p w14:paraId="4C51696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6A45C57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1043,7</w:t>
            </w:r>
          </w:p>
        </w:tc>
        <w:tc>
          <w:tcPr>
            <w:tcW w:w="2190" w:type="dxa"/>
            <w:tcBorders>
              <w:top w:val="nil"/>
              <w:left w:val="nil"/>
              <w:bottom w:val="single" w:sz="4" w:space="0" w:color="auto"/>
              <w:right w:val="single" w:sz="4" w:space="0" w:color="auto"/>
            </w:tcBorders>
            <w:shd w:val="clear" w:color="auto" w:fill="auto"/>
            <w:noWrap/>
            <w:vAlign w:val="center"/>
            <w:hideMark/>
          </w:tcPr>
          <w:p w14:paraId="11B5951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1043,7</w:t>
            </w:r>
          </w:p>
        </w:tc>
      </w:tr>
      <w:tr w:rsidR="00EB18F3" w:rsidRPr="00EB18F3" w14:paraId="7738145A" w14:textId="77777777" w:rsidTr="00EB18F3">
        <w:trPr>
          <w:gridAfter w:val="1"/>
          <w:wAfter w:w="222" w:type="dxa"/>
          <w:trHeight w:val="103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F0E9EE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auto" w:fill="auto"/>
            <w:hideMark/>
          </w:tcPr>
          <w:p w14:paraId="0EF32218"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Обеспечение функционирования персонифицированного финансирования дополнительного образования детей</w:t>
            </w:r>
          </w:p>
        </w:tc>
        <w:tc>
          <w:tcPr>
            <w:tcW w:w="2980" w:type="dxa"/>
            <w:tcBorders>
              <w:top w:val="nil"/>
              <w:left w:val="nil"/>
              <w:bottom w:val="single" w:sz="4" w:space="0" w:color="auto"/>
              <w:right w:val="single" w:sz="4" w:space="0" w:color="auto"/>
            </w:tcBorders>
            <w:shd w:val="clear" w:color="000000" w:fill="FFFFFF"/>
            <w:vAlign w:val="bottom"/>
            <w:hideMark/>
          </w:tcPr>
          <w:p w14:paraId="206FB735"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01 3 01 10520</w:t>
            </w:r>
          </w:p>
        </w:tc>
        <w:tc>
          <w:tcPr>
            <w:tcW w:w="1680" w:type="dxa"/>
            <w:tcBorders>
              <w:top w:val="nil"/>
              <w:left w:val="nil"/>
              <w:bottom w:val="single" w:sz="4" w:space="0" w:color="auto"/>
              <w:right w:val="single" w:sz="4" w:space="0" w:color="auto"/>
            </w:tcBorders>
            <w:shd w:val="clear" w:color="000000" w:fill="FFFFFF"/>
            <w:vAlign w:val="bottom"/>
            <w:hideMark/>
          </w:tcPr>
          <w:p w14:paraId="78D4207A"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CEED94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14037,6</w:t>
            </w:r>
          </w:p>
        </w:tc>
        <w:tc>
          <w:tcPr>
            <w:tcW w:w="2190" w:type="dxa"/>
            <w:tcBorders>
              <w:top w:val="nil"/>
              <w:left w:val="nil"/>
              <w:bottom w:val="single" w:sz="4" w:space="0" w:color="auto"/>
              <w:right w:val="single" w:sz="4" w:space="0" w:color="auto"/>
            </w:tcBorders>
            <w:shd w:val="clear" w:color="auto" w:fill="auto"/>
            <w:noWrap/>
            <w:vAlign w:val="center"/>
            <w:hideMark/>
          </w:tcPr>
          <w:p w14:paraId="7213A89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14037,6</w:t>
            </w:r>
          </w:p>
        </w:tc>
      </w:tr>
      <w:tr w:rsidR="00EB18F3" w:rsidRPr="00EB18F3" w14:paraId="6056F994" w14:textId="77777777" w:rsidTr="00EB18F3">
        <w:trPr>
          <w:gridAfter w:val="1"/>
          <w:wAfter w:w="222" w:type="dxa"/>
          <w:trHeight w:val="103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D71BD0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4F6C9007"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bottom"/>
            <w:hideMark/>
          </w:tcPr>
          <w:p w14:paraId="12DE2D05"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01 3 01 10520</w:t>
            </w:r>
          </w:p>
        </w:tc>
        <w:tc>
          <w:tcPr>
            <w:tcW w:w="1680" w:type="dxa"/>
            <w:tcBorders>
              <w:top w:val="nil"/>
              <w:left w:val="nil"/>
              <w:bottom w:val="single" w:sz="4" w:space="0" w:color="auto"/>
              <w:right w:val="single" w:sz="4" w:space="0" w:color="auto"/>
            </w:tcBorders>
            <w:shd w:val="clear" w:color="000000" w:fill="FFFFFF"/>
            <w:vAlign w:val="bottom"/>
            <w:hideMark/>
          </w:tcPr>
          <w:p w14:paraId="7071CF70"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592FE57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13966,7</w:t>
            </w:r>
          </w:p>
        </w:tc>
        <w:tc>
          <w:tcPr>
            <w:tcW w:w="2190" w:type="dxa"/>
            <w:tcBorders>
              <w:top w:val="nil"/>
              <w:left w:val="nil"/>
              <w:bottom w:val="single" w:sz="4" w:space="0" w:color="auto"/>
              <w:right w:val="single" w:sz="4" w:space="0" w:color="auto"/>
            </w:tcBorders>
            <w:shd w:val="clear" w:color="auto" w:fill="auto"/>
            <w:noWrap/>
            <w:vAlign w:val="center"/>
            <w:hideMark/>
          </w:tcPr>
          <w:p w14:paraId="1D83B22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13966,7</w:t>
            </w:r>
          </w:p>
        </w:tc>
      </w:tr>
      <w:tr w:rsidR="00EB18F3" w:rsidRPr="00EB18F3" w14:paraId="582FE0DB" w14:textId="77777777" w:rsidTr="00EB18F3">
        <w:trPr>
          <w:gridAfter w:val="1"/>
          <w:wAfter w:w="222" w:type="dxa"/>
          <w:trHeight w:val="103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3B19A6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4F7E2482"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bottom"/>
            <w:hideMark/>
          </w:tcPr>
          <w:p w14:paraId="354B720F"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01 3 01 10520</w:t>
            </w:r>
          </w:p>
        </w:tc>
        <w:tc>
          <w:tcPr>
            <w:tcW w:w="1680" w:type="dxa"/>
            <w:tcBorders>
              <w:top w:val="nil"/>
              <w:left w:val="nil"/>
              <w:bottom w:val="single" w:sz="4" w:space="0" w:color="auto"/>
              <w:right w:val="single" w:sz="4" w:space="0" w:color="auto"/>
            </w:tcBorders>
            <w:shd w:val="clear" w:color="000000" w:fill="FFFFFF"/>
            <w:vAlign w:val="bottom"/>
            <w:hideMark/>
          </w:tcPr>
          <w:p w14:paraId="2A637355"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800</w:t>
            </w:r>
          </w:p>
        </w:tc>
        <w:tc>
          <w:tcPr>
            <w:tcW w:w="2154" w:type="dxa"/>
            <w:tcBorders>
              <w:top w:val="nil"/>
              <w:left w:val="nil"/>
              <w:bottom w:val="single" w:sz="4" w:space="0" w:color="auto"/>
              <w:right w:val="single" w:sz="4" w:space="0" w:color="auto"/>
            </w:tcBorders>
            <w:shd w:val="clear" w:color="000000" w:fill="FFFFFF"/>
            <w:noWrap/>
            <w:vAlign w:val="center"/>
            <w:hideMark/>
          </w:tcPr>
          <w:p w14:paraId="444C3B1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70,9</w:t>
            </w:r>
          </w:p>
        </w:tc>
        <w:tc>
          <w:tcPr>
            <w:tcW w:w="2190" w:type="dxa"/>
            <w:tcBorders>
              <w:top w:val="nil"/>
              <w:left w:val="nil"/>
              <w:bottom w:val="single" w:sz="4" w:space="0" w:color="auto"/>
              <w:right w:val="single" w:sz="4" w:space="0" w:color="auto"/>
            </w:tcBorders>
            <w:shd w:val="clear" w:color="auto" w:fill="auto"/>
            <w:noWrap/>
            <w:vAlign w:val="center"/>
            <w:hideMark/>
          </w:tcPr>
          <w:p w14:paraId="3B84294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70,9</w:t>
            </w:r>
          </w:p>
        </w:tc>
      </w:tr>
      <w:tr w:rsidR="00EB18F3" w:rsidRPr="00EB18F3" w14:paraId="5F90BDC5" w14:textId="77777777" w:rsidTr="00EB18F3">
        <w:trPr>
          <w:gridAfter w:val="1"/>
          <w:wAfter w:w="222" w:type="dxa"/>
          <w:trHeight w:val="39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FD2128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bottom"/>
            <w:hideMark/>
          </w:tcPr>
          <w:p w14:paraId="791D2D7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2980" w:type="dxa"/>
            <w:tcBorders>
              <w:top w:val="nil"/>
              <w:left w:val="nil"/>
              <w:bottom w:val="single" w:sz="4" w:space="0" w:color="auto"/>
              <w:right w:val="single" w:sz="4" w:space="0" w:color="auto"/>
            </w:tcBorders>
            <w:shd w:val="clear" w:color="000000" w:fill="FFFFFF"/>
            <w:vAlign w:val="center"/>
            <w:hideMark/>
          </w:tcPr>
          <w:p w14:paraId="6F651992"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01 3 01 R3032</w:t>
            </w:r>
          </w:p>
        </w:tc>
        <w:tc>
          <w:tcPr>
            <w:tcW w:w="1680" w:type="dxa"/>
            <w:tcBorders>
              <w:top w:val="nil"/>
              <w:left w:val="nil"/>
              <w:bottom w:val="single" w:sz="4" w:space="0" w:color="auto"/>
              <w:right w:val="single" w:sz="4" w:space="0" w:color="auto"/>
            </w:tcBorders>
            <w:shd w:val="clear" w:color="000000" w:fill="FFFFFF"/>
            <w:noWrap/>
            <w:vAlign w:val="center"/>
            <w:hideMark/>
          </w:tcPr>
          <w:p w14:paraId="1492E7D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2D5931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17967,6</w:t>
            </w:r>
          </w:p>
        </w:tc>
        <w:tc>
          <w:tcPr>
            <w:tcW w:w="2190" w:type="dxa"/>
            <w:tcBorders>
              <w:top w:val="nil"/>
              <w:left w:val="nil"/>
              <w:bottom w:val="single" w:sz="4" w:space="0" w:color="auto"/>
              <w:right w:val="single" w:sz="4" w:space="0" w:color="auto"/>
            </w:tcBorders>
            <w:shd w:val="clear" w:color="auto" w:fill="auto"/>
            <w:noWrap/>
            <w:vAlign w:val="center"/>
            <w:hideMark/>
          </w:tcPr>
          <w:p w14:paraId="36791E6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r>
      <w:tr w:rsidR="00EB18F3" w:rsidRPr="00EB18F3" w14:paraId="10D02F91" w14:textId="77777777" w:rsidTr="00EB18F3">
        <w:trPr>
          <w:gridAfter w:val="1"/>
          <w:wAfter w:w="222" w:type="dxa"/>
          <w:trHeight w:val="103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ECD12A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000000" w:fill="FFFFFF"/>
            <w:vAlign w:val="bottom"/>
            <w:hideMark/>
          </w:tcPr>
          <w:p w14:paraId="2C521DB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Предоставление субсидий муниципальным бюджетным, автономным учреждениям и иным некоммерческим организациям </w:t>
            </w:r>
          </w:p>
        </w:tc>
        <w:tc>
          <w:tcPr>
            <w:tcW w:w="2980" w:type="dxa"/>
            <w:tcBorders>
              <w:top w:val="nil"/>
              <w:left w:val="nil"/>
              <w:bottom w:val="single" w:sz="4" w:space="0" w:color="auto"/>
              <w:right w:val="single" w:sz="4" w:space="0" w:color="auto"/>
            </w:tcBorders>
            <w:shd w:val="clear" w:color="000000" w:fill="FFFFFF"/>
            <w:vAlign w:val="center"/>
            <w:hideMark/>
          </w:tcPr>
          <w:p w14:paraId="654B998D"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01 3 01 R3032</w:t>
            </w:r>
          </w:p>
        </w:tc>
        <w:tc>
          <w:tcPr>
            <w:tcW w:w="1680" w:type="dxa"/>
            <w:tcBorders>
              <w:top w:val="nil"/>
              <w:left w:val="nil"/>
              <w:bottom w:val="single" w:sz="4" w:space="0" w:color="auto"/>
              <w:right w:val="single" w:sz="4" w:space="0" w:color="auto"/>
            </w:tcBorders>
            <w:shd w:val="clear" w:color="000000" w:fill="FFFFFF"/>
            <w:noWrap/>
            <w:vAlign w:val="center"/>
            <w:hideMark/>
          </w:tcPr>
          <w:p w14:paraId="204E916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012D452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17967,6</w:t>
            </w:r>
          </w:p>
        </w:tc>
        <w:tc>
          <w:tcPr>
            <w:tcW w:w="2190" w:type="dxa"/>
            <w:tcBorders>
              <w:top w:val="nil"/>
              <w:left w:val="nil"/>
              <w:bottom w:val="single" w:sz="4" w:space="0" w:color="auto"/>
              <w:right w:val="single" w:sz="4" w:space="0" w:color="auto"/>
            </w:tcBorders>
            <w:shd w:val="clear" w:color="auto" w:fill="auto"/>
            <w:noWrap/>
            <w:vAlign w:val="center"/>
            <w:hideMark/>
          </w:tcPr>
          <w:p w14:paraId="40C2EB7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r>
      <w:tr w:rsidR="00EB18F3" w:rsidRPr="00EB18F3" w14:paraId="7A1EAB23" w14:textId="77777777" w:rsidTr="00EB18F3">
        <w:trPr>
          <w:gridAfter w:val="1"/>
          <w:wAfter w:w="222" w:type="dxa"/>
          <w:trHeight w:val="217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DBD8BD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bottom"/>
            <w:hideMark/>
          </w:tcPr>
          <w:p w14:paraId="0BAB945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Субвенция на осуществление отдельных </w:t>
            </w:r>
            <w:r w:rsidRPr="00EB18F3">
              <w:rPr>
                <w:rFonts w:ascii="Times New Roman" w:eastAsia="Times New Roman" w:hAnsi="Times New Roman" w:cs="Times New Roman"/>
                <w:color w:val="000000"/>
                <w:sz w:val="32"/>
                <w:szCs w:val="32"/>
                <w:lang w:eastAsia="ru-RU"/>
              </w:rPr>
              <w:br/>
              <w:t>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980" w:type="dxa"/>
            <w:tcBorders>
              <w:top w:val="nil"/>
              <w:left w:val="nil"/>
              <w:bottom w:val="single" w:sz="4" w:space="0" w:color="auto"/>
              <w:right w:val="single" w:sz="4" w:space="0" w:color="auto"/>
            </w:tcBorders>
            <w:shd w:val="clear" w:color="000000" w:fill="FFFFFF"/>
            <w:noWrap/>
            <w:vAlign w:val="center"/>
            <w:hideMark/>
          </w:tcPr>
          <w:p w14:paraId="5066E5D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01 3 01 60710</w:t>
            </w:r>
          </w:p>
        </w:tc>
        <w:tc>
          <w:tcPr>
            <w:tcW w:w="1680" w:type="dxa"/>
            <w:tcBorders>
              <w:top w:val="nil"/>
              <w:left w:val="nil"/>
              <w:bottom w:val="single" w:sz="4" w:space="0" w:color="auto"/>
              <w:right w:val="single" w:sz="4" w:space="0" w:color="auto"/>
            </w:tcBorders>
            <w:shd w:val="clear" w:color="000000" w:fill="FFFFFF"/>
            <w:noWrap/>
            <w:vAlign w:val="center"/>
            <w:hideMark/>
          </w:tcPr>
          <w:p w14:paraId="168D065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B39BE4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4623,7</w:t>
            </w:r>
          </w:p>
        </w:tc>
        <w:tc>
          <w:tcPr>
            <w:tcW w:w="2190" w:type="dxa"/>
            <w:tcBorders>
              <w:top w:val="nil"/>
              <w:left w:val="nil"/>
              <w:bottom w:val="single" w:sz="4" w:space="0" w:color="auto"/>
              <w:right w:val="single" w:sz="4" w:space="0" w:color="auto"/>
            </w:tcBorders>
            <w:shd w:val="clear" w:color="auto" w:fill="auto"/>
            <w:noWrap/>
            <w:vAlign w:val="center"/>
            <w:hideMark/>
          </w:tcPr>
          <w:p w14:paraId="314689B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4623,7</w:t>
            </w:r>
          </w:p>
        </w:tc>
      </w:tr>
      <w:tr w:rsidR="00EB18F3" w:rsidRPr="00EB18F3" w14:paraId="20E77905" w14:textId="77777777" w:rsidTr="00EB18F3">
        <w:trPr>
          <w:gridAfter w:val="1"/>
          <w:wAfter w:w="222" w:type="dxa"/>
          <w:trHeight w:val="90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598669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bottom"/>
            <w:hideMark/>
          </w:tcPr>
          <w:p w14:paraId="42A5431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noWrap/>
            <w:vAlign w:val="center"/>
            <w:hideMark/>
          </w:tcPr>
          <w:p w14:paraId="590CA49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01 3 01 60710</w:t>
            </w:r>
          </w:p>
        </w:tc>
        <w:tc>
          <w:tcPr>
            <w:tcW w:w="1680" w:type="dxa"/>
            <w:tcBorders>
              <w:top w:val="nil"/>
              <w:left w:val="nil"/>
              <w:bottom w:val="single" w:sz="4" w:space="0" w:color="auto"/>
              <w:right w:val="single" w:sz="4" w:space="0" w:color="auto"/>
            </w:tcBorders>
            <w:shd w:val="clear" w:color="000000" w:fill="FFFFFF"/>
            <w:noWrap/>
            <w:vAlign w:val="center"/>
            <w:hideMark/>
          </w:tcPr>
          <w:p w14:paraId="55126A9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3E906F8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25,0</w:t>
            </w:r>
          </w:p>
        </w:tc>
        <w:tc>
          <w:tcPr>
            <w:tcW w:w="2190" w:type="dxa"/>
            <w:tcBorders>
              <w:top w:val="nil"/>
              <w:left w:val="nil"/>
              <w:bottom w:val="single" w:sz="4" w:space="0" w:color="auto"/>
              <w:right w:val="single" w:sz="4" w:space="0" w:color="auto"/>
            </w:tcBorders>
            <w:shd w:val="clear" w:color="auto" w:fill="auto"/>
            <w:noWrap/>
            <w:vAlign w:val="center"/>
            <w:hideMark/>
          </w:tcPr>
          <w:p w14:paraId="4614A41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25,0</w:t>
            </w:r>
          </w:p>
        </w:tc>
      </w:tr>
      <w:tr w:rsidR="00EB18F3" w:rsidRPr="00EB18F3" w14:paraId="7A25EC56" w14:textId="77777777" w:rsidTr="00EB18F3">
        <w:trPr>
          <w:gridAfter w:val="1"/>
          <w:wAfter w:w="222" w:type="dxa"/>
          <w:trHeight w:val="6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B1A81E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bottom"/>
            <w:hideMark/>
          </w:tcPr>
          <w:p w14:paraId="72F6EAB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noWrap/>
            <w:vAlign w:val="center"/>
            <w:hideMark/>
          </w:tcPr>
          <w:p w14:paraId="0596455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01 3 01 60710</w:t>
            </w:r>
          </w:p>
        </w:tc>
        <w:tc>
          <w:tcPr>
            <w:tcW w:w="1680" w:type="dxa"/>
            <w:tcBorders>
              <w:top w:val="nil"/>
              <w:left w:val="nil"/>
              <w:bottom w:val="single" w:sz="4" w:space="0" w:color="auto"/>
              <w:right w:val="single" w:sz="4" w:space="0" w:color="auto"/>
            </w:tcBorders>
            <w:shd w:val="clear" w:color="000000" w:fill="FFFFFF"/>
            <w:noWrap/>
            <w:vAlign w:val="center"/>
            <w:hideMark/>
          </w:tcPr>
          <w:p w14:paraId="70F0027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429C38F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4598,7</w:t>
            </w:r>
          </w:p>
        </w:tc>
        <w:tc>
          <w:tcPr>
            <w:tcW w:w="2190" w:type="dxa"/>
            <w:tcBorders>
              <w:top w:val="nil"/>
              <w:left w:val="nil"/>
              <w:bottom w:val="single" w:sz="4" w:space="0" w:color="auto"/>
              <w:right w:val="single" w:sz="4" w:space="0" w:color="auto"/>
            </w:tcBorders>
            <w:shd w:val="clear" w:color="auto" w:fill="auto"/>
            <w:noWrap/>
            <w:vAlign w:val="center"/>
            <w:hideMark/>
          </w:tcPr>
          <w:p w14:paraId="7E43627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4598,7</w:t>
            </w:r>
          </w:p>
        </w:tc>
      </w:tr>
      <w:tr w:rsidR="00EB18F3" w:rsidRPr="00EB18F3" w14:paraId="70885C8A" w14:textId="77777777" w:rsidTr="00EB18F3">
        <w:trPr>
          <w:gridAfter w:val="1"/>
          <w:wAfter w:w="222" w:type="dxa"/>
          <w:trHeight w:val="382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BE88F9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3D8459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980" w:type="dxa"/>
            <w:tcBorders>
              <w:top w:val="nil"/>
              <w:left w:val="nil"/>
              <w:bottom w:val="single" w:sz="4" w:space="0" w:color="auto"/>
              <w:right w:val="single" w:sz="4" w:space="0" w:color="auto"/>
            </w:tcBorders>
            <w:shd w:val="clear" w:color="000000" w:fill="FFFFFF"/>
            <w:noWrap/>
            <w:vAlign w:val="center"/>
            <w:hideMark/>
          </w:tcPr>
          <w:p w14:paraId="5AF2166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01 3 01 60820</w:t>
            </w:r>
          </w:p>
        </w:tc>
        <w:tc>
          <w:tcPr>
            <w:tcW w:w="1680" w:type="dxa"/>
            <w:tcBorders>
              <w:top w:val="nil"/>
              <w:left w:val="nil"/>
              <w:bottom w:val="single" w:sz="4" w:space="0" w:color="auto"/>
              <w:right w:val="single" w:sz="4" w:space="0" w:color="auto"/>
            </w:tcBorders>
            <w:shd w:val="clear" w:color="000000" w:fill="FFFFFF"/>
            <w:noWrap/>
            <w:vAlign w:val="center"/>
            <w:hideMark/>
          </w:tcPr>
          <w:p w14:paraId="145367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EBF4EB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6650,0</w:t>
            </w:r>
          </w:p>
        </w:tc>
        <w:tc>
          <w:tcPr>
            <w:tcW w:w="2190" w:type="dxa"/>
            <w:tcBorders>
              <w:top w:val="nil"/>
              <w:left w:val="nil"/>
              <w:bottom w:val="single" w:sz="4" w:space="0" w:color="auto"/>
              <w:right w:val="single" w:sz="4" w:space="0" w:color="auto"/>
            </w:tcBorders>
            <w:shd w:val="clear" w:color="auto" w:fill="auto"/>
            <w:noWrap/>
            <w:vAlign w:val="center"/>
            <w:hideMark/>
          </w:tcPr>
          <w:p w14:paraId="6C3CB8B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6916,0</w:t>
            </w:r>
          </w:p>
        </w:tc>
      </w:tr>
      <w:tr w:rsidR="00EB18F3" w:rsidRPr="00EB18F3" w14:paraId="1570F811" w14:textId="77777777" w:rsidTr="00EB18F3">
        <w:trPr>
          <w:gridAfter w:val="1"/>
          <w:wAfter w:w="222" w:type="dxa"/>
          <w:trHeight w:val="405"/>
        </w:trPr>
        <w:tc>
          <w:tcPr>
            <w:tcW w:w="6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A52FC5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A85AB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AD240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01 3 01 60820</w:t>
            </w: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4B081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5B81358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2285,2</w:t>
            </w:r>
          </w:p>
        </w:tc>
        <w:tc>
          <w:tcPr>
            <w:tcW w:w="2190" w:type="dxa"/>
            <w:tcBorders>
              <w:top w:val="nil"/>
              <w:left w:val="nil"/>
              <w:bottom w:val="single" w:sz="4" w:space="0" w:color="auto"/>
              <w:right w:val="single" w:sz="4" w:space="0" w:color="auto"/>
            </w:tcBorders>
            <w:shd w:val="clear" w:color="auto" w:fill="auto"/>
            <w:noWrap/>
            <w:vAlign w:val="center"/>
            <w:hideMark/>
          </w:tcPr>
          <w:p w14:paraId="06EEE26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2376,6</w:t>
            </w:r>
          </w:p>
        </w:tc>
      </w:tr>
      <w:tr w:rsidR="00EB18F3" w:rsidRPr="00EB18F3" w14:paraId="54039140" w14:textId="77777777" w:rsidTr="00EB18F3">
        <w:trPr>
          <w:gridAfter w:val="1"/>
          <w:wAfter w:w="222" w:type="dxa"/>
          <w:trHeight w:val="405"/>
        </w:trPr>
        <w:tc>
          <w:tcPr>
            <w:tcW w:w="648" w:type="dxa"/>
            <w:vMerge/>
            <w:tcBorders>
              <w:top w:val="nil"/>
              <w:left w:val="single" w:sz="4" w:space="0" w:color="auto"/>
              <w:bottom w:val="single" w:sz="4" w:space="0" w:color="auto"/>
              <w:right w:val="single" w:sz="4" w:space="0" w:color="auto"/>
            </w:tcBorders>
            <w:vAlign w:val="center"/>
            <w:hideMark/>
          </w:tcPr>
          <w:p w14:paraId="29E96BC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0080" w:type="dxa"/>
            <w:vMerge/>
            <w:tcBorders>
              <w:top w:val="nil"/>
              <w:left w:val="single" w:sz="4" w:space="0" w:color="auto"/>
              <w:bottom w:val="single" w:sz="4" w:space="0" w:color="000000"/>
              <w:right w:val="single" w:sz="4" w:space="0" w:color="auto"/>
            </w:tcBorders>
            <w:vAlign w:val="center"/>
            <w:hideMark/>
          </w:tcPr>
          <w:p w14:paraId="7AD9B08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980" w:type="dxa"/>
            <w:vMerge/>
            <w:tcBorders>
              <w:top w:val="nil"/>
              <w:left w:val="single" w:sz="4" w:space="0" w:color="auto"/>
              <w:bottom w:val="single" w:sz="4" w:space="0" w:color="auto"/>
              <w:right w:val="single" w:sz="4" w:space="0" w:color="auto"/>
            </w:tcBorders>
            <w:vAlign w:val="center"/>
            <w:hideMark/>
          </w:tcPr>
          <w:p w14:paraId="0C56EE9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680" w:type="dxa"/>
            <w:vMerge/>
            <w:tcBorders>
              <w:top w:val="nil"/>
              <w:left w:val="single" w:sz="4" w:space="0" w:color="auto"/>
              <w:bottom w:val="single" w:sz="4" w:space="0" w:color="auto"/>
              <w:right w:val="single" w:sz="4" w:space="0" w:color="auto"/>
            </w:tcBorders>
            <w:vAlign w:val="center"/>
            <w:hideMark/>
          </w:tcPr>
          <w:p w14:paraId="7E0BB08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154" w:type="dxa"/>
            <w:tcBorders>
              <w:top w:val="nil"/>
              <w:left w:val="nil"/>
              <w:bottom w:val="single" w:sz="4" w:space="0" w:color="auto"/>
              <w:right w:val="single" w:sz="4" w:space="0" w:color="auto"/>
            </w:tcBorders>
            <w:shd w:val="clear" w:color="000000" w:fill="FFFFFF"/>
            <w:noWrap/>
            <w:vAlign w:val="center"/>
            <w:hideMark/>
          </w:tcPr>
          <w:p w14:paraId="21811D0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3806,8</w:t>
            </w:r>
          </w:p>
        </w:tc>
        <w:tc>
          <w:tcPr>
            <w:tcW w:w="2190" w:type="dxa"/>
            <w:tcBorders>
              <w:top w:val="nil"/>
              <w:left w:val="nil"/>
              <w:bottom w:val="single" w:sz="4" w:space="0" w:color="auto"/>
              <w:right w:val="single" w:sz="4" w:space="0" w:color="auto"/>
            </w:tcBorders>
            <w:shd w:val="clear" w:color="auto" w:fill="auto"/>
            <w:noWrap/>
            <w:vAlign w:val="center"/>
            <w:hideMark/>
          </w:tcPr>
          <w:p w14:paraId="7143E05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3959,0</w:t>
            </w:r>
          </w:p>
        </w:tc>
      </w:tr>
      <w:tr w:rsidR="00EB18F3" w:rsidRPr="00EB18F3" w14:paraId="1FE3A87E" w14:textId="77777777" w:rsidTr="00EB18F3">
        <w:trPr>
          <w:gridAfter w:val="1"/>
          <w:wAfter w:w="222" w:type="dxa"/>
          <w:trHeight w:val="480"/>
        </w:trPr>
        <w:tc>
          <w:tcPr>
            <w:tcW w:w="648" w:type="dxa"/>
            <w:vMerge/>
            <w:tcBorders>
              <w:top w:val="nil"/>
              <w:left w:val="single" w:sz="4" w:space="0" w:color="auto"/>
              <w:bottom w:val="single" w:sz="4" w:space="0" w:color="auto"/>
              <w:right w:val="single" w:sz="4" w:space="0" w:color="auto"/>
            </w:tcBorders>
            <w:vAlign w:val="center"/>
            <w:hideMark/>
          </w:tcPr>
          <w:p w14:paraId="27E81E1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0080" w:type="dxa"/>
            <w:vMerge/>
            <w:tcBorders>
              <w:top w:val="nil"/>
              <w:left w:val="single" w:sz="4" w:space="0" w:color="auto"/>
              <w:bottom w:val="single" w:sz="4" w:space="0" w:color="000000"/>
              <w:right w:val="single" w:sz="4" w:space="0" w:color="auto"/>
            </w:tcBorders>
            <w:vAlign w:val="center"/>
            <w:hideMark/>
          </w:tcPr>
          <w:p w14:paraId="0ED72A0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980" w:type="dxa"/>
            <w:vMerge/>
            <w:tcBorders>
              <w:top w:val="nil"/>
              <w:left w:val="single" w:sz="4" w:space="0" w:color="auto"/>
              <w:bottom w:val="single" w:sz="4" w:space="0" w:color="auto"/>
              <w:right w:val="single" w:sz="4" w:space="0" w:color="auto"/>
            </w:tcBorders>
            <w:vAlign w:val="center"/>
            <w:hideMark/>
          </w:tcPr>
          <w:p w14:paraId="6F7427E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680" w:type="dxa"/>
            <w:vMerge/>
            <w:tcBorders>
              <w:top w:val="nil"/>
              <w:left w:val="single" w:sz="4" w:space="0" w:color="auto"/>
              <w:bottom w:val="single" w:sz="4" w:space="0" w:color="auto"/>
              <w:right w:val="single" w:sz="4" w:space="0" w:color="auto"/>
            </w:tcBorders>
            <w:vAlign w:val="center"/>
            <w:hideMark/>
          </w:tcPr>
          <w:p w14:paraId="562CCA0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154" w:type="dxa"/>
            <w:tcBorders>
              <w:top w:val="nil"/>
              <w:left w:val="nil"/>
              <w:bottom w:val="single" w:sz="4" w:space="0" w:color="auto"/>
              <w:right w:val="single" w:sz="4" w:space="0" w:color="auto"/>
            </w:tcBorders>
            <w:shd w:val="clear" w:color="000000" w:fill="FFFFFF"/>
            <w:noWrap/>
            <w:vAlign w:val="center"/>
            <w:hideMark/>
          </w:tcPr>
          <w:p w14:paraId="0F50207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558,0</w:t>
            </w:r>
          </w:p>
        </w:tc>
        <w:tc>
          <w:tcPr>
            <w:tcW w:w="2190" w:type="dxa"/>
            <w:tcBorders>
              <w:top w:val="nil"/>
              <w:left w:val="nil"/>
              <w:bottom w:val="single" w:sz="4" w:space="0" w:color="auto"/>
              <w:right w:val="single" w:sz="4" w:space="0" w:color="auto"/>
            </w:tcBorders>
            <w:shd w:val="clear" w:color="auto" w:fill="auto"/>
            <w:noWrap/>
            <w:vAlign w:val="center"/>
            <w:hideMark/>
          </w:tcPr>
          <w:p w14:paraId="0FFAB44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580,4</w:t>
            </w:r>
          </w:p>
        </w:tc>
      </w:tr>
      <w:tr w:rsidR="00EB18F3" w:rsidRPr="00EB18F3" w14:paraId="4DDE12C3" w14:textId="77777777" w:rsidTr="00EB18F3">
        <w:trPr>
          <w:gridAfter w:val="1"/>
          <w:wAfter w:w="222" w:type="dxa"/>
          <w:trHeight w:val="1838"/>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BC3BE4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F6818E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980" w:type="dxa"/>
            <w:tcBorders>
              <w:top w:val="nil"/>
              <w:left w:val="nil"/>
              <w:bottom w:val="single" w:sz="4" w:space="0" w:color="auto"/>
              <w:right w:val="single" w:sz="4" w:space="0" w:color="auto"/>
            </w:tcBorders>
            <w:shd w:val="clear" w:color="000000" w:fill="FFFFFF"/>
            <w:noWrap/>
            <w:vAlign w:val="center"/>
            <w:hideMark/>
          </w:tcPr>
          <w:p w14:paraId="778FADF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01 3 01 60860</w:t>
            </w:r>
          </w:p>
        </w:tc>
        <w:tc>
          <w:tcPr>
            <w:tcW w:w="1680" w:type="dxa"/>
            <w:tcBorders>
              <w:top w:val="nil"/>
              <w:left w:val="nil"/>
              <w:bottom w:val="single" w:sz="4" w:space="0" w:color="auto"/>
              <w:right w:val="single" w:sz="4" w:space="0" w:color="auto"/>
            </w:tcBorders>
            <w:shd w:val="clear" w:color="000000" w:fill="FFFFFF"/>
            <w:noWrap/>
            <w:vAlign w:val="center"/>
            <w:hideMark/>
          </w:tcPr>
          <w:p w14:paraId="5E12572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0A5DBB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645784,6</w:t>
            </w:r>
          </w:p>
        </w:tc>
        <w:tc>
          <w:tcPr>
            <w:tcW w:w="2190" w:type="dxa"/>
            <w:tcBorders>
              <w:top w:val="nil"/>
              <w:left w:val="nil"/>
              <w:bottom w:val="single" w:sz="4" w:space="0" w:color="auto"/>
              <w:right w:val="single" w:sz="4" w:space="0" w:color="auto"/>
            </w:tcBorders>
            <w:shd w:val="clear" w:color="auto" w:fill="auto"/>
            <w:noWrap/>
            <w:vAlign w:val="center"/>
            <w:hideMark/>
          </w:tcPr>
          <w:p w14:paraId="75EADAF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678734,9</w:t>
            </w:r>
          </w:p>
        </w:tc>
      </w:tr>
      <w:tr w:rsidR="00EB18F3" w:rsidRPr="00EB18F3" w14:paraId="7B01D33C" w14:textId="77777777" w:rsidTr="00EB18F3">
        <w:trPr>
          <w:gridAfter w:val="1"/>
          <w:wAfter w:w="222" w:type="dxa"/>
          <w:trHeight w:val="4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B82A5A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1A815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Предоставление субсидий бюджетным, </w:t>
            </w:r>
            <w:r w:rsidRPr="00EB18F3">
              <w:rPr>
                <w:rFonts w:ascii="Times New Roman" w:eastAsia="Times New Roman" w:hAnsi="Times New Roman" w:cs="Times New Roman"/>
                <w:color w:val="000000"/>
                <w:sz w:val="32"/>
                <w:szCs w:val="32"/>
                <w:lang w:eastAsia="ru-RU"/>
              </w:rPr>
              <w:br/>
              <w:t>автономным учреждениям и иным некоммерческим организациям</w:t>
            </w:r>
          </w:p>
        </w:tc>
        <w:tc>
          <w:tcPr>
            <w:tcW w:w="29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E1AA6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01 3 01 60860</w:t>
            </w:r>
          </w:p>
        </w:tc>
        <w:tc>
          <w:tcPr>
            <w:tcW w:w="16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51D35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3B252F0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224967,9</w:t>
            </w:r>
          </w:p>
        </w:tc>
        <w:tc>
          <w:tcPr>
            <w:tcW w:w="2190" w:type="dxa"/>
            <w:tcBorders>
              <w:top w:val="nil"/>
              <w:left w:val="nil"/>
              <w:bottom w:val="single" w:sz="4" w:space="0" w:color="auto"/>
              <w:right w:val="single" w:sz="4" w:space="0" w:color="auto"/>
            </w:tcBorders>
            <w:shd w:val="clear" w:color="auto" w:fill="auto"/>
            <w:noWrap/>
            <w:vAlign w:val="center"/>
            <w:hideMark/>
          </w:tcPr>
          <w:p w14:paraId="1C8A26D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237693,3</w:t>
            </w:r>
          </w:p>
        </w:tc>
      </w:tr>
      <w:tr w:rsidR="00EB18F3" w:rsidRPr="00EB18F3" w14:paraId="4556C67B" w14:textId="77777777" w:rsidTr="00EB18F3">
        <w:trPr>
          <w:gridAfter w:val="1"/>
          <w:wAfter w:w="222" w:type="dxa"/>
          <w:trHeight w:val="4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01194A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vMerge/>
            <w:tcBorders>
              <w:top w:val="nil"/>
              <w:left w:val="single" w:sz="4" w:space="0" w:color="auto"/>
              <w:bottom w:val="single" w:sz="4" w:space="0" w:color="auto"/>
              <w:right w:val="single" w:sz="4" w:space="0" w:color="auto"/>
            </w:tcBorders>
            <w:vAlign w:val="center"/>
            <w:hideMark/>
          </w:tcPr>
          <w:p w14:paraId="0D811EF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980" w:type="dxa"/>
            <w:vMerge/>
            <w:tcBorders>
              <w:top w:val="nil"/>
              <w:left w:val="single" w:sz="4" w:space="0" w:color="auto"/>
              <w:bottom w:val="single" w:sz="4" w:space="0" w:color="auto"/>
              <w:right w:val="single" w:sz="4" w:space="0" w:color="auto"/>
            </w:tcBorders>
            <w:vAlign w:val="center"/>
            <w:hideMark/>
          </w:tcPr>
          <w:p w14:paraId="2D8CCD9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680" w:type="dxa"/>
            <w:vMerge/>
            <w:tcBorders>
              <w:top w:val="nil"/>
              <w:left w:val="single" w:sz="4" w:space="0" w:color="auto"/>
              <w:bottom w:val="single" w:sz="4" w:space="0" w:color="auto"/>
              <w:right w:val="single" w:sz="4" w:space="0" w:color="auto"/>
            </w:tcBorders>
            <w:vAlign w:val="center"/>
            <w:hideMark/>
          </w:tcPr>
          <w:p w14:paraId="0DB7924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154" w:type="dxa"/>
            <w:tcBorders>
              <w:top w:val="nil"/>
              <w:left w:val="nil"/>
              <w:bottom w:val="single" w:sz="4" w:space="0" w:color="auto"/>
              <w:right w:val="single" w:sz="4" w:space="0" w:color="auto"/>
            </w:tcBorders>
            <w:shd w:val="clear" w:color="000000" w:fill="FFFFFF"/>
            <w:noWrap/>
            <w:vAlign w:val="center"/>
            <w:hideMark/>
          </w:tcPr>
          <w:p w14:paraId="5673ED7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420816,7</w:t>
            </w:r>
          </w:p>
        </w:tc>
        <w:tc>
          <w:tcPr>
            <w:tcW w:w="2190" w:type="dxa"/>
            <w:tcBorders>
              <w:top w:val="nil"/>
              <w:left w:val="nil"/>
              <w:bottom w:val="single" w:sz="4" w:space="0" w:color="auto"/>
              <w:right w:val="single" w:sz="4" w:space="0" w:color="auto"/>
            </w:tcBorders>
            <w:shd w:val="clear" w:color="auto" w:fill="auto"/>
            <w:noWrap/>
            <w:vAlign w:val="center"/>
            <w:hideMark/>
          </w:tcPr>
          <w:p w14:paraId="386993C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441041,6</w:t>
            </w:r>
          </w:p>
        </w:tc>
      </w:tr>
      <w:tr w:rsidR="00EB18F3" w:rsidRPr="00EB18F3" w14:paraId="785B18BA" w14:textId="77777777" w:rsidTr="00EB18F3">
        <w:trPr>
          <w:gridAfter w:val="1"/>
          <w:wAfter w:w="222" w:type="dxa"/>
          <w:trHeight w:val="169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D09355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bottom"/>
            <w:hideMark/>
          </w:tcPr>
          <w:p w14:paraId="554F866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 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2980" w:type="dxa"/>
            <w:tcBorders>
              <w:top w:val="nil"/>
              <w:left w:val="nil"/>
              <w:bottom w:val="single" w:sz="4" w:space="0" w:color="auto"/>
              <w:right w:val="single" w:sz="4" w:space="0" w:color="auto"/>
            </w:tcBorders>
            <w:shd w:val="clear" w:color="000000" w:fill="FFFFFF"/>
            <w:noWrap/>
            <w:vAlign w:val="center"/>
            <w:hideMark/>
          </w:tcPr>
          <w:p w14:paraId="66E4ABD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01 3 01 62370</w:t>
            </w:r>
          </w:p>
        </w:tc>
        <w:tc>
          <w:tcPr>
            <w:tcW w:w="1680" w:type="dxa"/>
            <w:tcBorders>
              <w:top w:val="nil"/>
              <w:left w:val="nil"/>
              <w:bottom w:val="single" w:sz="4" w:space="0" w:color="auto"/>
              <w:right w:val="single" w:sz="4" w:space="0" w:color="auto"/>
            </w:tcBorders>
            <w:shd w:val="clear" w:color="000000" w:fill="FFFFFF"/>
            <w:noWrap/>
            <w:vAlign w:val="center"/>
            <w:hideMark/>
          </w:tcPr>
          <w:p w14:paraId="6DA0F8F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37C463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22900,7</w:t>
            </w:r>
          </w:p>
        </w:tc>
        <w:tc>
          <w:tcPr>
            <w:tcW w:w="2190" w:type="dxa"/>
            <w:tcBorders>
              <w:top w:val="nil"/>
              <w:left w:val="nil"/>
              <w:bottom w:val="single" w:sz="4" w:space="0" w:color="auto"/>
              <w:right w:val="single" w:sz="4" w:space="0" w:color="auto"/>
            </w:tcBorders>
            <w:shd w:val="clear" w:color="auto" w:fill="auto"/>
            <w:noWrap/>
            <w:vAlign w:val="center"/>
            <w:hideMark/>
          </w:tcPr>
          <w:p w14:paraId="619DA8A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23814,4</w:t>
            </w:r>
          </w:p>
        </w:tc>
      </w:tr>
      <w:tr w:rsidR="00EB18F3" w:rsidRPr="00EB18F3" w14:paraId="4F1AFA9A" w14:textId="77777777" w:rsidTr="00EB18F3">
        <w:trPr>
          <w:gridAfter w:val="1"/>
          <w:wAfter w:w="222" w:type="dxa"/>
          <w:trHeight w:val="127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9D09B8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000000" w:fill="FFFFFF"/>
            <w:vAlign w:val="bottom"/>
            <w:hideMark/>
          </w:tcPr>
          <w:p w14:paraId="32EB123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Предоставление субсидий бюджетным, </w:t>
            </w:r>
            <w:r w:rsidRPr="00EB18F3">
              <w:rPr>
                <w:rFonts w:ascii="Times New Roman" w:eastAsia="Times New Roman" w:hAnsi="Times New Roman" w:cs="Times New Roman"/>
                <w:color w:val="000000"/>
                <w:sz w:val="32"/>
                <w:szCs w:val="32"/>
                <w:lang w:eastAsia="ru-RU"/>
              </w:rPr>
              <w:br/>
              <w:t>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noWrap/>
            <w:vAlign w:val="center"/>
            <w:hideMark/>
          </w:tcPr>
          <w:p w14:paraId="7F2673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01 3 01 62370</w:t>
            </w:r>
          </w:p>
        </w:tc>
        <w:tc>
          <w:tcPr>
            <w:tcW w:w="1680" w:type="dxa"/>
            <w:tcBorders>
              <w:top w:val="nil"/>
              <w:left w:val="nil"/>
              <w:bottom w:val="single" w:sz="4" w:space="0" w:color="auto"/>
              <w:right w:val="single" w:sz="4" w:space="0" w:color="auto"/>
            </w:tcBorders>
            <w:shd w:val="clear" w:color="000000" w:fill="FFFFFF"/>
            <w:noWrap/>
            <w:vAlign w:val="center"/>
            <w:hideMark/>
          </w:tcPr>
          <w:p w14:paraId="0132F68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1B27421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22900,7</w:t>
            </w:r>
          </w:p>
        </w:tc>
        <w:tc>
          <w:tcPr>
            <w:tcW w:w="2190" w:type="dxa"/>
            <w:tcBorders>
              <w:top w:val="nil"/>
              <w:left w:val="nil"/>
              <w:bottom w:val="single" w:sz="4" w:space="0" w:color="auto"/>
              <w:right w:val="single" w:sz="4" w:space="0" w:color="auto"/>
            </w:tcBorders>
            <w:shd w:val="clear" w:color="auto" w:fill="auto"/>
            <w:noWrap/>
            <w:vAlign w:val="center"/>
            <w:hideMark/>
          </w:tcPr>
          <w:p w14:paraId="4C1EA7D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23814,4</w:t>
            </w:r>
          </w:p>
        </w:tc>
      </w:tr>
      <w:tr w:rsidR="00EB18F3" w:rsidRPr="00EB18F3" w14:paraId="0EFDEED6" w14:textId="77777777" w:rsidTr="00EB18F3">
        <w:trPr>
          <w:gridAfter w:val="1"/>
          <w:wAfter w:w="222" w:type="dxa"/>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90CCD5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bottom"/>
            <w:hideMark/>
          </w:tcPr>
          <w:p w14:paraId="5B2E9C4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Реализация регионального проекта "Патриотическое воспитание граждан Российской Федерации"</w:t>
            </w:r>
          </w:p>
        </w:tc>
        <w:tc>
          <w:tcPr>
            <w:tcW w:w="2980" w:type="dxa"/>
            <w:tcBorders>
              <w:top w:val="nil"/>
              <w:left w:val="nil"/>
              <w:bottom w:val="single" w:sz="4" w:space="0" w:color="auto"/>
              <w:right w:val="single" w:sz="4" w:space="0" w:color="auto"/>
            </w:tcBorders>
            <w:shd w:val="clear" w:color="000000" w:fill="FFFFFF"/>
            <w:vAlign w:val="bottom"/>
            <w:hideMark/>
          </w:tcPr>
          <w:p w14:paraId="262E64E7"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01 3 EВ 00000</w:t>
            </w:r>
          </w:p>
        </w:tc>
        <w:tc>
          <w:tcPr>
            <w:tcW w:w="1680" w:type="dxa"/>
            <w:tcBorders>
              <w:top w:val="nil"/>
              <w:left w:val="nil"/>
              <w:bottom w:val="single" w:sz="4" w:space="0" w:color="auto"/>
              <w:right w:val="single" w:sz="4" w:space="0" w:color="auto"/>
            </w:tcBorders>
            <w:shd w:val="clear" w:color="000000" w:fill="FFFFFF"/>
            <w:noWrap/>
            <w:vAlign w:val="center"/>
            <w:hideMark/>
          </w:tcPr>
          <w:p w14:paraId="5CE1B73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A3F069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4065,9</w:t>
            </w:r>
          </w:p>
        </w:tc>
        <w:tc>
          <w:tcPr>
            <w:tcW w:w="2190" w:type="dxa"/>
            <w:tcBorders>
              <w:top w:val="nil"/>
              <w:left w:val="nil"/>
              <w:bottom w:val="single" w:sz="4" w:space="0" w:color="auto"/>
              <w:right w:val="single" w:sz="4" w:space="0" w:color="auto"/>
            </w:tcBorders>
            <w:shd w:val="clear" w:color="auto" w:fill="auto"/>
            <w:noWrap/>
            <w:vAlign w:val="center"/>
            <w:hideMark/>
          </w:tcPr>
          <w:p w14:paraId="3EEC6C2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r>
      <w:tr w:rsidR="00EB18F3" w:rsidRPr="00EB18F3" w14:paraId="6F7679D1" w14:textId="77777777" w:rsidTr="00EB18F3">
        <w:trPr>
          <w:gridAfter w:val="1"/>
          <w:wAfter w:w="222" w:type="dxa"/>
          <w:trHeight w:val="157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EC032F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bottom"/>
            <w:hideMark/>
          </w:tcPr>
          <w:p w14:paraId="6E70733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80" w:type="dxa"/>
            <w:tcBorders>
              <w:top w:val="nil"/>
              <w:left w:val="nil"/>
              <w:bottom w:val="single" w:sz="4" w:space="0" w:color="auto"/>
              <w:right w:val="single" w:sz="4" w:space="0" w:color="auto"/>
            </w:tcBorders>
            <w:shd w:val="clear" w:color="000000" w:fill="FFFFFF"/>
            <w:vAlign w:val="bottom"/>
            <w:hideMark/>
          </w:tcPr>
          <w:p w14:paraId="6B01E3DE"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01 3 EB 51790</w:t>
            </w:r>
          </w:p>
        </w:tc>
        <w:tc>
          <w:tcPr>
            <w:tcW w:w="1680" w:type="dxa"/>
            <w:tcBorders>
              <w:top w:val="nil"/>
              <w:left w:val="nil"/>
              <w:bottom w:val="single" w:sz="4" w:space="0" w:color="auto"/>
              <w:right w:val="single" w:sz="4" w:space="0" w:color="auto"/>
            </w:tcBorders>
            <w:shd w:val="clear" w:color="000000" w:fill="FFFFFF"/>
            <w:noWrap/>
            <w:vAlign w:val="center"/>
            <w:hideMark/>
          </w:tcPr>
          <w:p w14:paraId="428FAD7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CFE84C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4065,9</w:t>
            </w:r>
          </w:p>
        </w:tc>
        <w:tc>
          <w:tcPr>
            <w:tcW w:w="2190" w:type="dxa"/>
            <w:tcBorders>
              <w:top w:val="nil"/>
              <w:left w:val="nil"/>
              <w:bottom w:val="single" w:sz="4" w:space="0" w:color="auto"/>
              <w:right w:val="single" w:sz="4" w:space="0" w:color="auto"/>
            </w:tcBorders>
            <w:shd w:val="clear" w:color="auto" w:fill="auto"/>
            <w:noWrap/>
            <w:vAlign w:val="center"/>
            <w:hideMark/>
          </w:tcPr>
          <w:p w14:paraId="6B3871E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r>
      <w:tr w:rsidR="00EB18F3" w:rsidRPr="00EB18F3" w14:paraId="792B539B" w14:textId="77777777" w:rsidTr="00EB18F3">
        <w:trPr>
          <w:gridAfter w:val="1"/>
          <w:wAfter w:w="222" w:type="dxa"/>
          <w:trHeight w:val="1163"/>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F2C2B1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bottom"/>
            <w:hideMark/>
          </w:tcPr>
          <w:p w14:paraId="4C7E7F1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Предоставление субсидий муниципальным бюджетным, автономным учреждениям и иным некоммерческим организациям </w:t>
            </w:r>
          </w:p>
        </w:tc>
        <w:tc>
          <w:tcPr>
            <w:tcW w:w="2980" w:type="dxa"/>
            <w:tcBorders>
              <w:top w:val="nil"/>
              <w:left w:val="nil"/>
              <w:bottom w:val="single" w:sz="4" w:space="0" w:color="auto"/>
              <w:right w:val="single" w:sz="4" w:space="0" w:color="auto"/>
            </w:tcBorders>
            <w:shd w:val="clear" w:color="000000" w:fill="FFFFFF"/>
            <w:vAlign w:val="bottom"/>
            <w:hideMark/>
          </w:tcPr>
          <w:p w14:paraId="2BDEEF8C"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01 3 EB 51790</w:t>
            </w:r>
          </w:p>
        </w:tc>
        <w:tc>
          <w:tcPr>
            <w:tcW w:w="1680" w:type="dxa"/>
            <w:tcBorders>
              <w:top w:val="nil"/>
              <w:left w:val="nil"/>
              <w:bottom w:val="single" w:sz="4" w:space="0" w:color="auto"/>
              <w:right w:val="single" w:sz="4" w:space="0" w:color="auto"/>
            </w:tcBorders>
            <w:shd w:val="clear" w:color="000000" w:fill="FFFFFF"/>
            <w:noWrap/>
            <w:vAlign w:val="center"/>
            <w:hideMark/>
          </w:tcPr>
          <w:p w14:paraId="2298A54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550A53D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4065,9</w:t>
            </w:r>
          </w:p>
        </w:tc>
        <w:tc>
          <w:tcPr>
            <w:tcW w:w="2190" w:type="dxa"/>
            <w:tcBorders>
              <w:top w:val="nil"/>
              <w:left w:val="nil"/>
              <w:bottom w:val="single" w:sz="4" w:space="0" w:color="auto"/>
              <w:right w:val="single" w:sz="4" w:space="0" w:color="auto"/>
            </w:tcBorders>
            <w:shd w:val="clear" w:color="auto" w:fill="auto"/>
            <w:noWrap/>
            <w:vAlign w:val="center"/>
            <w:hideMark/>
          </w:tcPr>
          <w:p w14:paraId="083F22E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r>
      <w:tr w:rsidR="00EB18F3" w:rsidRPr="00EB18F3" w14:paraId="4BF888DB" w14:textId="77777777" w:rsidTr="00EB18F3">
        <w:trPr>
          <w:gridAfter w:val="1"/>
          <w:wAfter w:w="222" w:type="dxa"/>
          <w:trHeight w:val="1118"/>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E33510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bottom"/>
            <w:hideMark/>
          </w:tcPr>
          <w:p w14:paraId="61B84CC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"Обеспечение реализации муниципальной программы и прочие мероприятия в области образования"</w:t>
            </w:r>
          </w:p>
        </w:tc>
        <w:tc>
          <w:tcPr>
            <w:tcW w:w="2980" w:type="dxa"/>
            <w:tcBorders>
              <w:top w:val="nil"/>
              <w:left w:val="nil"/>
              <w:bottom w:val="single" w:sz="4" w:space="0" w:color="auto"/>
              <w:right w:val="single" w:sz="4" w:space="0" w:color="auto"/>
            </w:tcBorders>
            <w:shd w:val="clear" w:color="000000" w:fill="FFFFFF"/>
            <w:vAlign w:val="center"/>
            <w:hideMark/>
          </w:tcPr>
          <w:p w14:paraId="7666B3A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01 3 02 00000</w:t>
            </w:r>
          </w:p>
        </w:tc>
        <w:tc>
          <w:tcPr>
            <w:tcW w:w="1680" w:type="dxa"/>
            <w:tcBorders>
              <w:top w:val="nil"/>
              <w:left w:val="nil"/>
              <w:bottom w:val="single" w:sz="4" w:space="0" w:color="auto"/>
              <w:right w:val="single" w:sz="4" w:space="0" w:color="auto"/>
            </w:tcBorders>
            <w:shd w:val="clear" w:color="000000" w:fill="FFFFFF"/>
            <w:vAlign w:val="center"/>
            <w:hideMark/>
          </w:tcPr>
          <w:p w14:paraId="5D06F87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F75DAB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95813,2</w:t>
            </w:r>
          </w:p>
        </w:tc>
        <w:tc>
          <w:tcPr>
            <w:tcW w:w="2190" w:type="dxa"/>
            <w:tcBorders>
              <w:top w:val="nil"/>
              <w:left w:val="nil"/>
              <w:bottom w:val="single" w:sz="4" w:space="0" w:color="auto"/>
              <w:right w:val="single" w:sz="4" w:space="0" w:color="auto"/>
            </w:tcBorders>
            <w:shd w:val="clear" w:color="auto" w:fill="auto"/>
            <w:noWrap/>
            <w:vAlign w:val="center"/>
            <w:hideMark/>
          </w:tcPr>
          <w:p w14:paraId="1755A71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64278,8</w:t>
            </w:r>
          </w:p>
        </w:tc>
      </w:tr>
      <w:tr w:rsidR="00EB18F3" w:rsidRPr="00EB18F3" w14:paraId="349EC4C3" w14:textId="77777777" w:rsidTr="00EB18F3">
        <w:trPr>
          <w:gridAfter w:val="1"/>
          <w:wAfter w:w="222" w:type="dxa"/>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8A70F6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bottom"/>
            <w:hideMark/>
          </w:tcPr>
          <w:p w14:paraId="5C07A89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функций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2CDB29C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01 3 02 00190</w:t>
            </w:r>
          </w:p>
        </w:tc>
        <w:tc>
          <w:tcPr>
            <w:tcW w:w="1680" w:type="dxa"/>
            <w:tcBorders>
              <w:top w:val="nil"/>
              <w:left w:val="nil"/>
              <w:bottom w:val="single" w:sz="4" w:space="0" w:color="auto"/>
              <w:right w:val="single" w:sz="4" w:space="0" w:color="auto"/>
            </w:tcBorders>
            <w:shd w:val="clear" w:color="000000" w:fill="FFFFFF"/>
            <w:vAlign w:val="center"/>
            <w:hideMark/>
          </w:tcPr>
          <w:p w14:paraId="6EDDB1D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9FC986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7437,0</w:t>
            </w:r>
          </w:p>
        </w:tc>
        <w:tc>
          <w:tcPr>
            <w:tcW w:w="2190" w:type="dxa"/>
            <w:tcBorders>
              <w:top w:val="nil"/>
              <w:left w:val="nil"/>
              <w:bottom w:val="single" w:sz="4" w:space="0" w:color="auto"/>
              <w:right w:val="single" w:sz="4" w:space="0" w:color="auto"/>
            </w:tcBorders>
            <w:shd w:val="clear" w:color="auto" w:fill="auto"/>
            <w:noWrap/>
            <w:vAlign w:val="center"/>
            <w:hideMark/>
          </w:tcPr>
          <w:p w14:paraId="7A6FF88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7437,0</w:t>
            </w:r>
          </w:p>
        </w:tc>
      </w:tr>
      <w:tr w:rsidR="00EB18F3" w:rsidRPr="00EB18F3" w14:paraId="6E7F84D4" w14:textId="77777777" w:rsidTr="00EB18F3">
        <w:trPr>
          <w:gridAfter w:val="1"/>
          <w:wAfter w:w="222" w:type="dxa"/>
          <w:trHeight w:val="213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9EF45C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000000" w:fill="FFFFFF"/>
            <w:vAlign w:val="bottom"/>
            <w:hideMark/>
          </w:tcPr>
          <w:p w14:paraId="7B54D46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00668AC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01 3 02 00190</w:t>
            </w:r>
          </w:p>
        </w:tc>
        <w:tc>
          <w:tcPr>
            <w:tcW w:w="1680" w:type="dxa"/>
            <w:tcBorders>
              <w:top w:val="nil"/>
              <w:left w:val="nil"/>
              <w:bottom w:val="single" w:sz="4" w:space="0" w:color="auto"/>
              <w:right w:val="single" w:sz="4" w:space="0" w:color="auto"/>
            </w:tcBorders>
            <w:shd w:val="clear" w:color="000000" w:fill="FFFFFF"/>
            <w:vAlign w:val="center"/>
            <w:hideMark/>
          </w:tcPr>
          <w:p w14:paraId="78E7CAA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6F55CC3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7437,0</w:t>
            </w:r>
          </w:p>
        </w:tc>
        <w:tc>
          <w:tcPr>
            <w:tcW w:w="2190" w:type="dxa"/>
            <w:tcBorders>
              <w:top w:val="nil"/>
              <w:left w:val="nil"/>
              <w:bottom w:val="single" w:sz="4" w:space="0" w:color="auto"/>
              <w:right w:val="single" w:sz="4" w:space="0" w:color="auto"/>
            </w:tcBorders>
            <w:shd w:val="clear" w:color="auto" w:fill="auto"/>
            <w:noWrap/>
            <w:vAlign w:val="center"/>
            <w:hideMark/>
          </w:tcPr>
          <w:p w14:paraId="4987817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7437,0</w:t>
            </w:r>
          </w:p>
        </w:tc>
      </w:tr>
      <w:tr w:rsidR="00EB18F3" w:rsidRPr="00EB18F3" w14:paraId="2B447474" w14:textId="77777777" w:rsidTr="00EB18F3">
        <w:trPr>
          <w:gridAfter w:val="1"/>
          <w:wAfter w:w="222" w:type="dxa"/>
          <w:trHeight w:val="14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D17B2D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135162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муниципальных учреждений - методические центры, централизованные бухгалтерии</w:t>
            </w:r>
          </w:p>
        </w:tc>
        <w:tc>
          <w:tcPr>
            <w:tcW w:w="2980" w:type="dxa"/>
            <w:tcBorders>
              <w:top w:val="nil"/>
              <w:left w:val="nil"/>
              <w:bottom w:val="single" w:sz="4" w:space="0" w:color="auto"/>
              <w:right w:val="single" w:sz="4" w:space="0" w:color="auto"/>
            </w:tcBorders>
            <w:shd w:val="clear" w:color="000000" w:fill="FFFFFF"/>
            <w:vAlign w:val="center"/>
            <w:hideMark/>
          </w:tcPr>
          <w:p w14:paraId="6C9FE8E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01 3 02 00590</w:t>
            </w:r>
          </w:p>
        </w:tc>
        <w:tc>
          <w:tcPr>
            <w:tcW w:w="1680" w:type="dxa"/>
            <w:tcBorders>
              <w:top w:val="nil"/>
              <w:left w:val="nil"/>
              <w:bottom w:val="single" w:sz="4" w:space="0" w:color="auto"/>
              <w:right w:val="single" w:sz="4" w:space="0" w:color="auto"/>
            </w:tcBorders>
            <w:shd w:val="clear" w:color="000000" w:fill="FFFFFF"/>
            <w:vAlign w:val="center"/>
            <w:hideMark/>
          </w:tcPr>
          <w:p w14:paraId="4DB5CC3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269371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39405,1</w:t>
            </w:r>
          </w:p>
        </w:tc>
        <w:tc>
          <w:tcPr>
            <w:tcW w:w="2190" w:type="dxa"/>
            <w:tcBorders>
              <w:top w:val="nil"/>
              <w:left w:val="nil"/>
              <w:bottom w:val="single" w:sz="4" w:space="0" w:color="auto"/>
              <w:right w:val="single" w:sz="4" w:space="0" w:color="auto"/>
            </w:tcBorders>
            <w:shd w:val="clear" w:color="auto" w:fill="auto"/>
            <w:noWrap/>
            <w:vAlign w:val="center"/>
            <w:hideMark/>
          </w:tcPr>
          <w:p w14:paraId="2972917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39405,1</w:t>
            </w:r>
          </w:p>
        </w:tc>
      </w:tr>
      <w:tr w:rsidR="00EB18F3" w:rsidRPr="00EB18F3" w14:paraId="53EF16B5" w14:textId="77777777" w:rsidTr="00EB18F3">
        <w:trPr>
          <w:gridAfter w:val="1"/>
          <w:wAfter w:w="222" w:type="dxa"/>
          <w:trHeight w:val="205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C344C4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D5EF3D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3EBE6EC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01 3 02 00590</w:t>
            </w:r>
          </w:p>
        </w:tc>
        <w:tc>
          <w:tcPr>
            <w:tcW w:w="1680" w:type="dxa"/>
            <w:tcBorders>
              <w:top w:val="nil"/>
              <w:left w:val="nil"/>
              <w:bottom w:val="single" w:sz="4" w:space="0" w:color="auto"/>
              <w:right w:val="single" w:sz="4" w:space="0" w:color="auto"/>
            </w:tcBorders>
            <w:shd w:val="clear" w:color="000000" w:fill="FFFFFF"/>
            <w:vAlign w:val="center"/>
            <w:hideMark/>
          </w:tcPr>
          <w:p w14:paraId="2AACAE1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3DA0AF5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37283,5</w:t>
            </w:r>
          </w:p>
        </w:tc>
        <w:tc>
          <w:tcPr>
            <w:tcW w:w="2190" w:type="dxa"/>
            <w:tcBorders>
              <w:top w:val="nil"/>
              <w:left w:val="nil"/>
              <w:bottom w:val="single" w:sz="4" w:space="0" w:color="auto"/>
              <w:right w:val="single" w:sz="4" w:space="0" w:color="auto"/>
            </w:tcBorders>
            <w:shd w:val="clear" w:color="auto" w:fill="auto"/>
            <w:noWrap/>
            <w:vAlign w:val="center"/>
            <w:hideMark/>
          </w:tcPr>
          <w:p w14:paraId="5873221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37283,5</w:t>
            </w:r>
          </w:p>
        </w:tc>
      </w:tr>
      <w:tr w:rsidR="00EB18F3" w:rsidRPr="00EB18F3" w14:paraId="4D9FB1C4" w14:textId="77777777" w:rsidTr="00EB18F3">
        <w:trPr>
          <w:gridAfter w:val="1"/>
          <w:wAfter w:w="222" w:type="dxa"/>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646F57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B44D78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5B0C964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01 3 02 00590</w:t>
            </w:r>
          </w:p>
        </w:tc>
        <w:tc>
          <w:tcPr>
            <w:tcW w:w="1680" w:type="dxa"/>
            <w:tcBorders>
              <w:top w:val="nil"/>
              <w:left w:val="nil"/>
              <w:bottom w:val="single" w:sz="4" w:space="0" w:color="auto"/>
              <w:right w:val="single" w:sz="4" w:space="0" w:color="auto"/>
            </w:tcBorders>
            <w:shd w:val="clear" w:color="000000" w:fill="FFFFFF"/>
            <w:vAlign w:val="center"/>
            <w:hideMark/>
          </w:tcPr>
          <w:p w14:paraId="0CEE0BE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234B0B7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2113,1</w:t>
            </w:r>
          </w:p>
        </w:tc>
        <w:tc>
          <w:tcPr>
            <w:tcW w:w="2190" w:type="dxa"/>
            <w:tcBorders>
              <w:top w:val="nil"/>
              <w:left w:val="nil"/>
              <w:bottom w:val="single" w:sz="4" w:space="0" w:color="auto"/>
              <w:right w:val="single" w:sz="4" w:space="0" w:color="auto"/>
            </w:tcBorders>
            <w:shd w:val="clear" w:color="auto" w:fill="auto"/>
            <w:noWrap/>
            <w:vAlign w:val="center"/>
            <w:hideMark/>
          </w:tcPr>
          <w:p w14:paraId="11037B5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2113,1</w:t>
            </w:r>
          </w:p>
        </w:tc>
      </w:tr>
      <w:tr w:rsidR="00EB18F3" w:rsidRPr="00EB18F3" w14:paraId="7554E6DC" w14:textId="77777777" w:rsidTr="00EB18F3">
        <w:trPr>
          <w:gridAfter w:val="1"/>
          <w:wAfter w:w="222" w:type="dxa"/>
          <w:trHeight w:val="52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2737B0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34398A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center"/>
            <w:hideMark/>
          </w:tcPr>
          <w:p w14:paraId="73451C9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01 3 02 00590</w:t>
            </w:r>
          </w:p>
        </w:tc>
        <w:tc>
          <w:tcPr>
            <w:tcW w:w="1680" w:type="dxa"/>
            <w:tcBorders>
              <w:top w:val="nil"/>
              <w:left w:val="nil"/>
              <w:bottom w:val="single" w:sz="4" w:space="0" w:color="auto"/>
              <w:right w:val="single" w:sz="4" w:space="0" w:color="auto"/>
            </w:tcBorders>
            <w:shd w:val="clear" w:color="000000" w:fill="FFFFFF"/>
            <w:vAlign w:val="center"/>
            <w:hideMark/>
          </w:tcPr>
          <w:p w14:paraId="3D667B0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800</w:t>
            </w:r>
          </w:p>
        </w:tc>
        <w:tc>
          <w:tcPr>
            <w:tcW w:w="2154" w:type="dxa"/>
            <w:tcBorders>
              <w:top w:val="nil"/>
              <w:left w:val="nil"/>
              <w:bottom w:val="single" w:sz="4" w:space="0" w:color="auto"/>
              <w:right w:val="single" w:sz="4" w:space="0" w:color="auto"/>
            </w:tcBorders>
            <w:shd w:val="clear" w:color="000000" w:fill="FFFFFF"/>
            <w:noWrap/>
            <w:vAlign w:val="center"/>
            <w:hideMark/>
          </w:tcPr>
          <w:p w14:paraId="1F89F7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8,5</w:t>
            </w:r>
          </w:p>
        </w:tc>
        <w:tc>
          <w:tcPr>
            <w:tcW w:w="2190" w:type="dxa"/>
            <w:tcBorders>
              <w:top w:val="nil"/>
              <w:left w:val="nil"/>
              <w:bottom w:val="single" w:sz="4" w:space="0" w:color="auto"/>
              <w:right w:val="single" w:sz="4" w:space="0" w:color="auto"/>
            </w:tcBorders>
            <w:shd w:val="clear" w:color="auto" w:fill="auto"/>
            <w:noWrap/>
            <w:vAlign w:val="center"/>
            <w:hideMark/>
          </w:tcPr>
          <w:p w14:paraId="0AF1B26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8,5</w:t>
            </w:r>
          </w:p>
        </w:tc>
      </w:tr>
      <w:tr w:rsidR="00EB18F3" w:rsidRPr="00EB18F3" w14:paraId="6DB8ED43" w14:textId="77777777" w:rsidTr="00EB18F3">
        <w:trPr>
          <w:gridAfter w:val="1"/>
          <w:wAfter w:w="222" w:type="dxa"/>
          <w:trHeight w:val="5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5298BE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35E8A157"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Расходы по обеспечению деятельности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bottom"/>
            <w:hideMark/>
          </w:tcPr>
          <w:p w14:paraId="38825595"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01 3 02 10010</w:t>
            </w:r>
          </w:p>
        </w:tc>
        <w:tc>
          <w:tcPr>
            <w:tcW w:w="1680" w:type="dxa"/>
            <w:tcBorders>
              <w:top w:val="nil"/>
              <w:left w:val="nil"/>
              <w:bottom w:val="single" w:sz="4" w:space="0" w:color="auto"/>
              <w:right w:val="single" w:sz="4" w:space="0" w:color="auto"/>
            </w:tcBorders>
            <w:shd w:val="clear" w:color="000000" w:fill="FFFFFF"/>
            <w:vAlign w:val="bottom"/>
            <w:hideMark/>
          </w:tcPr>
          <w:p w14:paraId="7B19F9D6"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E92763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693,9</w:t>
            </w:r>
          </w:p>
        </w:tc>
        <w:tc>
          <w:tcPr>
            <w:tcW w:w="2190" w:type="dxa"/>
            <w:tcBorders>
              <w:top w:val="nil"/>
              <w:left w:val="nil"/>
              <w:bottom w:val="single" w:sz="4" w:space="0" w:color="auto"/>
              <w:right w:val="single" w:sz="4" w:space="0" w:color="auto"/>
            </w:tcBorders>
            <w:shd w:val="clear" w:color="auto" w:fill="auto"/>
            <w:noWrap/>
            <w:vAlign w:val="center"/>
            <w:hideMark/>
          </w:tcPr>
          <w:p w14:paraId="43CEC06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693,9</w:t>
            </w:r>
          </w:p>
        </w:tc>
      </w:tr>
      <w:tr w:rsidR="00EB18F3" w:rsidRPr="00EB18F3" w14:paraId="5BA4CD78" w14:textId="77777777" w:rsidTr="00EB18F3">
        <w:trPr>
          <w:gridAfter w:val="1"/>
          <w:wAfter w:w="222" w:type="dxa"/>
          <w:trHeight w:val="88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A73111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B643D0E"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bottom"/>
            <w:hideMark/>
          </w:tcPr>
          <w:p w14:paraId="2F8732C8"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01 3 02 10010</w:t>
            </w:r>
          </w:p>
        </w:tc>
        <w:tc>
          <w:tcPr>
            <w:tcW w:w="1680" w:type="dxa"/>
            <w:tcBorders>
              <w:top w:val="nil"/>
              <w:left w:val="nil"/>
              <w:bottom w:val="single" w:sz="4" w:space="0" w:color="auto"/>
              <w:right w:val="single" w:sz="4" w:space="0" w:color="auto"/>
            </w:tcBorders>
            <w:shd w:val="clear" w:color="000000" w:fill="FFFFFF"/>
            <w:vAlign w:val="bottom"/>
            <w:hideMark/>
          </w:tcPr>
          <w:p w14:paraId="70B3DD53"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3F3E9B9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690,9</w:t>
            </w:r>
          </w:p>
        </w:tc>
        <w:tc>
          <w:tcPr>
            <w:tcW w:w="2190" w:type="dxa"/>
            <w:tcBorders>
              <w:top w:val="nil"/>
              <w:left w:val="nil"/>
              <w:bottom w:val="single" w:sz="4" w:space="0" w:color="auto"/>
              <w:right w:val="single" w:sz="4" w:space="0" w:color="auto"/>
            </w:tcBorders>
            <w:shd w:val="clear" w:color="auto" w:fill="auto"/>
            <w:noWrap/>
            <w:vAlign w:val="center"/>
            <w:hideMark/>
          </w:tcPr>
          <w:p w14:paraId="5FE47D3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690,9</w:t>
            </w:r>
          </w:p>
        </w:tc>
      </w:tr>
      <w:tr w:rsidR="00EB18F3" w:rsidRPr="00EB18F3" w14:paraId="20D390F8" w14:textId="77777777" w:rsidTr="00EB18F3">
        <w:trPr>
          <w:gridAfter w:val="1"/>
          <w:wAfter w:w="222" w:type="dxa"/>
          <w:trHeight w:val="5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C6B65A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1F27E1E8"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bottom"/>
            <w:hideMark/>
          </w:tcPr>
          <w:p w14:paraId="58124F21"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01 3 02 10010</w:t>
            </w:r>
          </w:p>
        </w:tc>
        <w:tc>
          <w:tcPr>
            <w:tcW w:w="1680" w:type="dxa"/>
            <w:tcBorders>
              <w:top w:val="nil"/>
              <w:left w:val="nil"/>
              <w:bottom w:val="single" w:sz="4" w:space="0" w:color="auto"/>
              <w:right w:val="single" w:sz="4" w:space="0" w:color="auto"/>
            </w:tcBorders>
            <w:shd w:val="clear" w:color="000000" w:fill="FFFFFF"/>
            <w:vAlign w:val="bottom"/>
            <w:hideMark/>
          </w:tcPr>
          <w:p w14:paraId="51729AA0"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800</w:t>
            </w:r>
          </w:p>
        </w:tc>
        <w:tc>
          <w:tcPr>
            <w:tcW w:w="2154" w:type="dxa"/>
            <w:tcBorders>
              <w:top w:val="nil"/>
              <w:left w:val="nil"/>
              <w:bottom w:val="single" w:sz="4" w:space="0" w:color="auto"/>
              <w:right w:val="single" w:sz="4" w:space="0" w:color="auto"/>
            </w:tcBorders>
            <w:shd w:val="clear" w:color="000000" w:fill="FFFFFF"/>
            <w:noWrap/>
            <w:vAlign w:val="center"/>
            <w:hideMark/>
          </w:tcPr>
          <w:p w14:paraId="34A2CCB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w:t>
            </w:r>
          </w:p>
        </w:tc>
        <w:tc>
          <w:tcPr>
            <w:tcW w:w="2190" w:type="dxa"/>
            <w:tcBorders>
              <w:top w:val="nil"/>
              <w:left w:val="nil"/>
              <w:bottom w:val="single" w:sz="4" w:space="0" w:color="auto"/>
              <w:right w:val="single" w:sz="4" w:space="0" w:color="auto"/>
            </w:tcBorders>
            <w:shd w:val="clear" w:color="auto" w:fill="auto"/>
            <w:noWrap/>
            <w:vAlign w:val="center"/>
            <w:hideMark/>
          </w:tcPr>
          <w:p w14:paraId="64941AC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w:t>
            </w:r>
          </w:p>
        </w:tc>
      </w:tr>
      <w:tr w:rsidR="00EB18F3" w:rsidRPr="00EB18F3" w14:paraId="22E77771" w14:textId="77777777" w:rsidTr="00EB18F3">
        <w:trPr>
          <w:gridAfter w:val="1"/>
          <w:wAfter w:w="222" w:type="dxa"/>
          <w:trHeight w:val="5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F6D43A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000000" w:fill="FFFFFF"/>
            <w:vAlign w:val="center"/>
            <w:hideMark/>
          </w:tcPr>
          <w:p w14:paraId="4DCA058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в области образования</w:t>
            </w:r>
          </w:p>
        </w:tc>
        <w:tc>
          <w:tcPr>
            <w:tcW w:w="2980" w:type="dxa"/>
            <w:tcBorders>
              <w:top w:val="nil"/>
              <w:left w:val="nil"/>
              <w:bottom w:val="single" w:sz="4" w:space="0" w:color="auto"/>
              <w:right w:val="single" w:sz="4" w:space="0" w:color="auto"/>
            </w:tcBorders>
            <w:shd w:val="clear" w:color="000000" w:fill="FFFFFF"/>
            <w:vAlign w:val="center"/>
            <w:hideMark/>
          </w:tcPr>
          <w:p w14:paraId="5A44245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01 3 02 10300</w:t>
            </w:r>
          </w:p>
        </w:tc>
        <w:tc>
          <w:tcPr>
            <w:tcW w:w="1680" w:type="dxa"/>
            <w:tcBorders>
              <w:top w:val="nil"/>
              <w:left w:val="nil"/>
              <w:bottom w:val="single" w:sz="4" w:space="0" w:color="auto"/>
              <w:right w:val="single" w:sz="4" w:space="0" w:color="auto"/>
            </w:tcBorders>
            <w:shd w:val="clear" w:color="000000" w:fill="FFFFFF"/>
            <w:vAlign w:val="bottom"/>
            <w:hideMark/>
          </w:tcPr>
          <w:p w14:paraId="03327B24"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2AAD8A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2812,0</w:t>
            </w:r>
          </w:p>
        </w:tc>
        <w:tc>
          <w:tcPr>
            <w:tcW w:w="2190" w:type="dxa"/>
            <w:tcBorders>
              <w:top w:val="nil"/>
              <w:left w:val="nil"/>
              <w:bottom w:val="single" w:sz="4" w:space="0" w:color="auto"/>
              <w:right w:val="single" w:sz="4" w:space="0" w:color="auto"/>
            </w:tcBorders>
            <w:shd w:val="clear" w:color="auto" w:fill="auto"/>
            <w:noWrap/>
            <w:vAlign w:val="center"/>
            <w:hideMark/>
          </w:tcPr>
          <w:p w14:paraId="2F45C6C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2812,0</w:t>
            </w:r>
          </w:p>
        </w:tc>
      </w:tr>
      <w:tr w:rsidR="00EB18F3" w:rsidRPr="00EB18F3" w14:paraId="7472E0FF" w14:textId="77777777" w:rsidTr="00EB18F3">
        <w:trPr>
          <w:gridAfter w:val="1"/>
          <w:wAfter w:w="222" w:type="dxa"/>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4DDF7E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27C283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201EC06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01 3 02 10300</w:t>
            </w:r>
          </w:p>
        </w:tc>
        <w:tc>
          <w:tcPr>
            <w:tcW w:w="1680" w:type="dxa"/>
            <w:tcBorders>
              <w:top w:val="nil"/>
              <w:left w:val="nil"/>
              <w:bottom w:val="single" w:sz="4" w:space="0" w:color="auto"/>
              <w:right w:val="single" w:sz="4" w:space="0" w:color="auto"/>
            </w:tcBorders>
            <w:shd w:val="clear" w:color="000000" w:fill="FFFFFF"/>
            <w:vAlign w:val="center"/>
            <w:hideMark/>
          </w:tcPr>
          <w:p w14:paraId="56C74EA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37227CA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1100,0</w:t>
            </w:r>
          </w:p>
        </w:tc>
        <w:tc>
          <w:tcPr>
            <w:tcW w:w="2190" w:type="dxa"/>
            <w:tcBorders>
              <w:top w:val="nil"/>
              <w:left w:val="nil"/>
              <w:bottom w:val="single" w:sz="4" w:space="0" w:color="auto"/>
              <w:right w:val="single" w:sz="4" w:space="0" w:color="auto"/>
            </w:tcBorders>
            <w:shd w:val="clear" w:color="auto" w:fill="auto"/>
            <w:noWrap/>
            <w:vAlign w:val="center"/>
            <w:hideMark/>
          </w:tcPr>
          <w:p w14:paraId="411597F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1100,0</w:t>
            </w:r>
          </w:p>
        </w:tc>
      </w:tr>
      <w:tr w:rsidR="00EB18F3" w:rsidRPr="00EB18F3" w14:paraId="79D2D7FB" w14:textId="77777777" w:rsidTr="00EB18F3">
        <w:trPr>
          <w:gridAfter w:val="1"/>
          <w:wAfter w:w="222" w:type="dxa"/>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62E9EC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58E3A2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vAlign w:val="center"/>
            <w:hideMark/>
          </w:tcPr>
          <w:p w14:paraId="6C596F0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01 3 02 10300</w:t>
            </w:r>
          </w:p>
        </w:tc>
        <w:tc>
          <w:tcPr>
            <w:tcW w:w="1680" w:type="dxa"/>
            <w:tcBorders>
              <w:top w:val="nil"/>
              <w:left w:val="nil"/>
              <w:bottom w:val="single" w:sz="4" w:space="0" w:color="auto"/>
              <w:right w:val="single" w:sz="4" w:space="0" w:color="auto"/>
            </w:tcBorders>
            <w:shd w:val="clear" w:color="000000" w:fill="FFFFFF"/>
            <w:vAlign w:val="center"/>
            <w:hideMark/>
          </w:tcPr>
          <w:p w14:paraId="3E05A52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799CBC6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400,0</w:t>
            </w:r>
          </w:p>
        </w:tc>
        <w:tc>
          <w:tcPr>
            <w:tcW w:w="2190" w:type="dxa"/>
            <w:tcBorders>
              <w:top w:val="nil"/>
              <w:left w:val="nil"/>
              <w:bottom w:val="single" w:sz="4" w:space="0" w:color="auto"/>
              <w:right w:val="single" w:sz="4" w:space="0" w:color="auto"/>
            </w:tcBorders>
            <w:shd w:val="clear" w:color="auto" w:fill="auto"/>
            <w:noWrap/>
            <w:vAlign w:val="center"/>
            <w:hideMark/>
          </w:tcPr>
          <w:p w14:paraId="0CF3A37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400,0</w:t>
            </w:r>
          </w:p>
        </w:tc>
      </w:tr>
      <w:tr w:rsidR="00EB18F3" w:rsidRPr="00EB18F3" w14:paraId="49862327" w14:textId="77777777" w:rsidTr="00EB18F3">
        <w:trPr>
          <w:gridAfter w:val="1"/>
          <w:wAfter w:w="222" w:type="dxa"/>
          <w:trHeight w:val="408"/>
        </w:trPr>
        <w:tc>
          <w:tcPr>
            <w:tcW w:w="64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14:paraId="28B4AA8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FEB7B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DAA39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01 3 02 10300</w:t>
            </w:r>
          </w:p>
        </w:tc>
        <w:tc>
          <w:tcPr>
            <w:tcW w:w="1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C20BC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4BA9A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1312,0</w:t>
            </w:r>
          </w:p>
        </w:tc>
        <w:tc>
          <w:tcPr>
            <w:tcW w:w="219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B8B1B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1312,0</w:t>
            </w:r>
          </w:p>
        </w:tc>
      </w:tr>
      <w:tr w:rsidR="00EB18F3" w:rsidRPr="00EB18F3" w14:paraId="7C602D7D" w14:textId="77777777" w:rsidTr="00EB18F3">
        <w:trPr>
          <w:trHeight w:val="405"/>
        </w:trPr>
        <w:tc>
          <w:tcPr>
            <w:tcW w:w="648" w:type="dxa"/>
            <w:vMerge/>
            <w:tcBorders>
              <w:top w:val="nil"/>
              <w:left w:val="single" w:sz="4" w:space="0" w:color="auto"/>
              <w:bottom w:val="single" w:sz="4" w:space="0" w:color="000000"/>
              <w:right w:val="single" w:sz="4" w:space="0" w:color="auto"/>
            </w:tcBorders>
            <w:vAlign w:val="center"/>
            <w:hideMark/>
          </w:tcPr>
          <w:p w14:paraId="39FF643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0080" w:type="dxa"/>
            <w:vMerge/>
            <w:tcBorders>
              <w:top w:val="nil"/>
              <w:left w:val="single" w:sz="4" w:space="0" w:color="auto"/>
              <w:bottom w:val="single" w:sz="4" w:space="0" w:color="000000"/>
              <w:right w:val="single" w:sz="4" w:space="0" w:color="auto"/>
            </w:tcBorders>
            <w:vAlign w:val="center"/>
            <w:hideMark/>
          </w:tcPr>
          <w:p w14:paraId="15B44BA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980" w:type="dxa"/>
            <w:vMerge/>
            <w:tcBorders>
              <w:top w:val="nil"/>
              <w:left w:val="single" w:sz="4" w:space="0" w:color="auto"/>
              <w:bottom w:val="single" w:sz="4" w:space="0" w:color="000000"/>
              <w:right w:val="single" w:sz="4" w:space="0" w:color="auto"/>
            </w:tcBorders>
            <w:vAlign w:val="center"/>
            <w:hideMark/>
          </w:tcPr>
          <w:p w14:paraId="40C8007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680" w:type="dxa"/>
            <w:vMerge/>
            <w:tcBorders>
              <w:top w:val="nil"/>
              <w:left w:val="single" w:sz="4" w:space="0" w:color="auto"/>
              <w:bottom w:val="single" w:sz="4" w:space="0" w:color="000000"/>
              <w:right w:val="single" w:sz="4" w:space="0" w:color="auto"/>
            </w:tcBorders>
            <w:vAlign w:val="center"/>
            <w:hideMark/>
          </w:tcPr>
          <w:p w14:paraId="53C5CBA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154" w:type="dxa"/>
            <w:vMerge/>
            <w:tcBorders>
              <w:top w:val="nil"/>
              <w:left w:val="single" w:sz="4" w:space="0" w:color="auto"/>
              <w:bottom w:val="single" w:sz="4" w:space="0" w:color="000000"/>
              <w:right w:val="single" w:sz="4" w:space="0" w:color="auto"/>
            </w:tcBorders>
            <w:vAlign w:val="center"/>
            <w:hideMark/>
          </w:tcPr>
          <w:p w14:paraId="6622FFB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190" w:type="dxa"/>
            <w:vMerge/>
            <w:tcBorders>
              <w:top w:val="nil"/>
              <w:left w:val="single" w:sz="4" w:space="0" w:color="auto"/>
              <w:bottom w:val="single" w:sz="4" w:space="0" w:color="000000"/>
              <w:right w:val="single" w:sz="4" w:space="0" w:color="auto"/>
            </w:tcBorders>
            <w:vAlign w:val="center"/>
            <w:hideMark/>
          </w:tcPr>
          <w:p w14:paraId="67B8E9D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22" w:type="dxa"/>
            <w:tcBorders>
              <w:top w:val="nil"/>
              <w:left w:val="nil"/>
              <w:bottom w:val="nil"/>
              <w:right w:val="nil"/>
            </w:tcBorders>
            <w:shd w:val="clear" w:color="auto" w:fill="auto"/>
            <w:noWrap/>
            <w:vAlign w:val="bottom"/>
            <w:hideMark/>
          </w:tcPr>
          <w:p w14:paraId="3BEFDF8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p>
        </w:tc>
      </w:tr>
      <w:tr w:rsidR="00EB18F3" w:rsidRPr="00EB18F3" w14:paraId="212002D2"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0BE0BA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5D0AC4D"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Подготовка и повышение квалификации кадров</w:t>
            </w:r>
          </w:p>
        </w:tc>
        <w:tc>
          <w:tcPr>
            <w:tcW w:w="2980" w:type="dxa"/>
            <w:tcBorders>
              <w:top w:val="nil"/>
              <w:left w:val="nil"/>
              <w:bottom w:val="single" w:sz="4" w:space="0" w:color="auto"/>
              <w:right w:val="single" w:sz="4" w:space="0" w:color="auto"/>
            </w:tcBorders>
            <w:shd w:val="clear" w:color="000000" w:fill="FFFFFF"/>
            <w:vAlign w:val="center"/>
            <w:hideMark/>
          </w:tcPr>
          <w:p w14:paraId="116EE22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01 3 02 10400</w:t>
            </w:r>
          </w:p>
        </w:tc>
        <w:tc>
          <w:tcPr>
            <w:tcW w:w="1680" w:type="dxa"/>
            <w:tcBorders>
              <w:top w:val="nil"/>
              <w:left w:val="nil"/>
              <w:bottom w:val="single" w:sz="4" w:space="0" w:color="auto"/>
              <w:right w:val="single" w:sz="4" w:space="0" w:color="auto"/>
            </w:tcBorders>
            <w:shd w:val="clear" w:color="000000" w:fill="FFFFFF"/>
            <w:vAlign w:val="center"/>
            <w:hideMark/>
          </w:tcPr>
          <w:p w14:paraId="65E61C3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7D5A9C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300,0</w:t>
            </w:r>
          </w:p>
        </w:tc>
        <w:tc>
          <w:tcPr>
            <w:tcW w:w="2190" w:type="dxa"/>
            <w:tcBorders>
              <w:top w:val="nil"/>
              <w:left w:val="nil"/>
              <w:bottom w:val="single" w:sz="4" w:space="0" w:color="auto"/>
              <w:right w:val="single" w:sz="4" w:space="0" w:color="auto"/>
            </w:tcBorders>
            <w:shd w:val="clear" w:color="auto" w:fill="auto"/>
            <w:noWrap/>
            <w:vAlign w:val="center"/>
            <w:hideMark/>
          </w:tcPr>
          <w:p w14:paraId="6ADFD0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300,0</w:t>
            </w:r>
          </w:p>
        </w:tc>
        <w:tc>
          <w:tcPr>
            <w:tcW w:w="222" w:type="dxa"/>
            <w:vAlign w:val="center"/>
            <w:hideMark/>
          </w:tcPr>
          <w:p w14:paraId="275FCBF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F14C34E"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418E81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2A8C7DDE"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6AC57A5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01 3 02 10400</w:t>
            </w:r>
          </w:p>
        </w:tc>
        <w:tc>
          <w:tcPr>
            <w:tcW w:w="1680" w:type="dxa"/>
            <w:tcBorders>
              <w:top w:val="nil"/>
              <w:left w:val="nil"/>
              <w:bottom w:val="single" w:sz="4" w:space="0" w:color="auto"/>
              <w:right w:val="single" w:sz="4" w:space="0" w:color="auto"/>
            </w:tcBorders>
            <w:shd w:val="clear" w:color="000000" w:fill="FFFFFF"/>
            <w:vAlign w:val="center"/>
            <w:hideMark/>
          </w:tcPr>
          <w:p w14:paraId="34F48EB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2513D43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300,0</w:t>
            </w:r>
          </w:p>
        </w:tc>
        <w:tc>
          <w:tcPr>
            <w:tcW w:w="2190" w:type="dxa"/>
            <w:tcBorders>
              <w:top w:val="nil"/>
              <w:left w:val="nil"/>
              <w:bottom w:val="single" w:sz="4" w:space="0" w:color="auto"/>
              <w:right w:val="single" w:sz="4" w:space="0" w:color="auto"/>
            </w:tcBorders>
            <w:shd w:val="clear" w:color="auto" w:fill="auto"/>
            <w:noWrap/>
            <w:vAlign w:val="center"/>
            <w:hideMark/>
          </w:tcPr>
          <w:p w14:paraId="04C1956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300,0</w:t>
            </w:r>
          </w:p>
        </w:tc>
        <w:tc>
          <w:tcPr>
            <w:tcW w:w="222" w:type="dxa"/>
            <w:vAlign w:val="center"/>
            <w:hideMark/>
          </w:tcPr>
          <w:p w14:paraId="118E671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745D8D3"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A954FC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D22EB0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Субвенция на осуществление государственных гарантий реализации прав на получение общедоступного и бесплатного образования</w:t>
            </w:r>
          </w:p>
        </w:tc>
        <w:tc>
          <w:tcPr>
            <w:tcW w:w="2980" w:type="dxa"/>
            <w:tcBorders>
              <w:top w:val="nil"/>
              <w:left w:val="nil"/>
              <w:bottom w:val="single" w:sz="4" w:space="0" w:color="auto"/>
              <w:right w:val="single" w:sz="4" w:space="0" w:color="auto"/>
            </w:tcBorders>
            <w:shd w:val="clear" w:color="000000" w:fill="FFFFFF"/>
            <w:vAlign w:val="center"/>
            <w:hideMark/>
          </w:tcPr>
          <w:p w14:paraId="4F9F1BB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01 3 02 60860</w:t>
            </w:r>
          </w:p>
        </w:tc>
        <w:tc>
          <w:tcPr>
            <w:tcW w:w="1680" w:type="dxa"/>
            <w:tcBorders>
              <w:top w:val="nil"/>
              <w:left w:val="nil"/>
              <w:bottom w:val="single" w:sz="4" w:space="0" w:color="auto"/>
              <w:right w:val="single" w:sz="4" w:space="0" w:color="auto"/>
            </w:tcBorders>
            <w:shd w:val="clear" w:color="000000" w:fill="FFFFFF"/>
            <w:vAlign w:val="center"/>
            <w:hideMark/>
          </w:tcPr>
          <w:p w14:paraId="25F75A2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D4B659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3500,0</w:t>
            </w:r>
          </w:p>
        </w:tc>
        <w:tc>
          <w:tcPr>
            <w:tcW w:w="2190" w:type="dxa"/>
            <w:tcBorders>
              <w:top w:val="nil"/>
              <w:left w:val="nil"/>
              <w:bottom w:val="single" w:sz="4" w:space="0" w:color="auto"/>
              <w:right w:val="single" w:sz="4" w:space="0" w:color="auto"/>
            </w:tcBorders>
            <w:shd w:val="clear" w:color="auto" w:fill="auto"/>
            <w:noWrap/>
            <w:vAlign w:val="center"/>
            <w:hideMark/>
          </w:tcPr>
          <w:p w14:paraId="7085F5C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3500,0</w:t>
            </w:r>
          </w:p>
        </w:tc>
        <w:tc>
          <w:tcPr>
            <w:tcW w:w="222" w:type="dxa"/>
            <w:vAlign w:val="center"/>
            <w:hideMark/>
          </w:tcPr>
          <w:p w14:paraId="5E32A08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30A147C" w14:textId="77777777" w:rsidTr="00EB18F3">
        <w:trPr>
          <w:trHeight w:val="115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D9BF8C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3A4F51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органов местного самоуправления, казенными учреждениями</w:t>
            </w:r>
          </w:p>
        </w:tc>
        <w:tc>
          <w:tcPr>
            <w:tcW w:w="2980" w:type="dxa"/>
            <w:tcBorders>
              <w:top w:val="nil"/>
              <w:left w:val="nil"/>
              <w:bottom w:val="single" w:sz="4" w:space="0" w:color="auto"/>
              <w:right w:val="single" w:sz="4" w:space="0" w:color="auto"/>
            </w:tcBorders>
            <w:shd w:val="clear" w:color="000000" w:fill="FFFFFF"/>
            <w:vAlign w:val="center"/>
            <w:hideMark/>
          </w:tcPr>
          <w:p w14:paraId="7A5B4FA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01 3 02 60860</w:t>
            </w:r>
          </w:p>
        </w:tc>
        <w:tc>
          <w:tcPr>
            <w:tcW w:w="1680" w:type="dxa"/>
            <w:tcBorders>
              <w:top w:val="nil"/>
              <w:left w:val="nil"/>
              <w:bottom w:val="single" w:sz="4" w:space="0" w:color="auto"/>
              <w:right w:val="single" w:sz="4" w:space="0" w:color="auto"/>
            </w:tcBorders>
            <w:shd w:val="clear" w:color="000000" w:fill="FFFFFF"/>
            <w:vAlign w:val="center"/>
            <w:hideMark/>
          </w:tcPr>
          <w:p w14:paraId="1C0C249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18E3B99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2600,0</w:t>
            </w:r>
          </w:p>
        </w:tc>
        <w:tc>
          <w:tcPr>
            <w:tcW w:w="2190" w:type="dxa"/>
            <w:tcBorders>
              <w:top w:val="nil"/>
              <w:left w:val="nil"/>
              <w:bottom w:val="single" w:sz="4" w:space="0" w:color="auto"/>
              <w:right w:val="single" w:sz="4" w:space="0" w:color="auto"/>
            </w:tcBorders>
            <w:shd w:val="clear" w:color="auto" w:fill="auto"/>
            <w:noWrap/>
            <w:vAlign w:val="center"/>
            <w:hideMark/>
          </w:tcPr>
          <w:p w14:paraId="7354042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2600,0</w:t>
            </w:r>
          </w:p>
        </w:tc>
        <w:tc>
          <w:tcPr>
            <w:tcW w:w="222" w:type="dxa"/>
            <w:vAlign w:val="center"/>
            <w:hideMark/>
          </w:tcPr>
          <w:p w14:paraId="792F9F9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E2C2362"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4C0AE8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EF4C7A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5F9B9A7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01 3 02 60860</w:t>
            </w:r>
          </w:p>
        </w:tc>
        <w:tc>
          <w:tcPr>
            <w:tcW w:w="1680" w:type="dxa"/>
            <w:tcBorders>
              <w:top w:val="nil"/>
              <w:left w:val="nil"/>
              <w:bottom w:val="single" w:sz="4" w:space="0" w:color="auto"/>
              <w:right w:val="single" w:sz="4" w:space="0" w:color="auto"/>
            </w:tcBorders>
            <w:shd w:val="clear" w:color="000000" w:fill="FFFFFF"/>
            <w:vAlign w:val="center"/>
            <w:hideMark/>
          </w:tcPr>
          <w:p w14:paraId="6F80E64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3F0EE39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900,0</w:t>
            </w:r>
          </w:p>
        </w:tc>
        <w:tc>
          <w:tcPr>
            <w:tcW w:w="2190" w:type="dxa"/>
            <w:tcBorders>
              <w:top w:val="nil"/>
              <w:left w:val="nil"/>
              <w:bottom w:val="single" w:sz="4" w:space="0" w:color="auto"/>
              <w:right w:val="single" w:sz="4" w:space="0" w:color="auto"/>
            </w:tcBorders>
            <w:shd w:val="clear" w:color="auto" w:fill="auto"/>
            <w:noWrap/>
            <w:vAlign w:val="center"/>
            <w:hideMark/>
          </w:tcPr>
          <w:p w14:paraId="393F1CA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900,0</w:t>
            </w:r>
          </w:p>
        </w:tc>
        <w:tc>
          <w:tcPr>
            <w:tcW w:w="222" w:type="dxa"/>
            <w:vAlign w:val="center"/>
            <w:hideMark/>
          </w:tcPr>
          <w:p w14:paraId="453B475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D77814B" w14:textId="77777777" w:rsidTr="00EB18F3">
        <w:trPr>
          <w:trHeight w:val="394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E560D1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000000" w:fill="FFFFFF"/>
            <w:hideMark/>
          </w:tcPr>
          <w:p w14:paraId="5641F94F"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980" w:type="dxa"/>
            <w:tcBorders>
              <w:top w:val="nil"/>
              <w:left w:val="nil"/>
              <w:bottom w:val="single" w:sz="4" w:space="0" w:color="auto"/>
              <w:right w:val="single" w:sz="4" w:space="0" w:color="auto"/>
            </w:tcBorders>
            <w:shd w:val="clear" w:color="000000" w:fill="FFFFFF"/>
            <w:vAlign w:val="center"/>
            <w:hideMark/>
          </w:tcPr>
          <w:p w14:paraId="3C063B7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01 3 02 62500</w:t>
            </w:r>
          </w:p>
        </w:tc>
        <w:tc>
          <w:tcPr>
            <w:tcW w:w="1680" w:type="dxa"/>
            <w:tcBorders>
              <w:top w:val="nil"/>
              <w:left w:val="nil"/>
              <w:bottom w:val="single" w:sz="4" w:space="0" w:color="auto"/>
              <w:right w:val="single" w:sz="4" w:space="0" w:color="auto"/>
            </w:tcBorders>
            <w:shd w:val="clear" w:color="000000" w:fill="FFFFFF"/>
            <w:vAlign w:val="center"/>
            <w:hideMark/>
          </w:tcPr>
          <w:p w14:paraId="56252AE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AEC1A3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1411,4</w:t>
            </w:r>
          </w:p>
        </w:tc>
        <w:tc>
          <w:tcPr>
            <w:tcW w:w="2190" w:type="dxa"/>
            <w:tcBorders>
              <w:top w:val="nil"/>
              <w:left w:val="nil"/>
              <w:bottom w:val="single" w:sz="4" w:space="0" w:color="auto"/>
              <w:right w:val="single" w:sz="4" w:space="0" w:color="auto"/>
            </w:tcBorders>
            <w:shd w:val="clear" w:color="auto" w:fill="auto"/>
            <w:noWrap/>
            <w:vAlign w:val="center"/>
            <w:hideMark/>
          </w:tcPr>
          <w:p w14:paraId="7EB592B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1456,0</w:t>
            </w:r>
          </w:p>
        </w:tc>
        <w:tc>
          <w:tcPr>
            <w:tcW w:w="222" w:type="dxa"/>
            <w:vAlign w:val="center"/>
            <w:hideMark/>
          </w:tcPr>
          <w:p w14:paraId="16C9F98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5BC33FD" w14:textId="77777777" w:rsidTr="00EB18F3">
        <w:trPr>
          <w:trHeight w:val="88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CA809B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58A7C4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0CCEFA8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01 3 02 62500</w:t>
            </w:r>
          </w:p>
        </w:tc>
        <w:tc>
          <w:tcPr>
            <w:tcW w:w="1680" w:type="dxa"/>
            <w:tcBorders>
              <w:top w:val="nil"/>
              <w:left w:val="nil"/>
              <w:bottom w:val="single" w:sz="4" w:space="0" w:color="auto"/>
              <w:right w:val="single" w:sz="4" w:space="0" w:color="auto"/>
            </w:tcBorders>
            <w:shd w:val="clear" w:color="000000" w:fill="FFFFFF"/>
            <w:vAlign w:val="center"/>
            <w:hideMark/>
          </w:tcPr>
          <w:p w14:paraId="7B6EBAA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61FA904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1411,4</w:t>
            </w:r>
          </w:p>
        </w:tc>
        <w:tc>
          <w:tcPr>
            <w:tcW w:w="2190" w:type="dxa"/>
            <w:tcBorders>
              <w:top w:val="nil"/>
              <w:left w:val="nil"/>
              <w:bottom w:val="single" w:sz="4" w:space="0" w:color="auto"/>
              <w:right w:val="single" w:sz="4" w:space="0" w:color="auto"/>
            </w:tcBorders>
            <w:shd w:val="clear" w:color="auto" w:fill="auto"/>
            <w:noWrap/>
            <w:vAlign w:val="center"/>
            <w:hideMark/>
          </w:tcPr>
          <w:p w14:paraId="647E9D5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1456,0</w:t>
            </w:r>
          </w:p>
        </w:tc>
        <w:tc>
          <w:tcPr>
            <w:tcW w:w="222" w:type="dxa"/>
            <w:vAlign w:val="center"/>
            <w:hideMark/>
          </w:tcPr>
          <w:p w14:paraId="6866AB0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CA00D2D" w14:textId="77777777" w:rsidTr="00EB18F3">
        <w:trPr>
          <w:trHeight w:val="243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02341D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nil"/>
              <w:right w:val="nil"/>
            </w:tcBorders>
            <w:shd w:val="clear" w:color="auto" w:fill="auto"/>
            <w:vAlign w:val="bottom"/>
            <w:hideMark/>
          </w:tcPr>
          <w:p w14:paraId="43A168D0"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2980" w:type="dxa"/>
            <w:tcBorders>
              <w:top w:val="nil"/>
              <w:left w:val="single" w:sz="4" w:space="0" w:color="auto"/>
              <w:bottom w:val="single" w:sz="4" w:space="0" w:color="auto"/>
              <w:right w:val="single" w:sz="4" w:space="0" w:color="auto"/>
            </w:tcBorders>
            <w:shd w:val="clear" w:color="000000" w:fill="FFFFFF"/>
            <w:vAlign w:val="bottom"/>
            <w:hideMark/>
          </w:tcPr>
          <w:p w14:paraId="223EC4A3"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01 3 02 63540</w:t>
            </w:r>
          </w:p>
        </w:tc>
        <w:tc>
          <w:tcPr>
            <w:tcW w:w="1680" w:type="dxa"/>
            <w:tcBorders>
              <w:top w:val="nil"/>
              <w:left w:val="nil"/>
              <w:bottom w:val="single" w:sz="4" w:space="0" w:color="auto"/>
              <w:right w:val="single" w:sz="4" w:space="0" w:color="auto"/>
            </w:tcBorders>
            <w:shd w:val="clear" w:color="000000" w:fill="FFFFFF"/>
            <w:vAlign w:val="center"/>
            <w:hideMark/>
          </w:tcPr>
          <w:p w14:paraId="5D0A693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373788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1898,5</w:t>
            </w:r>
          </w:p>
        </w:tc>
        <w:tc>
          <w:tcPr>
            <w:tcW w:w="2190" w:type="dxa"/>
            <w:tcBorders>
              <w:top w:val="nil"/>
              <w:left w:val="nil"/>
              <w:bottom w:val="single" w:sz="4" w:space="0" w:color="auto"/>
              <w:right w:val="single" w:sz="4" w:space="0" w:color="auto"/>
            </w:tcBorders>
            <w:shd w:val="clear" w:color="auto" w:fill="auto"/>
            <w:noWrap/>
            <w:vAlign w:val="center"/>
            <w:hideMark/>
          </w:tcPr>
          <w:p w14:paraId="2FE40EE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1974,3</w:t>
            </w:r>
          </w:p>
        </w:tc>
        <w:tc>
          <w:tcPr>
            <w:tcW w:w="222" w:type="dxa"/>
            <w:vAlign w:val="center"/>
            <w:hideMark/>
          </w:tcPr>
          <w:p w14:paraId="5B1C02B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3689053"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3265F2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721C180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bottom"/>
            <w:hideMark/>
          </w:tcPr>
          <w:p w14:paraId="3AD3AB3A"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01 3 02 63540</w:t>
            </w:r>
          </w:p>
        </w:tc>
        <w:tc>
          <w:tcPr>
            <w:tcW w:w="1680" w:type="dxa"/>
            <w:tcBorders>
              <w:top w:val="nil"/>
              <w:left w:val="nil"/>
              <w:bottom w:val="single" w:sz="4" w:space="0" w:color="auto"/>
              <w:right w:val="single" w:sz="4" w:space="0" w:color="auto"/>
            </w:tcBorders>
            <w:shd w:val="clear" w:color="000000" w:fill="FFFFFF"/>
            <w:vAlign w:val="center"/>
            <w:hideMark/>
          </w:tcPr>
          <w:p w14:paraId="655CAE4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2F95D9D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1898,5</w:t>
            </w:r>
          </w:p>
        </w:tc>
        <w:tc>
          <w:tcPr>
            <w:tcW w:w="2190" w:type="dxa"/>
            <w:tcBorders>
              <w:top w:val="nil"/>
              <w:left w:val="nil"/>
              <w:bottom w:val="single" w:sz="4" w:space="0" w:color="auto"/>
              <w:right w:val="single" w:sz="4" w:space="0" w:color="auto"/>
            </w:tcBorders>
            <w:shd w:val="clear" w:color="auto" w:fill="auto"/>
            <w:noWrap/>
            <w:vAlign w:val="center"/>
            <w:hideMark/>
          </w:tcPr>
          <w:p w14:paraId="22D1F77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1974,3</w:t>
            </w:r>
          </w:p>
        </w:tc>
        <w:tc>
          <w:tcPr>
            <w:tcW w:w="222" w:type="dxa"/>
            <w:vAlign w:val="center"/>
            <w:hideMark/>
          </w:tcPr>
          <w:p w14:paraId="6C0FC0E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0AE9789" w14:textId="77777777" w:rsidTr="00EB18F3">
        <w:trPr>
          <w:trHeight w:val="127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D75865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30B058D4"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Организация бесплатного горячего питания обучающихся по образовательным программам начального общего образование в муниципальных образовательных организациях (краевой бюджет)</w:t>
            </w:r>
          </w:p>
        </w:tc>
        <w:tc>
          <w:tcPr>
            <w:tcW w:w="2980" w:type="dxa"/>
            <w:tcBorders>
              <w:top w:val="nil"/>
              <w:left w:val="nil"/>
              <w:bottom w:val="single" w:sz="4" w:space="0" w:color="auto"/>
              <w:right w:val="single" w:sz="4" w:space="0" w:color="auto"/>
            </w:tcBorders>
            <w:shd w:val="clear" w:color="000000" w:fill="FFFFFF"/>
            <w:vAlign w:val="center"/>
            <w:hideMark/>
          </w:tcPr>
          <w:p w14:paraId="784C9B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L3040</w:t>
            </w:r>
          </w:p>
        </w:tc>
        <w:tc>
          <w:tcPr>
            <w:tcW w:w="1680" w:type="dxa"/>
            <w:tcBorders>
              <w:top w:val="nil"/>
              <w:left w:val="nil"/>
              <w:bottom w:val="single" w:sz="4" w:space="0" w:color="auto"/>
              <w:right w:val="single" w:sz="4" w:space="0" w:color="auto"/>
            </w:tcBorders>
            <w:shd w:val="clear" w:color="000000" w:fill="FFFFFF"/>
            <w:vAlign w:val="center"/>
            <w:hideMark/>
          </w:tcPr>
          <w:p w14:paraId="2E07987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46FCE8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31953,8</w:t>
            </w:r>
          </w:p>
        </w:tc>
        <w:tc>
          <w:tcPr>
            <w:tcW w:w="2190" w:type="dxa"/>
            <w:tcBorders>
              <w:top w:val="nil"/>
              <w:left w:val="nil"/>
              <w:bottom w:val="single" w:sz="4" w:space="0" w:color="auto"/>
              <w:right w:val="single" w:sz="4" w:space="0" w:color="auto"/>
            </w:tcBorders>
            <w:shd w:val="clear" w:color="auto" w:fill="auto"/>
            <w:noWrap/>
            <w:vAlign w:val="center"/>
            <w:hideMark/>
          </w:tcPr>
          <w:p w14:paraId="0053536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17B39D8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41599F8" w14:textId="77777777" w:rsidTr="00EB18F3">
        <w:trPr>
          <w:trHeight w:val="93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4F84F0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4FC6694"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41F82DF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L3040</w:t>
            </w:r>
          </w:p>
        </w:tc>
        <w:tc>
          <w:tcPr>
            <w:tcW w:w="1680" w:type="dxa"/>
            <w:tcBorders>
              <w:top w:val="nil"/>
              <w:left w:val="nil"/>
              <w:bottom w:val="single" w:sz="4" w:space="0" w:color="auto"/>
              <w:right w:val="single" w:sz="4" w:space="0" w:color="auto"/>
            </w:tcBorders>
            <w:shd w:val="clear" w:color="000000" w:fill="FFFFFF"/>
            <w:vAlign w:val="center"/>
            <w:hideMark/>
          </w:tcPr>
          <w:p w14:paraId="6907E2F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6E9A610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31953,8</w:t>
            </w:r>
          </w:p>
        </w:tc>
        <w:tc>
          <w:tcPr>
            <w:tcW w:w="2190" w:type="dxa"/>
            <w:tcBorders>
              <w:top w:val="nil"/>
              <w:left w:val="nil"/>
              <w:bottom w:val="single" w:sz="4" w:space="0" w:color="auto"/>
              <w:right w:val="single" w:sz="4" w:space="0" w:color="auto"/>
            </w:tcBorders>
            <w:shd w:val="clear" w:color="auto" w:fill="auto"/>
            <w:noWrap/>
            <w:vAlign w:val="center"/>
            <w:hideMark/>
          </w:tcPr>
          <w:p w14:paraId="3389918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3FA0BA3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95DB788" w14:textId="77777777" w:rsidTr="00EB18F3">
        <w:trPr>
          <w:trHeight w:val="14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BC0707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40A7A055"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Организация бесплатного горячего питания обучающихся по образовательным программам начального общего образование в  муниципальных образовательных организациях (софинансирование)</w:t>
            </w:r>
          </w:p>
        </w:tc>
        <w:tc>
          <w:tcPr>
            <w:tcW w:w="2980" w:type="dxa"/>
            <w:tcBorders>
              <w:top w:val="nil"/>
              <w:left w:val="nil"/>
              <w:bottom w:val="single" w:sz="4" w:space="0" w:color="auto"/>
              <w:right w:val="single" w:sz="4" w:space="0" w:color="auto"/>
            </w:tcBorders>
            <w:shd w:val="clear" w:color="000000" w:fill="FFFFFF"/>
            <w:vAlign w:val="center"/>
            <w:hideMark/>
          </w:tcPr>
          <w:p w14:paraId="79BEB69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L3040</w:t>
            </w:r>
          </w:p>
        </w:tc>
        <w:tc>
          <w:tcPr>
            <w:tcW w:w="1680" w:type="dxa"/>
            <w:tcBorders>
              <w:top w:val="nil"/>
              <w:left w:val="nil"/>
              <w:bottom w:val="single" w:sz="4" w:space="0" w:color="auto"/>
              <w:right w:val="single" w:sz="4" w:space="0" w:color="auto"/>
            </w:tcBorders>
            <w:shd w:val="clear" w:color="000000" w:fill="FFFFFF"/>
            <w:vAlign w:val="center"/>
            <w:hideMark/>
          </w:tcPr>
          <w:p w14:paraId="246EC2C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833079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1331,5</w:t>
            </w:r>
          </w:p>
        </w:tc>
        <w:tc>
          <w:tcPr>
            <w:tcW w:w="2190" w:type="dxa"/>
            <w:tcBorders>
              <w:top w:val="nil"/>
              <w:left w:val="nil"/>
              <w:bottom w:val="single" w:sz="4" w:space="0" w:color="auto"/>
              <w:right w:val="single" w:sz="4" w:space="0" w:color="auto"/>
            </w:tcBorders>
            <w:shd w:val="clear" w:color="auto" w:fill="auto"/>
            <w:noWrap/>
            <w:vAlign w:val="center"/>
            <w:hideMark/>
          </w:tcPr>
          <w:p w14:paraId="68B5ECC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1427,8</w:t>
            </w:r>
          </w:p>
        </w:tc>
        <w:tc>
          <w:tcPr>
            <w:tcW w:w="222" w:type="dxa"/>
            <w:vAlign w:val="center"/>
            <w:hideMark/>
          </w:tcPr>
          <w:p w14:paraId="2649D42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F2C91B7" w14:textId="77777777" w:rsidTr="00EB18F3">
        <w:trPr>
          <w:trHeight w:val="129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B56DFE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ED898BA"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0668026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01 3 02 L3040</w:t>
            </w:r>
          </w:p>
        </w:tc>
        <w:tc>
          <w:tcPr>
            <w:tcW w:w="1680" w:type="dxa"/>
            <w:tcBorders>
              <w:top w:val="nil"/>
              <w:left w:val="nil"/>
              <w:bottom w:val="single" w:sz="4" w:space="0" w:color="auto"/>
              <w:right w:val="single" w:sz="4" w:space="0" w:color="auto"/>
            </w:tcBorders>
            <w:shd w:val="clear" w:color="000000" w:fill="FFFFFF"/>
            <w:vAlign w:val="center"/>
            <w:hideMark/>
          </w:tcPr>
          <w:p w14:paraId="5F319D9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0D78423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1331,5</w:t>
            </w:r>
          </w:p>
        </w:tc>
        <w:tc>
          <w:tcPr>
            <w:tcW w:w="2190" w:type="dxa"/>
            <w:tcBorders>
              <w:top w:val="nil"/>
              <w:left w:val="nil"/>
              <w:bottom w:val="single" w:sz="4" w:space="0" w:color="auto"/>
              <w:right w:val="single" w:sz="4" w:space="0" w:color="auto"/>
            </w:tcBorders>
            <w:shd w:val="clear" w:color="auto" w:fill="auto"/>
            <w:noWrap/>
            <w:vAlign w:val="center"/>
            <w:hideMark/>
          </w:tcPr>
          <w:p w14:paraId="5991EC7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1427,8</w:t>
            </w:r>
          </w:p>
        </w:tc>
        <w:tc>
          <w:tcPr>
            <w:tcW w:w="222" w:type="dxa"/>
            <w:vAlign w:val="center"/>
            <w:hideMark/>
          </w:tcPr>
          <w:p w14:paraId="4E293D9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652C82B" w14:textId="77777777" w:rsidTr="00EB18F3">
        <w:trPr>
          <w:trHeight w:val="129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BDED46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7E8637DE"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(краевой бюджет)</w:t>
            </w:r>
          </w:p>
        </w:tc>
        <w:tc>
          <w:tcPr>
            <w:tcW w:w="2980" w:type="dxa"/>
            <w:tcBorders>
              <w:top w:val="nil"/>
              <w:left w:val="nil"/>
              <w:bottom w:val="single" w:sz="4" w:space="0" w:color="auto"/>
              <w:right w:val="single" w:sz="4" w:space="0" w:color="auto"/>
            </w:tcBorders>
            <w:shd w:val="clear" w:color="000000" w:fill="FFFFFF"/>
            <w:vAlign w:val="bottom"/>
            <w:hideMark/>
          </w:tcPr>
          <w:p w14:paraId="7E1A4D69"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01 3 02 S3550</w:t>
            </w:r>
          </w:p>
        </w:tc>
        <w:tc>
          <w:tcPr>
            <w:tcW w:w="1680" w:type="dxa"/>
            <w:tcBorders>
              <w:top w:val="nil"/>
              <w:left w:val="nil"/>
              <w:bottom w:val="single" w:sz="4" w:space="0" w:color="auto"/>
              <w:right w:val="single" w:sz="4" w:space="0" w:color="auto"/>
            </w:tcBorders>
            <w:shd w:val="clear" w:color="000000" w:fill="FFFFFF"/>
            <w:vAlign w:val="bottom"/>
            <w:hideMark/>
          </w:tcPr>
          <w:p w14:paraId="5218A875"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7037F5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3244,8</w:t>
            </w:r>
          </w:p>
        </w:tc>
        <w:tc>
          <w:tcPr>
            <w:tcW w:w="2190" w:type="dxa"/>
            <w:tcBorders>
              <w:top w:val="nil"/>
              <w:left w:val="nil"/>
              <w:bottom w:val="single" w:sz="4" w:space="0" w:color="auto"/>
              <w:right w:val="single" w:sz="4" w:space="0" w:color="auto"/>
            </w:tcBorders>
            <w:shd w:val="clear" w:color="auto" w:fill="auto"/>
            <w:noWrap/>
            <w:vAlign w:val="center"/>
            <w:hideMark/>
          </w:tcPr>
          <w:p w14:paraId="7C385F6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3374,5</w:t>
            </w:r>
          </w:p>
        </w:tc>
        <w:tc>
          <w:tcPr>
            <w:tcW w:w="222" w:type="dxa"/>
            <w:vAlign w:val="center"/>
            <w:hideMark/>
          </w:tcPr>
          <w:p w14:paraId="19B1D55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65DBF71" w14:textId="77777777" w:rsidTr="00EB18F3">
        <w:trPr>
          <w:trHeight w:val="129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0D5F7B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000000" w:fill="FFFFFF"/>
            <w:hideMark/>
          </w:tcPr>
          <w:p w14:paraId="6B8DA02A"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bottom"/>
            <w:hideMark/>
          </w:tcPr>
          <w:p w14:paraId="3346664B"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01 3 02 S3550</w:t>
            </w:r>
          </w:p>
        </w:tc>
        <w:tc>
          <w:tcPr>
            <w:tcW w:w="1680" w:type="dxa"/>
            <w:tcBorders>
              <w:top w:val="nil"/>
              <w:left w:val="nil"/>
              <w:bottom w:val="single" w:sz="4" w:space="0" w:color="auto"/>
              <w:right w:val="single" w:sz="4" w:space="0" w:color="auto"/>
            </w:tcBorders>
            <w:shd w:val="clear" w:color="000000" w:fill="FFFFFF"/>
            <w:vAlign w:val="bottom"/>
            <w:hideMark/>
          </w:tcPr>
          <w:p w14:paraId="2ECF089D"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578A3FC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3244,8</w:t>
            </w:r>
          </w:p>
        </w:tc>
        <w:tc>
          <w:tcPr>
            <w:tcW w:w="2190" w:type="dxa"/>
            <w:tcBorders>
              <w:top w:val="nil"/>
              <w:left w:val="nil"/>
              <w:bottom w:val="single" w:sz="4" w:space="0" w:color="auto"/>
              <w:right w:val="single" w:sz="4" w:space="0" w:color="auto"/>
            </w:tcBorders>
            <w:shd w:val="clear" w:color="auto" w:fill="auto"/>
            <w:noWrap/>
            <w:vAlign w:val="center"/>
            <w:hideMark/>
          </w:tcPr>
          <w:p w14:paraId="6DBEBAB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3374,5</w:t>
            </w:r>
          </w:p>
        </w:tc>
        <w:tc>
          <w:tcPr>
            <w:tcW w:w="222" w:type="dxa"/>
            <w:vAlign w:val="center"/>
            <w:hideMark/>
          </w:tcPr>
          <w:p w14:paraId="490D17F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C584C56" w14:textId="77777777" w:rsidTr="00EB18F3">
        <w:trPr>
          <w:trHeight w:val="129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58621E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25D04CB4"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(софинансирование)</w:t>
            </w:r>
          </w:p>
        </w:tc>
        <w:tc>
          <w:tcPr>
            <w:tcW w:w="2980" w:type="dxa"/>
            <w:tcBorders>
              <w:top w:val="nil"/>
              <w:left w:val="nil"/>
              <w:bottom w:val="single" w:sz="4" w:space="0" w:color="auto"/>
              <w:right w:val="single" w:sz="4" w:space="0" w:color="auto"/>
            </w:tcBorders>
            <w:shd w:val="clear" w:color="000000" w:fill="FFFFFF"/>
            <w:vAlign w:val="bottom"/>
            <w:hideMark/>
          </w:tcPr>
          <w:p w14:paraId="431B536E"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01 3 02 S3550</w:t>
            </w:r>
          </w:p>
        </w:tc>
        <w:tc>
          <w:tcPr>
            <w:tcW w:w="1680" w:type="dxa"/>
            <w:tcBorders>
              <w:top w:val="nil"/>
              <w:left w:val="nil"/>
              <w:bottom w:val="single" w:sz="4" w:space="0" w:color="auto"/>
              <w:right w:val="single" w:sz="4" w:space="0" w:color="auto"/>
            </w:tcBorders>
            <w:shd w:val="clear" w:color="000000" w:fill="FFFFFF"/>
            <w:vAlign w:val="bottom"/>
            <w:hideMark/>
          </w:tcPr>
          <w:p w14:paraId="0A5C8C17"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B76FBC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1825,2</w:t>
            </w:r>
          </w:p>
        </w:tc>
        <w:tc>
          <w:tcPr>
            <w:tcW w:w="2190" w:type="dxa"/>
            <w:tcBorders>
              <w:top w:val="nil"/>
              <w:left w:val="nil"/>
              <w:bottom w:val="single" w:sz="4" w:space="0" w:color="auto"/>
              <w:right w:val="single" w:sz="4" w:space="0" w:color="auto"/>
            </w:tcBorders>
            <w:shd w:val="clear" w:color="auto" w:fill="auto"/>
            <w:noWrap/>
            <w:vAlign w:val="center"/>
            <w:hideMark/>
          </w:tcPr>
          <w:p w14:paraId="3EA5448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1898,2</w:t>
            </w:r>
          </w:p>
        </w:tc>
        <w:tc>
          <w:tcPr>
            <w:tcW w:w="222" w:type="dxa"/>
            <w:vAlign w:val="center"/>
            <w:hideMark/>
          </w:tcPr>
          <w:p w14:paraId="6542BCF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718DE57" w14:textId="77777777" w:rsidTr="00EB18F3">
        <w:trPr>
          <w:trHeight w:val="129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2755BB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1B4BE7C7"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bottom"/>
            <w:hideMark/>
          </w:tcPr>
          <w:p w14:paraId="4A07799C"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01 3 02 S3550</w:t>
            </w:r>
          </w:p>
        </w:tc>
        <w:tc>
          <w:tcPr>
            <w:tcW w:w="1680" w:type="dxa"/>
            <w:tcBorders>
              <w:top w:val="nil"/>
              <w:left w:val="nil"/>
              <w:bottom w:val="single" w:sz="4" w:space="0" w:color="auto"/>
              <w:right w:val="single" w:sz="4" w:space="0" w:color="auto"/>
            </w:tcBorders>
            <w:shd w:val="clear" w:color="000000" w:fill="FFFFFF"/>
            <w:vAlign w:val="bottom"/>
            <w:hideMark/>
          </w:tcPr>
          <w:p w14:paraId="1BD137FB"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445D57A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1825,2</w:t>
            </w:r>
          </w:p>
        </w:tc>
        <w:tc>
          <w:tcPr>
            <w:tcW w:w="2190" w:type="dxa"/>
            <w:tcBorders>
              <w:top w:val="nil"/>
              <w:left w:val="nil"/>
              <w:bottom w:val="single" w:sz="4" w:space="0" w:color="auto"/>
              <w:right w:val="single" w:sz="4" w:space="0" w:color="auto"/>
            </w:tcBorders>
            <w:shd w:val="clear" w:color="auto" w:fill="auto"/>
            <w:noWrap/>
            <w:vAlign w:val="center"/>
            <w:hideMark/>
          </w:tcPr>
          <w:p w14:paraId="4BF84F6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1898,2</w:t>
            </w:r>
          </w:p>
        </w:tc>
        <w:tc>
          <w:tcPr>
            <w:tcW w:w="222" w:type="dxa"/>
            <w:vAlign w:val="center"/>
            <w:hideMark/>
          </w:tcPr>
          <w:p w14:paraId="1009E81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4D6909D" w14:textId="77777777" w:rsidTr="00EB18F3">
        <w:trPr>
          <w:trHeight w:val="1632"/>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4016ADB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w:t>
            </w:r>
          </w:p>
        </w:tc>
        <w:tc>
          <w:tcPr>
            <w:tcW w:w="10080" w:type="dxa"/>
            <w:tcBorders>
              <w:top w:val="nil"/>
              <w:left w:val="nil"/>
              <w:bottom w:val="single" w:sz="4" w:space="0" w:color="auto"/>
              <w:right w:val="single" w:sz="4" w:space="0" w:color="auto"/>
            </w:tcBorders>
            <w:shd w:val="clear" w:color="000000" w:fill="FFFFFF"/>
            <w:vAlign w:val="center"/>
            <w:hideMark/>
          </w:tcPr>
          <w:p w14:paraId="4112ED7E"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"Муниципальная политика и развитие гражданского общества"</w:t>
            </w:r>
          </w:p>
        </w:tc>
        <w:tc>
          <w:tcPr>
            <w:tcW w:w="2980" w:type="dxa"/>
            <w:tcBorders>
              <w:top w:val="nil"/>
              <w:left w:val="nil"/>
              <w:bottom w:val="single" w:sz="4" w:space="0" w:color="auto"/>
              <w:right w:val="single" w:sz="4" w:space="0" w:color="auto"/>
            </w:tcBorders>
            <w:shd w:val="clear" w:color="000000" w:fill="FFFFFF"/>
            <w:vAlign w:val="center"/>
            <w:hideMark/>
          </w:tcPr>
          <w:p w14:paraId="0E2DD477"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02 0 00 00000</w:t>
            </w:r>
          </w:p>
        </w:tc>
        <w:tc>
          <w:tcPr>
            <w:tcW w:w="1680" w:type="dxa"/>
            <w:tcBorders>
              <w:top w:val="nil"/>
              <w:left w:val="nil"/>
              <w:bottom w:val="single" w:sz="4" w:space="0" w:color="auto"/>
              <w:right w:val="single" w:sz="4" w:space="0" w:color="auto"/>
            </w:tcBorders>
            <w:shd w:val="clear" w:color="000000" w:fill="FFFFFF"/>
            <w:vAlign w:val="center"/>
            <w:hideMark/>
          </w:tcPr>
          <w:p w14:paraId="0F3C9CF8"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35E915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6348,5</w:t>
            </w:r>
          </w:p>
        </w:tc>
        <w:tc>
          <w:tcPr>
            <w:tcW w:w="2190" w:type="dxa"/>
            <w:tcBorders>
              <w:top w:val="nil"/>
              <w:left w:val="nil"/>
              <w:bottom w:val="single" w:sz="4" w:space="0" w:color="auto"/>
              <w:right w:val="single" w:sz="4" w:space="0" w:color="auto"/>
            </w:tcBorders>
            <w:shd w:val="clear" w:color="auto" w:fill="auto"/>
            <w:noWrap/>
            <w:vAlign w:val="center"/>
            <w:hideMark/>
          </w:tcPr>
          <w:p w14:paraId="7DFB6A42"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6387,1</w:t>
            </w:r>
          </w:p>
        </w:tc>
        <w:tc>
          <w:tcPr>
            <w:tcW w:w="222" w:type="dxa"/>
            <w:vAlign w:val="center"/>
            <w:hideMark/>
          </w:tcPr>
          <w:p w14:paraId="31285F2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AE708FB" w14:textId="77777777" w:rsidTr="00EB18F3">
        <w:trPr>
          <w:trHeight w:val="96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6676BB23"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73F62154"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xml:space="preserve">Комплексы процессных мероприятий </w:t>
            </w:r>
          </w:p>
        </w:tc>
        <w:tc>
          <w:tcPr>
            <w:tcW w:w="2980" w:type="dxa"/>
            <w:tcBorders>
              <w:top w:val="nil"/>
              <w:left w:val="nil"/>
              <w:bottom w:val="single" w:sz="4" w:space="0" w:color="auto"/>
              <w:right w:val="single" w:sz="4" w:space="0" w:color="auto"/>
            </w:tcBorders>
            <w:shd w:val="clear" w:color="000000" w:fill="FFFFFF"/>
            <w:vAlign w:val="center"/>
            <w:hideMark/>
          </w:tcPr>
          <w:p w14:paraId="446977C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02 3 00 00000</w:t>
            </w:r>
          </w:p>
        </w:tc>
        <w:tc>
          <w:tcPr>
            <w:tcW w:w="1680" w:type="dxa"/>
            <w:tcBorders>
              <w:top w:val="nil"/>
              <w:left w:val="nil"/>
              <w:bottom w:val="single" w:sz="4" w:space="0" w:color="auto"/>
              <w:right w:val="single" w:sz="4" w:space="0" w:color="auto"/>
            </w:tcBorders>
            <w:shd w:val="clear" w:color="000000" w:fill="FFFFFF"/>
            <w:vAlign w:val="center"/>
            <w:hideMark/>
          </w:tcPr>
          <w:p w14:paraId="1D249BE8"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07DD6D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6348,5</w:t>
            </w:r>
          </w:p>
        </w:tc>
        <w:tc>
          <w:tcPr>
            <w:tcW w:w="2190" w:type="dxa"/>
            <w:tcBorders>
              <w:top w:val="nil"/>
              <w:left w:val="nil"/>
              <w:bottom w:val="single" w:sz="4" w:space="0" w:color="auto"/>
              <w:right w:val="single" w:sz="4" w:space="0" w:color="auto"/>
            </w:tcBorders>
            <w:shd w:val="clear" w:color="auto" w:fill="auto"/>
            <w:noWrap/>
            <w:vAlign w:val="center"/>
            <w:hideMark/>
          </w:tcPr>
          <w:p w14:paraId="16A8D65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6387,1</w:t>
            </w:r>
          </w:p>
        </w:tc>
        <w:tc>
          <w:tcPr>
            <w:tcW w:w="222" w:type="dxa"/>
            <w:vAlign w:val="center"/>
            <w:hideMark/>
          </w:tcPr>
          <w:p w14:paraId="6633C3A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B610DA7" w14:textId="77777777" w:rsidTr="00EB18F3">
        <w:trPr>
          <w:trHeight w:val="14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C50816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77819FA3"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 процессных мероприятий "Гармонизация межнациональных отношений и развитие национальных культур в муниципальном образовании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42D6322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02 3 01 00000</w:t>
            </w:r>
          </w:p>
        </w:tc>
        <w:tc>
          <w:tcPr>
            <w:tcW w:w="1680" w:type="dxa"/>
            <w:tcBorders>
              <w:top w:val="nil"/>
              <w:left w:val="nil"/>
              <w:bottom w:val="single" w:sz="4" w:space="0" w:color="auto"/>
              <w:right w:val="single" w:sz="4" w:space="0" w:color="auto"/>
            </w:tcBorders>
            <w:shd w:val="clear" w:color="000000" w:fill="FFFFFF"/>
            <w:vAlign w:val="center"/>
            <w:hideMark/>
          </w:tcPr>
          <w:p w14:paraId="2E4E67B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0EDD31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46,0</w:t>
            </w:r>
          </w:p>
        </w:tc>
        <w:tc>
          <w:tcPr>
            <w:tcW w:w="2190" w:type="dxa"/>
            <w:tcBorders>
              <w:top w:val="nil"/>
              <w:left w:val="nil"/>
              <w:bottom w:val="single" w:sz="4" w:space="0" w:color="auto"/>
              <w:right w:val="single" w:sz="4" w:space="0" w:color="auto"/>
            </w:tcBorders>
            <w:shd w:val="clear" w:color="auto" w:fill="auto"/>
            <w:noWrap/>
            <w:vAlign w:val="center"/>
            <w:hideMark/>
          </w:tcPr>
          <w:p w14:paraId="0EC8CE2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46,0</w:t>
            </w:r>
          </w:p>
        </w:tc>
        <w:tc>
          <w:tcPr>
            <w:tcW w:w="222" w:type="dxa"/>
            <w:vAlign w:val="center"/>
            <w:hideMark/>
          </w:tcPr>
          <w:p w14:paraId="4898DCF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C446C4A"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5557C0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B8534B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Проведение районных мероприятий, посвященных Дню народного единства</w:t>
            </w:r>
          </w:p>
        </w:tc>
        <w:tc>
          <w:tcPr>
            <w:tcW w:w="2980" w:type="dxa"/>
            <w:tcBorders>
              <w:top w:val="nil"/>
              <w:left w:val="nil"/>
              <w:bottom w:val="single" w:sz="4" w:space="0" w:color="auto"/>
              <w:right w:val="single" w:sz="4" w:space="0" w:color="auto"/>
            </w:tcBorders>
            <w:shd w:val="clear" w:color="000000" w:fill="FFFFFF"/>
            <w:vAlign w:val="center"/>
            <w:hideMark/>
          </w:tcPr>
          <w:p w14:paraId="40447EE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02 3 01 10570</w:t>
            </w:r>
          </w:p>
        </w:tc>
        <w:tc>
          <w:tcPr>
            <w:tcW w:w="1680" w:type="dxa"/>
            <w:tcBorders>
              <w:top w:val="nil"/>
              <w:left w:val="nil"/>
              <w:bottom w:val="single" w:sz="4" w:space="0" w:color="auto"/>
              <w:right w:val="single" w:sz="4" w:space="0" w:color="auto"/>
            </w:tcBorders>
            <w:shd w:val="clear" w:color="000000" w:fill="FFFFFF"/>
            <w:vAlign w:val="center"/>
            <w:hideMark/>
          </w:tcPr>
          <w:p w14:paraId="1EC5AB7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04F4FD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46,0</w:t>
            </w:r>
          </w:p>
        </w:tc>
        <w:tc>
          <w:tcPr>
            <w:tcW w:w="2190" w:type="dxa"/>
            <w:tcBorders>
              <w:top w:val="nil"/>
              <w:left w:val="nil"/>
              <w:bottom w:val="single" w:sz="4" w:space="0" w:color="auto"/>
              <w:right w:val="single" w:sz="4" w:space="0" w:color="auto"/>
            </w:tcBorders>
            <w:shd w:val="clear" w:color="auto" w:fill="auto"/>
            <w:noWrap/>
            <w:vAlign w:val="center"/>
            <w:hideMark/>
          </w:tcPr>
          <w:p w14:paraId="1DB5D42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46,0</w:t>
            </w:r>
          </w:p>
        </w:tc>
        <w:tc>
          <w:tcPr>
            <w:tcW w:w="222" w:type="dxa"/>
            <w:vAlign w:val="center"/>
            <w:hideMark/>
          </w:tcPr>
          <w:p w14:paraId="6397A93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1310A99"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7FB38A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000000" w:fill="FFFFFF"/>
            <w:vAlign w:val="center"/>
            <w:hideMark/>
          </w:tcPr>
          <w:p w14:paraId="7BB8925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72D203D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02 3 01 10570</w:t>
            </w:r>
          </w:p>
        </w:tc>
        <w:tc>
          <w:tcPr>
            <w:tcW w:w="1680" w:type="dxa"/>
            <w:tcBorders>
              <w:top w:val="nil"/>
              <w:left w:val="nil"/>
              <w:bottom w:val="single" w:sz="4" w:space="0" w:color="auto"/>
              <w:right w:val="single" w:sz="4" w:space="0" w:color="auto"/>
            </w:tcBorders>
            <w:shd w:val="clear" w:color="000000" w:fill="FFFFFF"/>
            <w:vAlign w:val="center"/>
            <w:hideMark/>
          </w:tcPr>
          <w:p w14:paraId="7DE9536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7B314E3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46,0</w:t>
            </w:r>
          </w:p>
        </w:tc>
        <w:tc>
          <w:tcPr>
            <w:tcW w:w="2190" w:type="dxa"/>
            <w:tcBorders>
              <w:top w:val="nil"/>
              <w:left w:val="nil"/>
              <w:bottom w:val="single" w:sz="4" w:space="0" w:color="auto"/>
              <w:right w:val="single" w:sz="4" w:space="0" w:color="auto"/>
            </w:tcBorders>
            <w:shd w:val="clear" w:color="auto" w:fill="auto"/>
            <w:noWrap/>
            <w:vAlign w:val="center"/>
            <w:hideMark/>
          </w:tcPr>
          <w:p w14:paraId="2D93607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46,0</w:t>
            </w:r>
          </w:p>
        </w:tc>
        <w:tc>
          <w:tcPr>
            <w:tcW w:w="222" w:type="dxa"/>
            <w:vAlign w:val="center"/>
            <w:hideMark/>
          </w:tcPr>
          <w:p w14:paraId="09E7804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C9519B3" w14:textId="77777777" w:rsidTr="00EB18F3">
        <w:trPr>
          <w:trHeight w:val="1283"/>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1704B2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BFFDA27"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Комплекс процессных мероприятий  "Государственные и профессиональные праздники, юбилейные и памятные даты, отмечаемые в муниципальном образовании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5160F2D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02 3 02 00000</w:t>
            </w:r>
          </w:p>
        </w:tc>
        <w:tc>
          <w:tcPr>
            <w:tcW w:w="1680" w:type="dxa"/>
            <w:tcBorders>
              <w:top w:val="nil"/>
              <w:left w:val="nil"/>
              <w:bottom w:val="single" w:sz="4" w:space="0" w:color="auto"/>
              <w:right w:val="single" w:sz="4" w:space="0" w:color="auto"/>
            </w:tcBorders>
            <w:shd w:val="clear" w:color="000000" w:fill="FFFFFF"/>
            <w:vAlign w:val="center"/>
            <w:hideMark/>
          </w:tcPr>
          <w:p w14:paraId="0F5118D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533D2A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3133,0</w:t>
            </w:r>
          </w:p>
        </w:tc>
        <w:tc>
          <w:tcPr>
            <w:tcW w:w="2190" w:type="dxa"/>
            <w:tcBorders>
              <w:top w:val="nil"/>
              <w:left w:val="nil"/>
              <w:bottom w:val="single" w:sz="4" w:space="0" w:color="auto"/>
              <w:right w:val="single" w:sz="4" w:space="0" w:color="auto"/>
            </w:tcBorders>
            <w:shd w:val="clear" w:color="auto" w:fill="auto"/>
            <w:noWrap/>
            <w:vAlign w:val="center"/>
            <w:hideMark/>
          </w:tcPr>
          <w:p w14:paraId="2025B1A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3133,0</w:t>
            </w:r>
          </w:p>
        </w:tc>
        <w:tc>
          <w:tcPr>
            <w:tcW w:w="222" w:type="dxa"/>
            <w:vAlign w:val="center"/>
            <w:hideMark/>
          </w:tcPr>
          <w:p w14:paraId="611E259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CEF3239" w14:textId="77777777" w:rsidTr="00EB18F3">
        <w:trPr>
          <w:trHeight w:val="1178"/>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F07CDE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973FE8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праздничных дней и памятных дат, проводимых администрацией муниципального образования</w:t>
            </w:r>
          </w:p>
        </w:tc>
        <w:tc>
          <w:tcPr>
            <w:tcW w:w="2980" w:type="dxa"/>
            <w:tcBorders>
              <w:top w:val="nil"/>
              <w:left w:val="nil"/>
              <w:bottom w:val="single" w:sz="4" w:space="0" w:color="auto"/>
              <w:right w:val="single" w:sz="4" w:space="0" w:color="auto"/>
            </w:tcBorders>
            <w:shd w:val="clear" w:color="000000" w:fill="FFFFFF"/>
            <w:vAlign w:val="center"/>
            <w:hideMark/>
          </w:tcPr>
          <w:p w14:paraId="01F7429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02 3 02 10070</w:t>
            </w:r>
          </w:p>
        </w:tc>
        <w:tc>
          <w:tcPr>
            <w:tcW w:w="1680" w:type="dxa"/>
            <w:tcBorders>
              <w:top w:val="nil"/>
              <w:left w:val="nil"/>
              <w:bottom w:val="single" w:sz="4" w:space="0" w:color="auto"/>
              <w:right w:val="single" w:sz="4" w:space="0" w:color="auto"/>
            </w:tcBorders>
            <w:shd w:val="clear" w:color="000000" w:fill="FFFFFF"/>
            <w:vAlign w:val="center"/>
            <w:hideMark/>
          </w:tcPr>
          <w:p w14:paraId="05C1E59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A91595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3133,0</w:t>
            </w:r>
          </w:p>
        </w:tc>
        <w:tc>
          <w:tcPr>
            <w:tcW w:w="2190" w:type="dxa"/>
            <w:tcBorders>
              <w:top w:val="nil"/>
              <w:left w:val="nil"/>
              <w:bottom w:val="single" w:sz="4" w:space="0" w:color="auto"/>
              <w:right w:val="single" w:sz="4" w:space="0" w:color="auto"/>
            </w:tcBorders>
            <w:shd w:val="clear" w:color="auto" w:fill="auto"/>
            <w:noWrap/>
            <w:vAlign w:val="center"/>
            <w:hideMark/>
          </w:tcPr>
          <w:p w14:paraId="351DA27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3133,0</w:t>
            </w:r>
          </w:p>
        </w:tc>
        <w:tc>
          <w:tcPr>
            <w:tcW w:w="222" w:type="dxa"/>
            <w:vAlign w:val="center"/>
            <w:hideMark/>
          </w:tcPr>
          <w:p w14:paraId="4CEE4C3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1282096"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F6696C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DB3946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3D5034A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02 3 02 10070</w:t>
            </w:r>
          </w:p>
        </w:tc>
        <w:tc>
          <w:tcPr>
            <w:tcW w:w="1680" w:type="dxa"/>
            <w:tcBorders>
              <w:top w:val="nil"/>
              <w:left w:val="nil"/>
              <w:bottom w:val="single" w:sz="4" w:space="0" w:color="auto"/>
              <w:right w:val="single" w:sz="4" w:space="0" w:color="auto"/>
            </w:tcBorders>
            <w:shd w:val="clear" w:color="000000" w:fill="FFFFFF"/>
            <w:vAlign w:val="center"/>
            <w:hideMark/>
          </w:tcPr>
          <w:p w14:paraId="4900448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2A51DDC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3056,0</w:t>
            </w:r>
          </w:p>
        </w:tc>
        <w:tc>
          <w:tcPr>
            <w:tcW w:w="2190" w:type="dxa"/>
            <w:tcBorders>
              <w:top w:val="nil"/>
              <w:left w:val="nil"/>
              <w:bottom w:val="single" w:sz="4" w:space="0" w:color="auto"/>
              <w:right w:val="single" w:sz="4" w:space="0" w:color="auto"/>
            </w:tcBorders>
            <w:shd w:val="clear" w:color="auto" w:fill="auto"/>
            <w:noWrap/>
            <w:vAlign w:val="center"/>
            <w:hideMark/>
          </w:tcPr>
          <w:p w14:paraId="21B653B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3056,0</w:t>
            </w:r>
          </w:p>
        </w:tc>
        <w:tc>
          <w:tcPr>
            <w:tcW w:w="222" w:type="dxa"/>
            <w:vAlign w:val="center"/>
            <w:hideMark/>
          </w:tcPr>
          <w:p w14:paraId="6AB587D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2FCADC0"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B76F52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DA7D12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vAlign w:val="center"/>
            <w:hideMark/>
          </w:tcPr>
          <w:p w14:paraId="5A0EB16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02 3 02 10070</w:t>
            </w:r>
          </w:p>
        </w:tc>
        <w:tc>
          <w:tcPr>
            <w:tcW w:w="1680" w:type="dxa"/>
            <w:tcBorders>
              <w:top w:val="nil"/>
              <w:left w:val="nil"/>
              <w:bottom w:val="single" w:sz="4" w:space="0" w:color="auto"/>
              <w:right w:val="single" w:sz="4" w:space="0" w:color="auto"/>
            </w:tcBorders>
            <w:shd w:val="clear" w:color="000000" w:fill="FFFFFF"/>
            <w:vAlign w:val="center"/>
            <w:hideMark/>
          </w:tcPr>
          <w:p w14:paraId="00B8DB7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4EC93C2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77,0</w:t>
            </w:r>
          </w:p>
        </w:tc>
        <w:tc>
          <w:tcPr>
            <w:tcW w:w="2190" w:type="dxa"/>
            <w:tcBorders>
              <w:top w:val="nil"/>
              <w:left w:val="nil"/>
              <w:bottom w:val="single" w:sz="4" w:space="0" w:color="auto"/>
              <w:right w:val="single" w:sz="4" w:space="0" w:color="auto"/>
            </w:tcBorders>
            <w:shd w:val="clear" w:color="auto" w:fill="auto"/>
            <w:noWrap/>
            <w:vAlign w:val="center"/>
            <w:hideMark/>
          </w:tcPr>
          <w:p w14:paraId="191573A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77,0</w:t>
            </w:r>
          </w:p>
        </w:tc>
        <w:tc>
          <w:tcPr>
            <w:tcW w:w="222" w:type="dxa"/>
            <w:vAlign w:val="center"/>
            <w:hideMark/>
          </w:tcPr>
          <w:p w14:paraId="670341B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EDDA606" w14:textId="77777777" w:rsidTr="00EB18F3">
        <w:trPr>
          <w:trHeight w:val="1118"/>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2A24EE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17BAD270"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 процессных мероприятий "Информатизация в муниципальном образовании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7527D23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02 3 03 00000</w:t>
            </w:r>
          </w:p>
        </w:tc>
        <w:tc>
          <w:tcPr>
            <w:tcW w:w="1680" w:type="dxa"/>
            <w:tcBorders>
              <w:top w:val="nil"/>
              <w:left w:val="nil"/>
              <w:bottom w:val="single" w:sz="4" w:space="0" w:color="auto"/>
              <w:right w:val="single" w:sz="4" w:space="0" w:color="auto"/>
            </w:tcBorders>
            <w:shd w:val="clear" w:color="000000" w:fill="FFFFFF"/>
            <w:vAlign w:val="center"/>
            <w:hideMark/>
          </w:tcPr>
          <w:p w14:paraId="13B8D61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4FABE5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3169,5</w:t>
            </w:r>
          </w:p>
        </w:tc>
        <w:tc>
          <w:tcPr>
            <w:tcW w:w="2190" w:type="dxa"/>
            <w:tcBorders>
              <w:top w:val="nil"/>
              <w:left w:val="nil"/>
              <w:bottom w:val="single" w:sz="4" w:space="0" w:color="auto"/>
              <w:right w:val="single" w:sz="4" w:space="0" w:color="auto"/>
            </w:tcBorders>
            <w:shd w:val="clear" w:color="auto" w:fill="auto"/>
            <w:noWrap/>
            <w:vAlign w:val="center"/>
            <w:hideMark/>
          </w:tcPr>
          <w:p w14:paraId="12643AF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3208,1</w:t>
            </w:r>
          </w:p>
        </w:tc>
        <w:tc>
          <w:tcPr>
            <w:tcW w:w="222" w:type="dxa"/>
            <w:vAlign w:val="center"/>
            <w:hideMark/>
          </w:tcPr>
          <w:p w14:paraId="2A35D94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78A91B9" w14:textId="77777777" w:rsidTr="00EB18F3">
        <w:trPr>
          <w:trHeight w:val="11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837329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89C687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по обеспечению деятельности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735FFA5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02 3 03 10010</w:t>
            </w:r>
          </w:p>
        </w:tc>
        <w:tc>
          <w:tcPr>
            <w:tcW w:w="1680" w:type="dxa"/>
            <w:tcBorders>
              <w:top w:val="nil"/>
              <w:left w:val="nil"/>
              <w:bottom w:val="single" w:sz="4" w:space="0" w:color="auto"/>
              <w:right w:val="single" w:sz="4" w:space="0" w:color="auto"/>
            </w:tcBorders>
            <w:shd w:val="clear" w:color="000000" w:fill="FFFFFF"/>
            <w:vAlign w:val="center"/>
            <w:hideMark/>
          </w:tcPr>
          <w:p w14:paraId="4412B68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CF1A02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3169,5</w:t>
            </w:r>
          </w:p>
        </w:tc>
        <w:tc>
          <w:tcPr>
            <w:tcW w:w="2190" w:type="dxa"/>
            <w:tcBorders>
              <w:top w:val="nil"/>
              <w:left w:val="nil"/>
              <w:bottom w:val="single" w:sz="4" w:space="0" w:color="auto"/>
              <w:right w:val="single" w:sz="4" w:space="0" w:color="auto"/>
            </w:tcBorders>
            <w:shd w:val="clear" w:color="auto" w:fill="auto"/>
            <w:noWrap/>
            <w:vAlign w:val="center"/>
            <w:hideMark/>
          </w:tcPr>
          <w:p w14:paraId="7C98DD3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3208,1</w:t>
            </w:r>
          </w:p>
        </w:tc>
        <w:tc>
          <w:tcPr>
            <w:tcW w:w="222" w:type="dxa"/>
            <w:vAlign w:val="center"/>
            <w:hideMark/>
          </w:tcPr>
          <w:p w14:paraId="0F6B6EE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0A2AA97" w14:textId="77777777" w:rsidTr="00EB18F3">
        <w:trPr>
          <w:trHeight w:val="825"/>
        </w:trPr>
        <w:tc>
          <w:tcPr>
            <w:tcW w:w="648"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14:paraId="0A053F1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vMerge w:val="restart"/>
            <w:tcBorders>
              <w:top w:val="nil"/>
              <w:left w:val="single" w:sz="4" w:space="0" w:color="auto"/>
              <w:bottom w:val="single" w:sz="4" w:space="0" w:color="000000"/>
              <w:right w:val="single" w:sz="4" w:space="0" w:color="auto"/>
            </w:tcBorders>
            <w:shd w:val="clear" w:color="000000" w:fill="FFFFFF"/>
            <w:hideMark/>
          </w:tcPr>
          <w:p w14:paraId="06517FB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9D51B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02 3 03 10010</w:t>
            </w:r>
          </w:p>
        </w:tc>
        <w:tc>
          <w:tcPr>
            <w:tcW w:w="16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54C93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3CB77CC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3148,5</w:t>
            </w:r>
          </w:p>
        </w:tc>
        <w:tc>
          <w:tcPr>
            <w:tcW w:w="2190" w:type="dxa"/>
            <w:tcBorders>
              <w:top w:val="nil"/>
              <w:left w:val="nil"/>
              <w:bottom w:val="single" w:sz="4" w:space="0" w:color="auto"/>
              <w:right w:val="single" w:sz="4" w:space="0" w:color="auto"/>
            </w:tcBorders>
            <w:shd w:val="clear" w:color="auto" w:fill="auto"/>
            <w:noWrap/>
            <w:vAlign w:val="center"/>
            <w:hideMark/>
          </w:tcPr>
          <w:p w14:paraId="663A8A3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3187,1</w:t>
            </w:r>
          </w:p>
        </w:tc>
        <w:tc>
          <w:tcPr>
            <w:tcW w:w="222" w:type="dxa"/>
            <w:vAlign w:val="center"/>
            <w:hideMark/>
          </w:tcPr>
          <w:p w14:paraId="6ED4B14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6D1B62C" w14:textId="77777777" w:rsidTr="00EB18F3">
        <w:trPr>
          <w:trHeight w:val="405"/>
        </w:trPr>
        <w:tc>
          <w:tcPr>
            <w:tcW w:w="648" w:type="dxa"/>
            <w:vMerge/>
            <w:tcBorders>
              <w:top w:val="nil"/>
              <w:left w:val="single" w:sz="4" w:space="0" w:color="auto"/>
              <w:bottom w:val="single" w:sz="4" w:space="0" w:color="000000"/>
              <w:right w:val="single" w:sz="4" w:space="0" w:color="auto"/>
            </w:tcBorders>
            <w:vAlign w:val="center"/>
            <w:hideMark/>
          </w:tcPr>
          <w:p w14:paraId="2B7757F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0080" w:type="dxa"/>
            <w:vMerge/>
            <w:tcBorders>
              <w:top w:val="nil"/>
              <w:left w:val="single" w:sz="4" w:space="0" w:color="auto"/>
              <w:bottom w:val="single" w:sz="4" w:space="0" w:color="000000"/>
              <w:right w:val="single" w:sz="4" w:space="0" w:color="auto"/>
            </w:tcBorders>
            <w:vAlign w:val="center"/>
            <w:hideMark/>
          </w:tcPr>
          <w:p w14:paraId="1C769B5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980" w:type="dxa"/>
            <w:vMerge/>
            <w:tcBorders>
              <w:top w:val="nil"/>
              <w:left w:val="single" w:sz="4" w:space="0" w:color="auto"/>
              <w:bottom w:val="single" w:sz="4" w:space="0" w:color="000000"/>
              <w:right w:val="single" w:sz="4" w:space="0" w:color="auto"/>
            </w:tcBorders>
            <w:vAlign w:val="center"/>
            <w:hideMark/>
          </w:tcPr>
          <w:p w14:paraId="0D320EB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680" w:type="dxa"/>
            <w:vMerge/>
            <w:tcBorders>
              <w:top w:val="nil"/>
              <w:left w:val="single" w:sz="4" w:space="0" w:color="auto"/>
              <w:bottom w:val="single" w:sz="4" w:space="0" w:color="000000"/>
              <w:right w:val="single" w:sz="4" w:space="0" w:color="auto"/>
            </w:tcBorders>
            <w:vAlign w:val="center"/>
            <w:hideMark/>
          </w:tcPr>
          <w:p w14:paraId="546AEEC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154" w:type="dxa"/>
            <w:tcBorders>
              <w:top w:val="nil"/>
              <w:left w:val="nil"/>
              <w:bottom w:val="single" w:sz="4" w:space="0" w:color="auto"/>
              <w:right w:val="single" w:sz="4" w:space="0" w:color="auto"/>
            </w:tcBorders>
            <w:shd w:val="clear" w:color="000000" w:fill="FFFFFF"/>
            <w:noWrap/>
            <w:vAlign w:val="center"/>
            <w:hideMark/>
          </w:tcPr>
          <w:p w14:paraId="2557048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21,0</w:t>
            </w:r>
          </w:p>
        </w:tc>
        <w:tc>
          <w:tcPr>
            <w:tcW w:w="2190" w:type="dxa"/>
            <w:tcBorders>
              <w:top w:val="nil"/>
              <w:left w:val="nil"/>
              <w:bottom w:val="single" w:sz="4" w:space="0" w:color="auto"/>
              <w:right w:val="single" w:sz="4" w:space="0" w:color="auto"/>
            </w:tcBorders>
            <w:shd w:val="clear" w:color="auto" w:fill="auto"/>
            <w:noWrap/>
            <w:vAlign w:val="center"/>
            <w:hideMark/>
          </w:tcPr>
          <w:p w14:paraId="1655D71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21,0</w:t>
            </w:r>
          </w:p>
        </w:tc>
        <w:tc>
          <w:tcPr>
            <w:tcW w:w="222" w:type="dxa"/>
            <w:vAlign w:val="center"/>
            <w:hideMark/>
          </w:tcPr>
          <w:p w14:paraId="762A10C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D58B592"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76468BC6" w14:textId="77777777" w:rsidR="00EB18F3" w:rsidRPr="00EB18F3" w:rsidRDefault="00EB18F3" w:rsidP="00EB18F3">
            <w:pPr>
              <w:spacing w:after="0" w:line="240" w:lineRule="auto"/>
              <w:jc w:val="right"/>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3</w:t>
            </w:r>
          </w:p>
        </w:tc>
        <w:tc>
          <w:tcPr>
            <w:tcW w:w="10080" w:type="dxa"/>
            <w:tcBorders>
              <w:top w:val="nil"/>
              <w:left w:val="nil"/>
              <w:bottom w:val="single" w:sz="4" w:space="0" w:color="auto"/>
              <w:right w:val="single" w:sz="4" w:space="0" w:color="auto"/>
            </w:tcBorders>
            <w:shd w:val="clear" w:color="000000" w:fill="FFFFFF"/>
            <w:vAlign w:val="center"/>
            <w:hideMark/>
          </w:tcPr>
          <w:p w14:paraId="0B6D2A50"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"Дети Тбилисского района"</w:t>
            </w:r>
          </w:p>
        </w:tc>
        <w:tc>
          <w:tcPr>
            <w:tcW w:w="2980" w:type="dxa"/>
            <w:tcBorders>
              <w:top w:val="nil"/>
              <w:left w:val="nil"/>
              <w:bottom w:val="single" w:sz="4" w:space="0" w:color="auto"/>
              <w:right w:val="single" w:sz="4" w:space="0" w:color="auto"/>
            </w:tcBorders>
            <w:shd w:val="clear" w:color="000000" w:fill="FFFFFF"/>
            <w:vAlign w:val="center"/>
            <w:hideMark/>
          </w:tcPr>
          <w:p w14:paraId="75FCEA7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03 0 00 00000</w:t>
            </w:r>
          </w:p>
        </w:tc>
        <w:tc>
          <w:tcPr>
            <w:tcW w:w="1680" w:type="dxa"/>
            <w:tcBorders>
              <w:top w:val="nil"/>
              <w:left w:val="nil"/>
              <w:bottom w:val="single" w:sz="4" w:space="0" w:color="auto"/>
              <w:right w:val="single" w:sz="4" w:space="0" w:color="auto"/>
            </w:tcBorders>
            <w:shd w:val="clear" w:color="000000" w:fill="FFFFFF"/>
            <w:vAlign w:val="center"/>
            <w:hideMark/>
          </w:tcPr>
          <w:p w14:paraId="02BAF7C7"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9C0312F"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4105,7</w:t>
            </w:r>
          </w:p>
        </w:tc>
        <w:tc>
          <w:tcPr>
            <w:tcW w:w="2190" w:type="dxa"/>
            <w:tcBorders>
              <w:top w:val="nil"/>
              <w:left w:val="nil"/>
              <w:bottom w:val="single" w:sz="4" w:space="0" w:color="auto"/>
              <w:right w:val="single" w:sz="4" w:space="0" w:color="auto"/>
            </w:tcBorders>
            <w:shd w:val="clear" w:color="auto" w:fill="auto"/>
            <w:noWrap/>
            <w:vAlign w:val="center"/>
            <w:hideMark/>
          </w:tcPr>
          <w:p w14:paraId="3D2BB22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4166,8</w:t>
            </w:r>
          </w:p>
        </w:tc>
        <w:tc>
          <w:tcPr>
            <w:tcW w:w="222" w:type="dxa"/>
            <w:vAlign w:val="center"/>
            <w:hideMark/>
          </w:tcPr>
          <w:p w14:paraId="505DE64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C90A2C8"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0F3A7237"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nil"/>
              <w:right w:val="nil"/>
            </w:tcBorders>
            <w:shd w:val="clear" w:color="auto" w:fill="auto"/>
            <w:noWrap/>
            <w:vAlign w:val="bottom"/>
            <w:hideMark/>
          </w:tcPr>
          <w:p w14:paraId="503C6918"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Комплексы процессных мероприятий</w:t>
            </w:r>
          </w:p>
        </w:tc>
        <w:tc>
          <w:tcPr>
            <w:tcW w:w="2980" w:type="dxa"/>
            <w:tcBorders>
              <w:top w:val="nil"/>
              <w:left w:val="single" w:sz="4" w:space="0" w:color="auto"/>
              <w:bottom w:val="single" w:sz="4" w:space="0" w:color="auto"/>
              <w:right w:val="single" w:sz="4" w:space="0" w:color="auto"/>
            </w:tcBorders>
            <w:shd w:val="clear" w:color="000000" w:fill="FFFFFF"/>
            <w:vAlign w:val="center"/>
            <w:hideMark/>
          </w:tcPr>
          <w:p w14:paraId="389891A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03 3 00 00000</w:t>
            </w:r>
          </w:p>
        </w:tc>
        <w:tc>
          <w:tcPr>
            <w:tcW w:w="1680" w:type="dxa"/>
            <w:tcBorders>
              <w:top w:val="nil"/>
              <w:left w:val="nil"/>
              <w:bottom w:val="single" w:sz="4" w:space="0" w:color="auto"/>
              <w:right w:val="single" w:sz="4" w:space="0" w:color="auto"/>
            </w:tcBorders>
            <w:shd w:val="clear" w:color="000000" w:fill="FFFFFF"/>
            <w:vAlign w:val="center"/>
            <w:hideMark/>
          </w:tcPr>
          <w:p w14:paraId="501804D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47E71C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4105,7</w:t>
            </w:r>
          </w:p>
        </w:tc>
        <w:tc>
          <w:tcPr>
            <w:tcW w:w="2190" w:type="dxa"/>
            <w:tcBorders>
              <w:top w:val="nil"/>
              <w:left w:val="nil"/>
              <w:bottom w:val="single" w:sz="4" w:space="0" w:color="auto"/>
              <w:right w:val="single" w:sz="4" w:space="0" w:color="auto"/>
            </w:tcBorders>
            <w:shd w:val="clear" w:color="auto" w:fill="auto"/>
            <w:noWrap/>
            <w:vAlign w:val="center"/>
            <w:hideMark/>
          </w:tcPr>
          <w:p w14:paraId="41E0296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4166,8</w:t>
            </w:r>
          </w:p>
        </w:tc>
        <w:tc>
          <w:tcPr>
            <w:tcW w:w="222" w:type="dxa"/>
            <w:vAlign w:val="center"/>
            <w:hideMark/>
          </w:tcPr>
          <w:p w14:paraId="4FA01D4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AC852FB"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3C1B90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hideMark/>
          </w:tcPr>
          <w:p w14:paraId="19E36037"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 процессных мероприятий "Мероприятия по организации отдыха и оздоровления детей Тбилисского района в летний период"</w:t>
            </w:r>
          </w:p>
        </w:tc>
        <w:tc>
          <w:tcPr>
            <w:tcW w:w="2980" w:type="dxa"/>
            <w:tcBorders>
              <w:top w:val="nil"/>
              <w:left w:val="nil"/>
              <w:bottom w:val="single" w:sz="4" w:space="0" w:color="auto"/>
              <w:right w:val="single" w:sz="4" w:space="0" w:color="auto"/>
            </w:tcBorders>
            <w:shd w:val="clear" w:color="000000" w:fill="FFFFFF"/>
            <w:vAlign w:val="center"/>
            <w:hideMark/>
          </w:tcPr>
          <w:p w14:paraId="42EED35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03 3 01 00000</w:t>
            </w:r>
          </w:p>
        </w:tc>
        <w:tc>
          <w:tcPr>
            <w:tcW w:w="1680" w:type="dxa"/>
            <w:tcBorders>
              <w:top w:val="nil"/>
              <w:left w:val="nil"/>
              <w:bottom w:val="single" w:sz="4" w:space="0" w:color="auto"/>
              <w:right w:val="single" w:sz="4" w:space="0" w:color="auto"/>
            </w:tcBorders>
            <w:shd w:val="clear" w:color="000000" w:fill="FFFFFF"/>
            <w:vAlign w:val="center"/>
            <w:hideMark/>
          </w:tcPr>
          <w:p w14:paraId="5F2E23F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825BA0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2905,7</w:t>
            </w:r>
          </w:p>
        </w:tc>
        <w:tc>
          <w:tcPr>
            <w:tcW w:w="2190" w:type="dxa"/>
            <w:tcBorders>
              <w:top w:val="nil"/>
              <w:left w:val="nil"/>
              <w:bottom w:val="single" w:sz="4" w:space="0" w:color="auto"/>
              <w:right w:val="single" w:sz="4" w:space="0" w:color="auto"/>
            </w:tcBorders>
            <w:shd w:val="clear" w:color="auto" w:fill="auto"/>
            <w:noWrap/>
            <w:vAlign w:val="center"/>
            <w:hideMark/>
          </w:tcPr>
          <w:p w14:paraId="2A5D8FF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2966,8</w:t>
            </w:r>
          </w:p>
        </w:tc>
        <w:tc>
          <w:tcPr>
            <w:tcW w:w="222" w:type="dxa"/>
            <w:vAlign w:val="center"/>
            <w:hideMark/>
          </w:tcPr>
          <w:p w14:paraId="62686A7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1A72FFA"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224508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nil"/>
              <w:right w:val="single" w:sz="4" w:space="0" w:color="auto"/>
            </w:tcBorders>
            <w:shd w:val="clear" w:color="000000" w:fill="FFFFFF"/>
            <w:vAlign w:val="center"/>
            <w:hideMark/>
          </w:tcPr>
          <w:p w14:paraId="56325A1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по оздоровлению детей</w:t>
            </w:r>
          </w:p>
        </w:tc>
        <w:tc>
          <w:tcPr>
            <w:tcW w:w="2980" w:type="dxa"/>
            <w:tcBorders>
              <w:top w:val="nil"/>
              <w:left w:val="nil"/>
              <w:bottom w:val="nil"/>
              <w:right w:val="single" w:sz="4" w:space="0" w:color="auto"/>
            </w:tcBorders>
            <w:shd w:val="clear" w:color="000000" w:fill="FFFFFF"/>
            <w:vAlign w:val="center"/>
            <w:hideMark/>
          </w:tcPr>
          <w:p w14:paraId="64B6A7F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03 3 01 10170</w:t>
            </w:r>
          </w:p>
        </w:tc>
        <w:tc>
          <w:tcPr>
            <w:tcW w:w="1680" w:type="dxa"/>
            <w:tcBorders>
              <w:top w:val="nil"/>
              <w:left w:val="nil"/>
              <w:bottom w:val="nil"/>
              <w:right w:val="single" w:sz="4" w:space="0" w:color="auto"/>
            </w:tcBorders>
            <w:shd w:val="clear" w:color="000000" w:fill="FFFFFF"/>
            <w:vAlign w:val="center"/>
            <w:hideMark/>
          </w:tcPr>
          <w:p w14:paraId="4E560AB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5E4F3F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1372,4</w:t>
            </w:r>
          </w:p>
        </w:tc>
        <w:tc>
          <w:tcPr>
            <w:tcW w:w="2190" w:type="dxa"/>
            <w:tcBorders>
              <w:top w:val="nil"/>
              <w:left w:val="nil"/>
              <w:bottom w:val="single" w:sz="4" w:space="0" w:color="auto"/>
              <w:right w:val="single" w:sz="4" w:space="0" w:color="auto"/>
            </w:tcBorders>
            <w:shd w:val="clear" w:color="auto" w:fill="auto"/>
            <w:noWrap/>
            <w:vAlign w:val="center"/>
            <w:hideMark/>
          </w:tcPr>
          <w:p w14:paraId="4B70A93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1372,4</w:t>
            </w:r>
          </w:p>
        </w:tc>
        <w:tc>
          <w:tcPr>
            <w:tcW w:w="222" w:type="dxa"/>
            <w:vAlign w:val="center"/>
            <w:hideMark/>
          </w:tcPr>
          <w:p w14:paraId="3C17A1C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437C5E6"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5E8895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34E9FB2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single" w:sz="4" w:space="0" w:color="auto"/>
              <w:left w:val="nil"/>
              <w:bottom w:val="single" w:sz="4" w:space="0" w:color="auto"/>
              <w:right w:val="single" w:sz="4" w:space="0" w:color="auto"/>
            </w:tcBorders>
            <w:shd w:val="clear" w:color="000000" w:fill="FFFFFF"/>
            <w:vAlign w:val="center"/>
            <w:hideMark/>
          </w:tcPr>
          <w:p w14:paraId="0F55605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03 3 01 10170</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14:paraId="595C9FA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516675A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1372,4</w:t>
            </w:r>
          </w:p>
        </w:tc>
        <w:tc>
          <w:tcPr>
            <w:tcW w:w="2190" w:type="dxa"/>
            <w:tcBorders>
              <w:top w:val="nil"/>
              <w:left w:val="nil"/>
              <w:bottom w:val="single" w:sz="4" w:space="0" w:color="auto"/>
              <w:right w:val="single" w:sz="4" w:space="0" w:color="auto"/>
            </w:tcBorders>
            <w:shd w:val="clear" w:color="auto" w:fill="auto"/>
            <w:noWrap/>
            <w:vAlign w:val="center"/>
            <w:hideMark/>
          </w:tcPr>
          <w:p w14:paraId="62BD792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1372,4</w:t>
            </w:r>
          </w:p>
        </w:tc>
        <w:tc>
          <w:tcPr>
            <w:tcW w:w="222" w:type="dxa"/>
            <w:vAlign w:val="center"/>
            <w:hideMark/>
          </w:tcPr>
          <w:p w14:paraId="19DD274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0997CFC" w14:textId="77777777" w:rsidTr="00EB18F3">
        <w:trPr>
          <w:trHeight w:val="15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AAFE7D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495EE4EC"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2980" w:type="dxa"/>
            <w:tcBorders>
              <w:top w:val="nil"/>
              <w:left w:val="nil"/>
              <w:bottom w:val="single" w:sz="4" w:space="0" w:color="auto"/>
              <w:right w:val="single" w:sz="4" w:space="0" w:color="auto"/>
            </w:tcBorders>
            <w:shd w:val="clear" w:color="000000" w:fill="FFFFFF"/>
            <w:vAlign w:val="bottom"/>
            <w:hideMark/>
          </w:tcPr>
          <w:p w14:paraId="58811144"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03 3 01 63110</w:t>
            </w:r>
          </w:p>
        </w:tc>
        <w:tc>
          <w:tcPr>
            <w:tcW w:w="1680" w:type="dxa"/>
            <w:tcBorders>
              <w:top w:val="nil"/>
              <w:left w:val="nil"/>
              <w:bottom w:val="single" w:sz="4" w:space="0" w:color="auto"/>
              <w:right w:val="single" w:sz="4" w:space="0" w:color="auto"/>
            </w:tcBorders>
            <w:shd w:val="clear" w:color="000000" w:fill="FFFFFF"/>
            <w:vAlign w:val="bottom"/>
            <w:hideMark/>
          </w:tcPr>
          <w:p w14:paraId="6A804E3E"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74699F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1533,3</w:t>
            </w:r>
          </w:p>
        </w:tc>
        <w:tc>
          <w:tcPr>
            <w:tcW w:w="2190" w:type="dxa"/>
            <w:tcBorders>
              <w:top w:val="nil"/>
              <w:left w:val="nil"/>
              <w:bottom w:val="single" w:sz="4" w:space="0" w:color="auto"/>
              <w:right w:val="single" w:sz="4" w:space="0" w:color="auto"/>
            </w:tcBorders>
            <w:shd w:val="clear" w:color="auto" w:fill="auto"/>
            <w:noWrap/>
            <w:vAlign w:val="center"/>
            <w:hideMark/>
          </w:tcPr>
          <w:p w14:paraId="4A8E1CE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1594,4</w:t>
            </w:r>
          </w:p>
        </w:tc>
        <w:tc>
          <w:tcPr>
            <w:tcW w:w="222" w:type="dxa"/>
            <w:vAlign w:val="center"/>
            <w:hideMark/>
          </w:tcPr>
          <w:p w14:paraId="48F6D6C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80125C2"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B5CA55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0C3FD3A0"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bottom"/>
            <w:hideMark/>
          </w:tcPr>
          <w:p w14:paraId="07A64C83"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03 3 01 63110</w:t>
            </w:r>
          </w:p>
        </w:tc>
        <w:tc>
          <w:tcPr>
            <w:tcW w:w="1680" w:type="dxa"/>
            <w:tcBorders>
              <w:top w:val="nil"/>
              <w:left w:val="nil"/>
              <w:bottom w:val="single" w:sz="4" w:space="0" w:color="auto"/>
              <w:right w:val="single" w:sz="4" w:space="0" w:color="auto"/>
            </w:tcBorders>
            <w:shd w:val="clear" w:color="000000" w:fill="FFFFFF"/>
            <w:vAlign w:val="bottom"/>
            <w:hideMark/>
          </w:tcPr>
          <w:p w14:paraId="11D1F796"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3F13FF9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1533,3</w:t>
            </w:r>
          </w:p>
        </w:tc>
        <w:tc>
          <w:tcPr>
            <w:tcW w:w="2190" w:type="dxa"/>
            <w:tcBorders>
              <w:top w:val="nil"/>
              <w:left w:val="nil"/>
              <w:bottom w:val="single" w:sz="4" w:space="0" w:color="auto"/>
              <w:right w:val="single" w:sz="4" w:space="0" w:color="auto"/>
            </w:tcBorders>
            <w:shd w:val="clear" w:color="auto" w:fill="auto"/>
            <w:noWrap/>
            <w:vAlign w:val="center"/>
            <w:hideMark/>
          </w:tcPr>
          <w:p w14:paraId="7D415CB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1594,4</w:t>
            </w:r>
          </w:p>
        </w:tc>
        <w:tc>
          <w:tcPr>
            <w:tcW w:w="222" w:type="dxa"/>
            <w:vAlign w:val="center"/>
            <w:hideMark/>
          </w:tcPr>
          <w:p w14:paraId="4F8E7A9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7D46E76" w14:textId="77777777" w:rsidTr="00EB18F3">
        <w:trPr>
          <w:trHeight w:val="13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F123A7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095A1A3D"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xml:space="preserve">Комплекс процессных мероприятий "Организация и проведение социально значимых мероприятий, направленных на поддержку семьи и детей, укрепление семейных ценностей и традиций с определением категории детей" </w:t>
            </w:r>
          </w:p>
        </w:tc>
        <w:tc>
          <w:tcPr>
            <w:tcW w:w="2980" w:type="dxa"/>
            <w:tcBorders>
              <w:top w:val="nil"/>
              <w:left w:val="nil"/>
              <w:bottom w:val="single" w:sz="4" w:space="0" w:color="auto"/>
              <w:right w:val="single" w:sz="4" w:space="0" w:color="auto"/>
            </w:tcBorders>
            <w:shd w:val="clear" w:color="000000" w:fill="FFFFFF"/>
            <w:vAlign w:val="bottom"/>
            <w:hideMark/>
          </w:tcPr>
          <w:p w14:paraId="60AD4750"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03 3 02 00000</w:t>
            </w:r>
          </w:p>
        </w:tc>
        <w:tc>
          <w:tcPr>
            <w:tcW w:w="1680" w:type="dxa"/>
            <w:tcBorders>
              <w:top w:val="nil"/>
              <w:left w:val="nil"/>
              <w:bottom w:val="single" w:sz="4" w:space="0" w:color="auto"/>
              <w:right w:val="single" w:sz="4" w:space="0" w:color="auto"/>
            </w:tcBorders>
            <w:shd w:val="clear" w:color="000000" w:fill="FFFFFF"/>
            <w:vAlign w:val="bottom"/>
            <w:hideMark/>
          </w:tcPr>
          <w:p w14:paraId="7295A7E5"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256E23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1200,0</w:t>
            </w:r>
          </w:p>
        </w:tc>
        <w:tc>
          <w:tcPr>
            <w:tcW w:w="2190" w:type="dxa"/>
            <w:tcBorders>
              <w:top w:val="nil"/>
              <w:left w:val="nil"/>
              <w:bottom w:val="single" w:sz="4" w:space="0" w:color="auto"/>
              <w:right w:val="single" w:sz="4" w:space="0" w:color="auto"/>
            </w:tcBorders>
            <w:shd w:val="clear" w:color="auto" w:fill="auto"/>
            <w:noWrap/>
            <w:vAlign w:val="center"/>
            <w:hideMark/>
          </w:tcPr>
          <w:p w14:paraId="0A324DA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1200,0</w:t>
            </w:r>
          </w:p>
        </w:tc>
        <w:tc>
          <w:tcPr>
            <w:tcW w:w="222" w:type="dxa"/>
            <w:vAlign w:val="center"/>
            <w:hideMark/>
          </w:tcPr>
          <w:p w14:paraId="46D9AD2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608801E"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B9E6EA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2808931A"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xml:space="preserve">Мероприятие по приобретению новогодних подарков </w:t>
            </w:r>
          </w:p>
        </w:tc>
        <w:tc>
          <w:tcPr>
            <w:tcW w:w="2980" w:type="dxa"/>
            <w:tcBorders>
              <w:top w:val="nil"/>
              <w:left w:val="nil"/>
              <w:bottom w:val="single" w:sz="4" w:space="0" w:color="auto"/>
              <w:right w:val="single" w:sz="4" w:space="0" w:color="auto"/>
            </w:tcBorders>
            <w:shd w:val="clear" w:color="000000" w:fill="FFFFFF"/>
            <w:vAlign w:val="bottom"/>
            <w:hideMark/>
          </w:tcPr>
          <w:p w14:paraId="6C002562"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03 3 02 10280</w:t>
            </w:r>
          </w:p>
        </w:tc>
        <w:tc>
          <w:tcPr>
            <w:tcW w:w="1680" w:type="dxa"/>
            <w:tcBorders>
              <w:top w:val="nil"/>
              <w:left w:val="nil"/>
              <w:bottom w:val="single" w:sz="4" w:space="0" w:color="auto"/>
              <w:right w:val="single" w:sz="4" w:space="0" w:color="auto"/>
            </w:tcBorders>
            <w:shd w:val="clear" w:color="000000" w:fill="FFFFFF"/>
            <w:vAlign w:val="bottom"/>
            <w:hideMark/>
          </w:tcPr>
          <w:p w14:paraId="5CA711BE"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0608AA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1200,0</w:t>
            </w:r>
          </w:p>
        </w:tc>
        <w:tc>
          <w:tcPr>
            <w:tcW w:w="2190" w:type="dxa"/>
            <w:tcBorders>
              <w:top w:val="nil"/>
              <w:left w:val="nil"/>
              <w:bottom w:val="single" w:sz="4" w:space="0" w:color="auto"/>
              <w:right w:val="single" w:sz="4" w:space="0" w:color="auto"/>
            </w:tcBorders>
            <w:shd w:val="clear" w:color="auto" w:fill="auto"/>
            <w:noWrap/>
            <w:vAlign w:val="center"/>
            <w:hideMark/>
          </w:tcPr>
          <w:p w14:paraId="62B4005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1200,0</w:t>
            </w:r>
          </w:p>
        </w:tc>
        <w:tc>
          <w:tcPr>
            <w:tcW w:w="222" w:type="dxa"/>
            <w:vAlign w:val="center"/>
            <w:hideMark/>
          </w:tcPr>
          <w:p w14:paraId="2E7DAAA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138A2FB"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F27C24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23544322"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bottom"/>
            <w:hideMark/>
          </w:tcPr>
          <w:p w14:paraId="72A02B11"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03 3 02 10280</w:t>
            </w:r>
          </w:p>
        </w:tc>
        <w:tc>
          <w:tcPr>
            <w:tcW w:w="1680" w:type="dxa"/>
            <w:tcBorders>
              <w:top w:val="nil"/>
              <w:left w:val="nil"/>
              <w:bottom w:val="single" w:sz="4" w:space="0" w:color="auto"/>
              <w:right w:val="single" w:sz="4" w:space="0" w:color="auto"/>
            </w:tcBorders>
            <w:shd w:val="clear" w:color="000000" w:fill="FFFFFF"/>
            <w:vAlign w:val="bottom"/>
            <w:hideMark/>
          </w:tcPr>
          <w:p w14:paraId="05A12277"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11B3E94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1200,0</w:t>
            </w:r>
          </w:p>
        </w:tc>
        <w:tc>
          <w:tcPr>
            <w:tcW w:w="2190" w:type="dxa"/>
            <w:tcBorders>
              <w:top w:val="nil"/>
              <w:left w:val="nil"/>
              <w:bottom w:val="single" w:sz="4" w:space="0" w:color="auto"/>
              <w:right w:val="single" w:sz="4" w:space="0" w:color="auto"/>
            </w:tcBorders>
            <w:shd w:val="clear" w:color="auto" w:fill="auto"/>
            <w:noWrap/>
            <w:vAlign w:val="center"/>
            <w:hideMark/>
          </w:tcPr>
          <w:p w14:paraId="3E0A000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1200,0</w:t>
            </w:r>
          </w:p>
        </w:tc>
        <w:tc>
          <w:tcPr>
            <w:tcW w:w="222" w:type="dxa"/>
            <w:vAlign w:val="center"/>
            <w:hideMark/>
          </w:tcPr>
          <w:p w14:paraId="20B0945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46FF431" w14:textId="77777777" w:rsidTr="00EB18F3">
        <w:trPr>
          <w:trHeight w:val="1635"/>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64D13FF0"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4</w:t>
            </w:r>
          </w:p>
        </w:tc>
        <w:tc>
          <w:tcPr>
            <w:tcW w:w="10080" w:type="dxa"/>
            <w:tcBorders>
              <w:top w:val="nil"/>
              <w:left w:val="nil"/>
              <w:bottom w:val="single" w:sz="4" w:space="0" w:color="auto"/>
              <w:right w:val="single" w:sz="4" w:space="0" w:color="auto"/>
            </w:tcBorders>
            <w:shd w:val="clear" w:color="000000" w:fill="FFFFFF"/>
            <w:vAlign w:val="center"/>
            <w:hideMark/>
          </w:tcPr>
          <w:p w14:paraId="4A8EC256"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"Социально-экономическое и территориальное развитие"</w:t>
            </w:r>
          </w:p>
        </w:tc>
        <w:tc>
          <w:tcPr>
            <w:tcW w:w="2980" w:type="dxa"/>
            <w:tcBorders>
              <w:top w:val="nil"/>
              <w:left w:val="nil"/>
              <w:bottom w:val="single" w:sz="4" w:space="0" w:color="auto"/>
              <w:right w:val="single" w:sz="4" w:space="0" w:color="auto"/>
            </w:tcBorders>
            <w:shd w:val="clear" w:color="000000" w:fill="FFFFFF"/>
            <w:vAlign w:val="center"/>
            <w:hideMark/>
          </w:tcPr>
          <w:p w14:paraId="61C24983"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04 0 00 00000</w:t>
            </w:r>
          </w:p>
        </w:tc>
        <w:tc>
          <w:tcPr>
            <w:tcW w:w="1680" w:type="dxa"/>
            <w:tcBorders>
              <w:top w:val="nil"/>
              <w:left w:val="nil"/>
              <w:bottom w:val="single" w:sz="4" w:space="0" w:color="auto"/>
              <w:right w:val="single" w:sz="4" w:space="0" w:color="auto"/>
            </w:tcBorders>
            <w:shd w:val="clear" w:color="000000" w:fill="FFFFFF"/>
            <w:vAlign w:val="center"/>
            <w:hideMark/>
          </w:tcPr>
          <w:p w14:paraId="758B127C"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3510E7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7068,6</w:t>
            </w:r>
          </w:p>
        </w:tc>
        <w:tc>
          <w:tcPr>
            <w:tcW w:w="2190" w:type="dxa"/>
            <w:tcBorders>
              <w:top w:val="nil"/>
              <w:left w:val="nil"/>
              <w:bottom w:val="single" w:sz="4" w:space="0" w:color="auto"/>
              <w:right w:val="single" w:sz="4" w:space="0" w:color="auto"/>
            </w:tcBorders>
            <w:shd w:val="clear" w:color="auto" w:fill="auto"/>
            <w:noWrap/>
            <w:vAlign w:val="center"/>
            <w:hideMark/>
          </w:tcPr>
          <w:p w14:paraId="07A4C8F8"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14642,4</w:t>
            </w:r>
          </w:p>
        </w:tc>
        <w:tc>
          <w:tcPr>
            <w:tcW w:w="222" w:type="dxa"/>
            <w:vAlign w:val="center"/>
            <w:hideMark/>
          </w:tcPr>
          <w:p w14:paraId="57BE8E8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1421603" w14:textId="77777777" w:rsidTr="00EB18F3">
        <w:trPr>
          <w:trHeight w:val="795"/>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15F7D96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nil"/>
              <w:right w:val="nil"/>
            </w:tcBorders>
            <w:shd w:val="clear" w:color="auto" w:fill="auto"/>
            <w:noWrap/>
            <w:vAlign w:val="bottom"/>
            <w:hideMark/>
          </w:tcPr>
          <w:p w14:paraId="605B7FC8"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Комплексы процессных мероприятий</w:t>
            </w:r>
          </w:p>
        </w:tc>
        <w:tc>
          <w:tcPr>
            <w:tcW w:w="2980" w:type="dxa"/>
            <w:tcBorders>
              <w:top w:val="nil"/>
              <w:left w:val="single" w:sz="4" w:space="0" w:color="auto"/>
              <w:bottom w:val="single" w:sz="4" w:space="0" w:color="auto"/>
              <w:right w:val="single" w:sz="4" w:space="0" w:color="auto"/>
            </w:tcBorders>
            <w:shd w:val="clear" w:color="000000" w:fill="FFFFFF"/>
            <w:vAlign w:val="center"/>
            <w:hideMark/>
          </w:tcPr>
          <w:p w14:paraId="31420D2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04 3 00 00000</w:t>
            </w:r>
          </w:p>
        </w:tc>
        <w:tc>
          <w:tcPr>
            <w:tcW w:w="1680" w:type="dxa"/>
            <w:tcBorders>
              <w:top w:val="nil"/>
              <w:left w:val="nil"/>
              <w:bottom w:val="single" w:sz="4" w:space="0" w:color="auto"/>
              <w:right w:val="single" w:sz="4" w:space="0" w:color="auto"/>
            </w:tcBorders>
            <w:shd w:val="clear" w:color="000000" w:fill="FFFFFF"/>
            <w:vAlign w:val="center"/>
            <w:hideMark/>
          </w:tcPr>
          <w:p w14:paraId="4E0031F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888C60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7068,6</w:t>
            </w:r>
          </w:p>
        </w:tc>
        <w:tc>
          <w:tcPr>
            <w:tcW w:w="2190" w:type="dxa"/>
            <w:tcBorders>
              <w:top w:val="nil"/>
              <w:left w:val="nil"/>
              <w:bottom w:val="single" w:sz="4" w:space="0" w:color="auto"/>
              <w:right w:val="single" w:sz="4" w:space="0" w:color="auto"/>
            </w:tcBorders>
            <w:shd w:val="clear" w:color="000000" w:fill="FFFFFF"/>
            <w:noWrap/>
            <w:vAlign w:val="center"/>
            <w:hideMark/>
          </w:tcPr>
          <w:p w14:paraId="32223F2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14642,4</w:t>
            </w:r>
          </w:p>
        </w:tc>
        <w:tc>
          <w:tcPr>
            <w:tcW w:w="222" w:type="dxa"/>
            <w:vAlign w:val="center"/>
            <w:hideMark/>
          </w:tcPr>
          <w:p w14:paraId="66DDACF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CBFB626" w14:textId="77777777" w:rsidTr="00EB18F3">
        <w:trPr>
          <w:trHeight w:val="1823"/>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F53627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auto" w:fill="auto"/>
            <w:hideMark/>
          </w:tcPr>
          <w:p w14:paraId="7CF4F585"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Комплекс процессных мероприятий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5C7BF96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04 3 01 00000</w:t>
            </w:r>
          </w:p>
        </w:tc>
        <w:tc>
          <w:tcPr>
            <w:tcW w:w="1680" w:type="dxa"/>
            <w:tcBorders>
              <w:top w:val="nil"/>
              <w:left w:val="nil"/>
              <w:bottom w:val="single" w:sz="4" w:space="0" w:color="auto"/>
              <w:right w:val="single" w:sz="4" w:space="0" w:color="auto"/>
            </w:tcBorders>
            <w:shd w:val="clear" w:color="000000" w:fill="FFFFFF"/>
            <w:vAlign w:val="center"/>
            <w:hideMark/>
          </w:tcPr>
          <w:p w14:paraId="1B1C01F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C8546B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3479,7</w:t>
            </w:r>
          </w:p>
        </w:tc>
        <w:tc>
          <w:tcPr>
            <w:tcW w:w="2190" w:type="dxa"/>
            <w:tcBorders>
              <w:top w:val="nil"/>
              <w:left w:val="nil"/>
              <w:bottom w:val="single" w:sz="4" w:space="0" w:color="auto"/>
              <w:right w:val="single" w:sz="4" w:space="0" w:color="auto"/>
            </w:tcBorders>
            <w:shd w:val="clear" w:color="auto" w:fill="auto"/>
            <w:noWrap/>
            <w:vAlign w:val="center"/>
            <w:hideMark/>
          </w:tcPr>
          <w:p w14:paraId="3FF795D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1243,5</w:t>
            </w:r>
          </w:p>
        </w:tc>
        <w:tc>
          <w:tcPr>
            <w:tcW w:w="222" w:type="dxa"/>
            <w:vAlign w:val="center"/>
            <w:hideMark/>
          </w:tcPr>
          <w:p w14:paraId="183CBA3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1D4CA00" w14:textId="77777777" w:rsidTr="00EB18F3">
        <w:trPr>
          <w:trHeight w:val="10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1BBD38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auto" w:fill="auto"/>
            <w:hideMark/>
          </w:tcPr>
          <w:p w14:paraId="6DAEC878"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Капитальный ремонт, ремонт и содержание автомобильных дорог общего пользования, проходящих вне населенных пунктов</w:t>
            </w:r>
          </w:p>
        </w:tc>
        <w:tc>
          <w:tcPr>
            <w:tcW w:w="2980" w:type="dxa"/>
            <w:tcBorders>
              <w:top w:val="nil"/>
              <w:left w:val="nil"/>
              <w:bottom w:val="single" w:sz="4" w:space="0" w:color="auto"/>
              <w:right w:val="single" w:sz="4" w:space="0" w:color="auto"/>
            </w:tcBorders>
            <w:shd w:val="clear" w:color="000000" w:fill="FFFFFF"/>
            <w:vAlign w:val="center"/>
            <w:hideMark/>
          </w:tcPr>
          <w:p w14:paraId="654D890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04 3 01 10550</w:t>
            </w:r>
          </w:p>
        </w:tc>
        <w:tc>
          <w:tcPr>
            <w:tcW w:w="1680" w:type="dxa"/>
            <w:tcBorders>
              <w:top w:val="nil"/>
              <w:left w:val="nil"/>
              <w:bottom w:val="single" w:sz="4" w:space="0" w:color="auto"/>
              <w:right w:val="single" w:sz="4" w:space="0" w:color="auto"/>
            </w:tcBorders>
            <w:shd w:val="clear" w:color="000000" w:fill="FFFFFF"/>
            <w:vAlign w:val="center"/>
            <w:hideMark/>
          </w:tcPr>
          <w:p w14:paraId="6A8F691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ABFD8D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3479,7</w:t>
            </w:r>
          </w:p>
        </w:tc>
        <w:tc>
          <w:tcPr>
            <w:tcW w:w="2190" w:type="dxa"/>
            <w:tcBorders>
              <w:top w:val="nil"/>
              <w:left w:val="nil"/>
              <w:bottom w:val="single" w:sz="4" w:space="0" w:color="auto"/>
              <w:right w:val="single" w:sz="4" w:space="0" w:color="auto"/>
            </w:tcBorders>
            <w:shd w:val="clear" w:color="auto" w:fill="auto"/>
            <w:noWrap/>
            <w:vAlign w:val="center"/>
            <w:hideMark/>
          </w:tcPr>
          <w:p w14:paraId="4CEDC9F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1243,5</w:t>
            </w:r>
          </w:p>
        </w:tc>
        <w:tc>
          <w:tcPr>
            <w:tcW w:w="222" w:type="dxa"/>
            <w:vAlign w:val="center"/>
            <w:hideMark/>
          </w:tcPr>
          <w:p w14:paraId="596A65E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D39D35B"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B5655D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7A27EBE6"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6891CBB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04 3 01 10550</w:t>
            </w:r>
          </w:p>
        </w:tc>
        <w:tc>
          <w:tcPr>
            <w:tcW w:w="1680" w:type="dxa"/>
            <w:tcBorders>
              <w:top w:val="nil"/>
              <w:left w:val="nil"/>
              <w:bottom w:val="single" w:sz="4" w:space="0" w:color="auto"/>
              <w:right w:val="single" w:sz="4" w:space="0" w:color="auto"/>
            </w:tcBorders>
            <w:shd w:val="clear" w:color="000000" w:fill="FFFFFF"/>
            <w:vAlign w:val="center"/>
            <w:hideMark/>
          </w:tcPr>
          <w:p w14:paraId="3C42152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4E32974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3479,7</w:t>
            </w:r>
          </w:p>
        </w:tc>
        <w:tc>
          <w:tcPr>
            <w:tcW w:w="2190" w:type="dxa"/>
            <w:tcBorders>
              <w:top w:val="nil"/>
              <w:left w:val="nil"/>
              <w:bottom w:val="single" w:sz="4" w:space="0" w:color="auto"/>
              <w:right w:val="single" w:sz="4" w:space="0" w:color="auto"/>
            </w:tcBorders>
            <w:shd w:val="clear" w:color="auto" w:fill="auto"/>
            <w:noWrap/>
            <w:vAlign w:val="center"/>
            <w:hideMark/>
          </w:tcPr>
          <w:p w14:paraId="05E1EF9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1243,5</w:t>
            </w:r>
          </w:p>
        </w:tc>
        <w:tc>
          <w:tcPr>
            <w:tcW w:w="222" w:type="dxa"/>
            <w:vAlign w:val="center"/>
            <w:hideMark/>
          </w:tcPr>
          <w:p w14:paraId="47B105D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5BF78FB" w14:textId="77777777" w:rsidTr="00EB18F3">
        <w:trPr>
          <w:trHeight w:val="11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E6E4A7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482C5DC6"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 процессных мероприятий «Малобюджетный спортивный зал в шаговой доступности по адресу: Краснодарский край, Тбилисский район, село Ванновское, улица Гагарина 4А»</w:t>
            </w:r>
          </w:p>
        </w:tc>
        <w:tc>
          <w:tcPr>
            <w:tcW w:w="2980" w:type="dxa"/>
            <w:tcBorders>
              <w:top w:val="nil"/>
              <w:left w:val="nil"/>
              <w:bottom w:val="single" w:sz="4" w:space="0" w:color="auto"/>
              <w:right w:val="single" w:sz="4" w:space="0" w:color="auto"/>
            </w:tcBorders>
            <w:shd w:val="clear" w:color="000000" w:fill="FFFFFF"/>
            <w:vAlign w:val="bottom"/>
            <w:hideMark/>
          </w:tcPr>
          <w:p w14:paraId="69164FE4"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04 3 05 00000</w:t>
            </w:r>
          </w:p>
        </w:tc>
        <w:tc>
          <w:tcPr>
            <w:tcW w:w="1680" w:type="dxa"/>
            <w:tcBorders>
              <w:top w:val="nil"/>
              <w:left w:val="nil"/>
              <w:bottom w:val="single" w:sz="4" w:space="0" w:color="auto"/>
              <w:right w:val="single" w:sz="4" w:space="0" w:color="auto"/>
            </w:tcBorders>
            <w:shd w:val="clear" w:color="000000" w:fill="FFFFFF"/>
            <w:vAlign w:val="bottom"/>
            <w:hideMark/>
          </w:tcPr>
          <w:p w14:paraId="1803CB4D"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vAlign w:val="bottom"/>
            <w:hideMark/>
          </w:tcPr>
          <w:p w14:paraId="649B0AE8"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3588,9</w:t>
            </w:r>
          </w:p>
        </w:tc>
        <w:tc>
          <w:tcPr>
            <w:tcW w:w="2190" w:type="dxa"/>
            <w:tcBorders>
              <w:top w:val="nil"/>
              <w:left w:val="nil"/>
              <w:bottom w:val="single" w:sz="4" w:space="0" w:color="auto"/>
              <w:right w:val="single" w:sz="4" w:space="0" w:color="auto"/>
            </w:tcBorders>
            <w:shd w:val="clear" w:color="000000" w:fill="FFFFFF"/>
            <w:vAlign w:val="bottom"/>
            <w:hideMark/>
          </w:tcPr>
          <w:p w14:paraId="2AFE607E"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12937,3</w:t>
            </w:r>
          </w:p>
        </w:tc>
        <w:tc>
          <w:tcPr>
            <w:tcW w:w="222" w:type="dxa"/>
            <w:vAlign w:val="center"/>
            <w:hideMark/>
          </w:tcPr>
          <w:p w14:paraId="7BC87F1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97F849D"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D910BE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30817049"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Мероприятия в области физической культуры</w:t>
            </w:r>
          </w:p>
        </w:tc>
        <w:tc>
          <w:tcPr>
            <w:tcW w:w="2980" w:type="dxa"/>
            <w:tcBorders>
              <w:top w:val="nil"/>
              <w:left w:val="nil"/>
              <w:bottom w:val="single" w:sz="4" w:space="0" w:color="auto"/>
              <w:right w:val="single" w:sz="4" w:space="0" w:color="auto"/>
            </w:tcBorders>
            <w:shd w:val="clear" w:color="000000" w:fill="FFFFFF"/>
            <w:vAlign w:val="bottom"/>
            <w:hideMark/>
          </w:tcPr>
          <w:p w14:paraId="70BD672D"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04 3 05 10340</w:t>
            </w:r>
          </w:p>
        </w:tc>
        <w:tc>
          <w:tcPr>
            <w:tcW w:w="1680" w:type="dxa"/>
            <w:tcBorders>
              <w:top w:val="nil"/>
              <w:left w:val="nil"/>
              <w:bottom w:val="single" w:sz="4" w:space="0" w:color="auto"/>
              <w:right w:val="single" w:sz="4" w:space="0" w:color="auto"/>
            </w:tcBorders>
            <w:shd w:val="clear" w:color="000000" w:fill="FFFFFF"/>
            <w:vAlign w:val="bottom"/>
            <w:hideMark/>
          </w:tcPr>
          <w:p w14:paraId="2D2C0E34"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vAlign w:val="bottom"/>
            <w:hideMark/>
          </w:tcPr>
          <w:p w14:paraId="0E29A740"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3588,9</w:t>
            </w:r>
          </w:p>
        </w:tc>
        <w:tc>
          <w:tcPr>
            <w:tcW w:w="2190" w:type="dxa"/>
            <w:tcBorders>
              <w:top w:val="nil"/>
              <w:left w:val="nil"/>
              <w:bottom w:val="single" w:sz="4" w:space="0" w:color="auto"/>
              <w:right w:val="single" w:sz="4" w:space="0" w:color="auto"/>
            </w:tcBorders>
            <w:shd w:val="clear" w:color="000000" w:fill="FFFFFF"/>
            <w:vAlign w:val="bottom"/>
            <w:hideMark/>
          </w:tcPr>
          <w:p w14:paraId="6F020B3A"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12937,3</w:t>
            </w:r>
          </w:p>
        </w:tc>
        <w:tc>
          <w:tcPr>
            <w:tcW w:w="222" w:type="dxa"/>
            <w:vAlign w:val="center"/>
            <w:hideMark/>
          </w:tcPr>
          <w:p w14:paraId="3C75AD2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8A8250E"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C0F224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BA39E57"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bottom"/>
            <w:hideMark/>
          </w:tcPr>
          <w:p w14:paraId="7EFE5C9F"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04 3 05 10340</w:t>
            </w:r>
          </w:p>
        </w:tc>
        <w:tc>
          <w:tcPr>
            <w:tcW w:w="1680" w:type="dxa"/>
            <w:tcBorders>
              <w:top w:val="nil"/>
              <w:left w:val="nil"/>
              <w:bottom w:val="single" w:sz="4" w:space="0" w:color="auto"/>
              <w:right w:val="single" w:sz="4" w:space="0" w:color="auto"/>
            </w:tcBorders>
            <w:shd w:val="clear" w:color="000000" w:fill="FFFFFF"/>
            <w:vAlign w:val="bottom"/>
            <w:hideMark/>
          </w:tcPr>
          <w:p w14:paraId="7F344B0D"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200</w:t>
            </w:r>
          </w:p>
        </w:tc>
        <w:tc>
          <w:tcPr>
            <w:tcW w:w="2154" w:type="dxa"/>
            <w:tcBorders>
              <w:top w:val="nil"/>
              <w:left w:val="nil"/>
              <w:bottom w:val="single" w:sz="4" w:space="0" w:color="auto"/>
              <w:right w:val="single" w:sz="4" w:space="0" w:color="auto"/>
            </w:tcBorders>
            <w:shd w:val="clear" w:color="000000" w:fill="FFFFFF"/>
            <w:vAlign w:val="bottom"/>
            <w:hideMark/>
          </w:tcPr>
          <w:p w14:paraId="14302557"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3588,9</w:t>
            </w:r>
          </w:p>
        </w:tc>
        <w:tc>
          <w:tcPr>
            <w:tcW w:w="2190" w:type="dxa"/>
            <w:tcBorders>
              <w:top w:val="nil"/>
              <w:left w:val="nil"/>
              <w:bottom w:val="single" w:sz="4" w:space="0" w:color="auto"/>
              <w:right w:val="single" w:sz="4" w:space="0" w:color="auto"/>
            </w:tcBorders>
            <w:shd w:val="clear" w:color="000000" w:fill="FFFFFF"/>
            <w:vAlign w:val="bottom"/>
            <w:hideMark/>
          </w:tcPr>
          <w:p w14:paraId="16153893"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12937,3</w:t>
            </w:r>
          </w:p>
        </w:tc>
        <w:tc>
          <w:tcPr>
            <w:tcW w:w="222" w:type="dxa"/>
            <w:vAlign w:val="center"/>
            <w:hideMark/>
          </w:tcPr>
          <w:p w14:paraId="47281B3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59DCD4F" w14:textId="77777777" w:rsidTr="00EB18F3">
        <w:trPr>
          <w:trHeight w:val="11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5A2666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123F2881"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 процессных мероприятий «Многофункциональная спортивно-игровая площадка, расположенная по адресу: Краснодарский край, Тбилисский район, ст-ца Тбилисская, ул. Красная 224 «Г»</w:t>
            </w:r>
          </w:p>
        </w:tc>
        <w:tc>
          <w:tcPr>
            <w:tcW w:w="2980" w:type="dxa"/>
            <w:tcBorders>
              <w:top w:val="nil"/>
              <w:left w:val="nil"/>
              <w:bottom w:val="single" w:sz="4" w:space="0" w:color="auto"/>
              <w:right w:val="single" w:sz="4" w:space="0" w:color="auto"/>
            </w:tcBorders>
            <w:shd w:val="clear" w:color="000000" w:fill="FFFFFF"/>
            <w:vAlign w:val="bottom"/>
            <w:hideMark/>
          </w:tcPr>
          <w:p w14:paraId="1C01A15A"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04 3 07 00000</w:t>
            </w:r>
          </w:p>
        </w:tc>
        <w:tc>
          <w:tcPr>
            <w:tcW w:w="1680" w:type="dxa"/>
            <w:tcBorders>
              <w:top w:val="nil"/>
              <w:left w:val="nil"/>
              <w:bottom w:val="single" w:sz="4" w:space="0" w:color="auto"/>
              <w:right w:val="single" w:sz="4" w:space="0" w:color="auto"/>
            </w:tcBorders>
            <w:shd w:val="clear" w:color="000000" w:fill="FFFFFF"/>
            <w:vAlign w:val="bottom"/>
            <w:hideMark/>
          </w:tcPr>
          <w:p w14:paraId="0597ADED"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6F8015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190" w:type="dxa"/>
            <w:tcBorders>
              <w:top w:val="nil"/>
              <w:left w:val="nil"/>
              <w:bottom w:val="single" w:sz="4" w:space="0" w:color="auto"/>
              <w:right w:val="single" w:sz="4" w:space="0" w:color="auto"/>
            </w:tcBorders>
            <w:shd w:val="clear" w:color="auto" w:fill="auto"/>
            <w:noWrap/>
            <w:vAlign w:val="center"/>
            <w:hideMark/>
          </w:tcPr>
          <w:p w14:paraId="1359235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461,6</w:t>
            </w:r>
          </w:p>
        </w:tc>
        <w:tc>
          <w:tcPr>
            <w:tcW w:w="222" w:type="dxa"/>
            <w:vAlign w:val="center"/>
            <w:hideMark/>
          </w:tcPr>
          <w:p w14:paraId="5DAD1F7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E0D9622"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1DA33C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4B023316"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Мероприятия в области массового спорта</w:t>
            </w:r>
          </w:p>
        </w:tc>
        <w:tc>
          <w:tcPr>
            <w:tcW w:w="2980" w:type="dxa"/>
            <w:tcBorders>
              <w:top w:val="nil"/>
              <w:left w:val="nil"/>
              <w:bottom w:val="single" w:sz="4" w:space="0" w:color="auto"/>
              <w:right w:val="single" w:sz="4" w:space="0" w:color="auto"/>
            </w:tcBorders>
            <w:shd w:val="clear" w:color="000000" w:fill="FFFFFF"/>
            <w:vAlign w:val="bottom"/>
            <w:hideMark/>
          </w:tcPr>
          <w:p w14:paraId="2E6EB73F"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04 3 07 10350</w:t>
            </w:r>
          </w:p>
        </w:tc>
        <w:tc>
          <w:tcPr>
            <w:tcW w:w="1680" w:type="dxa"/>
            <w:tcBorders>
              <w:top w:val="nil"/>
              <w:left w:val="nil"/>
              <w:bottom w:val="single" w:sz="4" w:space="0" w:color="auto"/>
              <w:right w:val="single" w:sz="4" w:space="0" w:color="auto"/>
            </w:tcBorders>
            <w:shd w:val="clear" w:color="000000" w:fill="FFFFFF"/>
            <w:vAlign w:val="bottom"/>
            <w:hideMark/>
          </w:tcPr>
          <w:p w14:paraId="6878C713"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C79FFE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190" w:type="dxa"/>
            <w:tcBorders>
              <w:top w:val="nil"/>
              <w:left w:val="nil"/>
              <w:bottom w:val="single" w:sz="4" w:space="0" w:color="auto"/>
              <w:right w:val="single" w:sz="4" w:space="0" w:color="auto"/>
            </w:tcBorders>
            <w:shd w:val="clear" w:color="auto" w:fill="auto"/>
            <w:noWrap/>
            <w:vAlign w:val="center"/>
            <w:hideMark/>
          </w:tcPr>
          <w:p w14:paraId="6F5B8FF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461,6</w:t>
            </w:r>
          </w:p>
        </w:tc>
        <w:tc>
          <w:tcPr>
            <w:tcW w:w="222" w:type="dxa"/>
            <w:vAlign w:val="center"/>
            <w:hideMark/>
          </w:tcPr>
          <w:p w14:paraId="26AE0BF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4AD6298"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A45984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0AEFB470"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bottom"/>
            <w:hideMark/>
          </w:tcPr>
          <w:p w14:paraId="28E9DB98"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04 3 07 10350</w:t>
            </w:r>
          </w:p>
        </w:tc>
        <w:tc>
          <w:tcPr>
            <w:tcW w:w="1680" w:type="dxa"/>
            <w:tcBorders>
              <w:top w:val="nil"/>
              <w:left w:val="nil"/>
              <w:bottom w:val="single" w:sz="4" w:space="0" w:color="auto"/>
              <w:right w:val="single" w:sz="4" w:space="0" w:color="auto"/>
            </w:tcBorders>
            <w:shd w:val="clear" w:color="000000" w:fill="FFFFFF"/>
            <w:vAlign w:val="bottom"/>
            <w:hideMark/>
          </w:tcPr>
          <w:p w14:paraId="2E9A24D2"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6A83548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190" w:type="dxa"/>
            <w:tcBorders>
              <w:top w:val="nil"/>
              <w:left w:val="nil"/>
              <w:bottom w:val="single" w:sz="4" w:space="0" w:color="auto"/>
              <w:right w:val="single" w:sz="4" w:space="0" w:color="auto"/>
            </w:tcBorders>
            <w:shd w:val="clear" w:color="auto" w:fill="auto"/>
            <w:noWrap/>
            <w:vAlign w:val="center"/>
            <w:hideMark/>
          </w:tcPr>
          <w:p w14:paraId="4B4E500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461,6</w:t>
            </w:r>
          </w:p>
        </w:tc>
        <w:tc>
          <w:tcPr>
            <w:tcW w:w="222" w:type="dxa"/>
            <w:vAlign w:val="center"/>
            <w:hideMark/>
          </w:tcPr>
          <w:p w14:paraId="1661E57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83B736F" w14:textId="77777777" w:rsidTr="00EB18F3">
        <w:trPr>
          <w:trHeight w:val="1575"/>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4AAC42E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5</w:t>
            </w:r>
          </w:p>
        </w:tc>
        <w:tc>
          <w:tcPr>
            <w:tcW w:w="10080" w:type="dxa"/>
            <w:tcBorders>
              <w:top w:val="nil"/>
              <w:left w:val="nil"/>
              <w:bottom w:val="single" w:sz="4" w:space="0" w:color="auto"/>
              <w:right w:val="single" w:sz="4" w:space="0" w:color="auto"/>
            </w:tcBorders>
            <w:shd w:val="clear" w:color="auto" w:fill="auto"/>
            <w:vAlign w:val="center"/>
            <w:hideMark/>
          </w:tcPr>
          <w:p w14:paraId="4D90528B"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"Обеспечение жильем молодых семей"</w:t>
            </w:r>
          </w:p>
        </w:tc>
        <w:tc>
          <w:tcPr>
            <w:tcW w:w="2980" w:type="dxa"/>
            <w:tcBorders>
              <w:top w:val="nil"/>
              <w:left w:val="nil"/>
              <w:bottom w:val="single" w:sz="4" w:space="0" w:color="auto"/>
              <w:right w:val="single" w:sz="4" w:space="0" w:color="auto"/>
            </w:tcBorders>
            <w:shd w:val="clear" w:color="auto" w:fill="auto"/>
            <w:vAlign w:val="center"/>
            <w:hideMark/>
          </w:tcPr>
          <w:p w14:paraId="34BB6D2C"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05 0 00 00000</w:t>
            </w:r>
          </w:p>
        </w:tc>
        <w:tc>
          <w:tcPr>
            <w:tcW w:w="1680" w:type="dxa"/>
            <w:tcBorders>
              <w:top w:val="nil"/>
              <w:left w:val="nil"/>
              <w:bottom w:val="single" w:sz="4" w:space="0" w:color="auto"/>
              <w:right w:val="single" w:sz="4" w:space="0" w:color="auto"/>
            </w:tcBorders>
            <w:shd w:val="clear" w:color="auto" w:fill="auto"/>
            <w:vAlign w:val="center"/>
            <w:hideMark/>
          </w:tcPr>
          <w:p w14:paraId="15580030"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C0BE4B0"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2374,1</w:t>
            </w:r>
          </w:p>
        </w:tc>
        <w:tc>
          <w:tcPr>
            <w:tcW w:w="2190" w:type="dxa"/>
            <w:tcBorders>
              <w:top w:val="nil"/>
              <w:left w:val="nil"/>
              <w:bottom w:val="single" w:sz="4" w:space="0" w:color="auto"/>
              <w:right w:val="single" w:sz="4" w:space="0" w:color="auto"/>
            </w:tcBorders>
            <w:shd w:val="clear" w:color="auto" w:fill="auto"/>
            <w:noWrap/>
            <w:vAlign w:val="center"/>
            <w:hideMark/>
          </w:tcPr>
          <w:p w14:paraId="1F511712"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854,7</w:t>
            </w:r>
          </w:p>
        </w:tc>
        <w:tc>
          <w:tcPr>
            <w:tcW w:w="222" w:type="dxa"/>
            <w:vAlign w:val="center"/>
            <w:hideMark/>
          </w:tcPr>
          <w:p w14:paraId="04EECD0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4D8BFC5" w14:textId="77777777" w:rsidTr="00EB18F3">
        <w:trPr>
          <w:trHeight w:val="765"/>
        </w:trPr>
        <w:tc>
          <w:tcPr>
            <w:tcW w:w="648" w:type="dxa"/>
            <w:tcBorders>
              <w:top w:val="nil"/>
              <w:left w:val="single" w:sz="4" w:space="0" w:color="auto"/>
              <w:bottom w:val="single" w:sz="4" w:space="0" w:color="auto"/>
              <w:right w:val="single" w:sz="4" w:space="0" w:color="auto"/>
            </w:tcBorders>
            <w:shd w:val="clear" w:color="auto" w:fill="auto"/>
            <w:noWrap/>
            <w:vAlign w:val="center"/>
            <w:hideMark/>
          </w:tcPr>
          <w:p w14:paraId="7BC83B8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nil"/>
              <w:right w:val="nil"/>
            </w:tcBorders>
            <w:shd w:val="clear" w:color="auto" w:fill="auto"/>
            <w:noWrap/>
            <w:vAlign w:val="bottom"/>
            <w:hideMark/>
          </w:tcPr>
          <w:p w14:paraId="4BA0411F"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Комплексы процессных мероприятий</w:t>
            </w:r>
          </w:p>
        </w:tc>
        <w:tc>
          <w:tcPr>
            <w:tcW w:w="2980" w:type="dxa"/>
            <w:tcBorders>
              <w:top w:val="nil"/>
              <w:left w:val="single" w:sz="4" w:space="0" w:color="auto"/>
              <w:bottom w:val="single" w:sz="4" w:space="0" w:color="auto"/>
              <w:right w:val="single" w:sz="4" w:space="0" w:color="auto"/>
            </w:tcBorders>
            <w:shd w:val="clear" w:color="auto" w:fill="auto"/>
            <w:vAlign w:val="center"/>
            <w:hideMark/>
          </w:tcPr>
          <w:p w14:paraId="5DEF1A0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05 3 00 00000</w:t>
            </w:r>
          </w:p>
        </w:tc>
        <w:tc>
          <w:tcPr>
            <w:tcW w:w="1680" w:type="dxa"/>
            <w:tcBorders>
              <w:top w:val="nil"/>
              <w:left w:val="nil"/>
              <w:bottom w:val="single" w:sz="4" w:space="0" w:color="auto"/>
              <w:right w:val="single" w:sz="4" w:space="0" w:color="auto"/>
            </w:tcBorders>
            <w:shd w:val="clear" w:color="auto" w:fill="auto"/>
            <w:vAlign w:val="center"/>
            <w:hideMark/>
          </w:tcPr>
          <w:p w14:paraId="38C566B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8033A5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2374,1</w:t>
            </w:r>
          </w:p>
        </w:tc>
        <w:tc>
          <w:tcPr>
            <w:tcW w:w="2190" w:type="dxa"/>
            <w:tcBorders>
              <w:top w:val="nil"/>
              <w:left w:val="nil"/>
              <w:bottom w:val="single" w:sz="4" w:space="0" w:color="auto"/>
              <w:right w:val="single" w:sz="4" w:space="0" w:color="auto"/>
            </w:tcBorders>
            <w:shd w:val="clear" w:color="auto" w:fill="auto"/>
            <w:noWrap/>
            <w:vAlign w:val="center"/>
            <w:hideMark/>
          </w:tcPr>
          <w:p w14:paraId="7EE2526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854,7</w:t>
            </w:r>
          </w:p>
        </w:tc>
        <w:tc>
          <w:tcPr>
            <w:tcW w:w="222" w:type="dxa"/>
            <w:vAlign w:val="center"/>
            <w:hideMark/>
          </w:tcPr>
          <w:p w14:paraId="4B81279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5A9CDED" w14:textId="77777777" w:rsidTr="00EB18F3">
        <w:trPr>
          <w:trHeight w:val="118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A41C25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47C9019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«Предоставление молодым семьям, участникам программы, социальных выплат на приобретение (строительство) жилья»</w:t>
            </w:r>
          </w:p>
        </w:tc>
        <w:tc>
          <w:tcPr>
            <w:tcW w:w="2980" w:type="dxa"/>
            <w:tcBorders>
              <w:top w:val="nil"/>
              <w:left w:val="nil"/>
              <w:bottom w:val="single" w:sz="4" w:space="0" w:color="auto"/>
              <w:right w:val="single" w:sz="4" w:space="0" w:color="auto"/>
            </w:tcBorders>
            <w:shd w:val="clear" w:color="000000" w:fill="FFFFFF"/>
            <w:vAlign w:val="center"/>
            <w:hideMark/>
          </w:tcPr>
          <w:p w14:paraId="054E8EB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05 3 01 00000</w:t>
            </w:r>
          </w:p>
        </w:tc>
        <w:tc>
          <w:tcPr>
            <w:tcW w:w="1680" w:type="dxa"/>
            <w:tcBorders>
              <w:top w:val="nil"/>
              <w:left w:val="nil"/>
              <w:bottom w:val="single" w:sz="4" w:space="0" w:color="auto"/>
              <w:right w:val="single" w:sz="4" w:space="0" w:color="auto"/>
            </w:tcBorders>
            <w:shd w:val="clear" w:color="000000" w:fill="FFFFFF"/>
            <w:vAlign w:val="center"/>
            <w:hideMark/>
          </w:tcPr>
          <w:p w14:paraId="31C5D74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DE1702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2374,1</w:t>
            </w:r>
          </w:p>
        </w:tc>
        <w:tc>
          <w:tcPr>
            <w:tcW w:w="2190" w:type="dxa"/>
            <w:tcBorders>
              <w:top w:val="nil"/>
              <w:left w:val="nil"/>
              <w:bottom w:val="single" w:sz="4" w:space="0" w:color="auto"/>
              <w:right w:val="single" w:sz="4" w:space="0" w:color="auto"/>
            </w:tcBorders>
            <w:shd w:val="clear" w:color="auto" w:fill="auto"/>
            <w:noWrap/>
            <w:vAlign w:val="center"/>
            <w:hideMark/>
          </w:tcPr>
          <w:p w14:paraId="1C975C9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854,7</w:t>
            </w:r>
          </w:p>
        </w:tc>
        <w:tc>
          <w:tcPr>
            <w:tcW w:w="222" w:type="dxa"/>
            <w:vAlign w:val="center"/>
            <w:hideMark/>
          </w:tcPr>
          <w:p w14:paraId="75C79B9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88B553B" w14:textId="77777777" w:rsidTr="00EB18F3">
        <w:trPr>
          <w:trHeight w:val="923"/>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E4DA23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353E1E7"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Реализация мероприятия по обеспечению жильем молодых семей (краевой бюджет)</w:t>
            </w:r>
          </w:p>
        </w:tc>
        <w:tc>
          <w:tcPr>
            <w:tcW w:w="2980" w:type="dxa"/>
            <w:tcBorders>
              <w:top w:val="nil"/>
              <w:left w:val="nil"/>
              <w:bottom w:val="single" w:sz="4" w:space="0" w:color="auto"/>
              <w:right w:val="single" w:sz="4" w:space="0" w:color="auto"/>
            </w:tcBorders>
            <w:shd w:val="clear" w:color="000000" w:fill="FFFFFF"/>
            <w:vAlign w:val="center"/>
            <w:hideMark/>
          </w:tcPr>
          <w:p w14:paraId="240E4C4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05 3 01 L4970</w:t>
            </w:r>
          </w:p>
        </w:tc>
        <w:tc>
          <w:tcPr>
            <w:tcW w:w="1680" w:type="dxa"/>
            <w:tcBorders>
              <w:top w:val="nil"/>
              <w:left w:val="nil"/>
              <w:bottom w:val="single" w:sz="4" w:space="0" w:color="auto"/>
              <w:right w:val="single" w:sz="4" w:space="0" w:color="auto"/>
            </w:tcBorders>
            <w:shd w:val="clear" w:color="000000" w:fill="FFFFFF"/>
            <w:vAlign w:val="center"/>
            <w:hideMark/>
          </w:tcPr>
          <w:p w14:paraId="53915F8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B0B14D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1519,4</w:t>
            </w:r>
          </w:p>
        </w:tc>
        <w:tc>
          <w:tcPr>
            <w:tcW w:w="2190" w:type="dxa"/>
            <w:tcBorders>
              <w:top w:val="nil"/>
              <w:left w:val="nil"/>
              <w:bottom w:val="single" w:sz="4" w:space="0" w:color="auto"/>
              <w:right w:val="single" w:sz="4" w:space="0" w:color="auto"/>
            </w:tcBorders>
            <w:shd w:val="clear" w:color="auto" w:fill="auto"/>
            <w:noWrap/>
            <w:vAlign w:val="center"/>
            <w:hideMark/>
          </w:tcPr>
          <w:p w14:paraId="432C330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11AF98F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2954237" w14:textId="77777777" w:rsidTr="00EB18F3">
        <w:trPr>
          <w:trHeight w:val="735"/>
        </w:trPr>
        <w:tc>
          <w:tcPr>
            <w:tcW w:w="648" w:type="dxa"/>
            <w:tcBorders>
              <w:top w:val="nil"/>
              <w:left w:val="single" w:sz="4" w:space="0" w:color="auto"/>
              <w:bottom w:val="single" w:sz="4" w:space="0" w:color="auto"/>
              <w:right w:val="single" w:sz="4" w:space="0" w:color="auto"/>
            </w:tcBorders>
            <w:shd w:val="clear" w:color="000000" w:fill="FFFFFF"/>
            <w:vAlign w:val="bottom"/>
            <w:hideMark/>
          </w:tcPr>
          <w:p w14:paraId="34517FB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59C792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vAlign w:val="center"/>
            <w:hideMark/>
          </w:tcPr>
          <w:p w14:paraId="4EE17EF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05 3 01 L4970</w:t>
            </w:r>
          </w:p>
        </w:tc>
        <w:tc>
          <w:tcPr>
            <w:tcW w:w="1680" w:type="dxa"/>
            <w:tcBorders>
              <w:top w:val="nil"/>
              <w:left w:val="nil"/>
              <w:bottom w:val="single" w:sz="4" w:space="0" w:color="auto"/>
              <w:right w:val="single" w:sz="4" w:space="0" w:color="auto"/>
            </w:tcBorders>
            <w:shd w:val="clear" w:color="000000" w:fill="FFFFFF"/>
            <w:vAlign w:val="center"/>
            <w:hideMark/>
          </w:tcPr>
          <w:p w14:paraId="3BD014A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38B6405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1519,4</w:t>
            </w:r>
          </w:p>
        </w:tc>
        <w:tc>
          <w:tcPr>
            <w:tcW w:w="2190" w:type="dxa"/>
            <w:tcBorders>
              <w:top w:val="nil"/>
              <w:left w:val="nil"/>
              <w:bottom w:val="single" w:sz="4" w:space="0" w:color="auto"/>
              <w:right w:val="single" w:sz="4" w:space="0" w:color="auto"/>
            </w:tcBorders>
            <w:shd w:val="clear" w:color="auto" w:fill="auto"/>
            <w:noWrap/>
            <w:vAlign w:val="center"/>
            <w:hideMark/>
          </w:tcPr>
          <w:p w14:paraId="42CEF70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18E70AC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6534CD9" w14:textId="77777777" w:rsidTr="00EB18F3">
        <w:trPr>
          <w:trHeight w:val="1069"/>
        </w:trPr>
        <w:tc>
          <w:tcPr>
            <w:tcW w:w="648" w:type="dxa"/>
            <w:tcBorders>
              <w:top w:val="nil"/>
              <w:left w:val="single" w:sz="4" w:space="0" w:color="auto"/>
              <w:bottom w:val="single" w:sz="4" w:space="0" w:color="auto"/>
              <w:right w:val="single" w:sz="4" w:space="0" w:color="auto"/>
            </w:tcBorders>
            <w:shd w:val="clear" w:color="000000" w:fill="FFFFFF"/>
            <w:vAlign w:val="bottom"/>
            <w:hideMark/>
          </w:tcPr>
          <w:p w14:paraId="631A349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7F603B06"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Реализация мероприятия по обеспечению жильем молодых семей (софинансирование)</w:t>
            </w:r>
          </w:p>
        </w:tc>
        <w:tc>
          <w:tcPr>
            <w:tcW w:w="2980" w:type="dxa"/>
            <w:tcBorders>
              <w:top w:val="nil"/>
              <w:left w:val="nil"/>
              <w:bottom w:val="single" w:sz="4" w:space="0" w:color="auto"/>
              <w:right w:val="single" w:sz="4" w:space="0" w:color="auto"/>
            </w:tcBorders>
            <w:shd w:val="clear" w:color="000000" w:fill="FFFFFF"/>
            <w:vAlign w:val="center"/>
            <w:hideMark/>
          </w:tcPr>
          <w:p w14:paraId="29C561E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05 3 01 L4970</w:t>
            </w:r>
          </w:p>
        </w:tc>
        <w:tc>
          <w:tcPr>
            <w:tcW w:w="1680" w:type="dxa"/>
            <w:tcBorders>
              <w:top w:val="nil"/>
              <w:left w:val="nil"/>
              <w:bottom w:val="single" w:sz="4" w:space="0" w:color="auto"/>
              <w:right w:val="single" w:sz="4" w:space="0" w:color="auto"/>
            </w:tcBorders>
            <w:shd w:val="clear" w:color="000000" w:fill="FFFFFF"/>
            <w:vAlign w:val="center"/>
            <w:hideMark/>
          </w:tcPr>
          <w:p w14:paraId="14496CD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FE0C44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854,7</w:t>
            </w:r>
          </w:p>
        </w:tc>
        <w:tc>
          <w:tcPr>
            <w:tcW w:w="2190" w:type="dxa"/>
            <w:tcBorders>
              <w:top w:val="nil"/>
              <w:left w:val="nil"/>
              <w:bottom w:val="single" w:sz="4" w:space="0" w:color="auto"/>
              <w:right w:val="single" w:sz="4" w:space="0" w:color="auto"/>
            </w:tcBorders>
            <w:shd w:val="clear" w:color="auto" w:fill="auto"/>
            <w:noWrap/>
            <w:vAlign w:val="center"/>
            <w:hideMark/>
          </w:tcPr>
          <w:p w14:paraId="4CD79C2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854,7</w:t>
            </w:r>
          </w:p>
        </w:tc>
        <w:tc>
          <w:tcPr>
            <w:tcW w:w="222" w:type="dxa"/>
            <w:vAlign w:val="center"/>
            <w:hideMark/>
          </w:tcPr>
          <w:p w14:paraId="068E90B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B4D2982"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vAlign w:val="bottom"/>
            <w:hideMark/>
          </w:tcPr>
          <w:p w14:paraId="64B7DE6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CDCBAE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vAlign w:val="center"/>
            <w:hideMark/>
          </w:tcPr>
          <w:p w14:paraId="3AFB692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05 3 01 L4970</w:t>
            </w:r>
          </w:p>
        </w:tc>
        <w:tc>
          <w:tcPr>
            <w:tcW w:w="1680" w:type="dxa"/>
            <w:tcBorders>
              <w:top w:val="nil"/>
              <w:left w:val="nil"/>
              <w:bottom w:val="single" w:sz="4" w:space="0" w:color="auto"/>
              <w:right w:val="single" w:sz="4" w:space="0" w:color="auto"/>
            </w:tcBorders>
            <w:shd w:val="clear" w:color="000000" w:fill="FFFFFF"/>
            <w:vAlign w:val="center"/>
            <w:hideMark/>
          </w:tcPr>
          <w:p w14:paraId="59FD648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6905FF0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854,7</w:t>
            </w:r>
          </w:p>
        </w:tc>
        <w:tc>
          <w:tcPr>
            <w:tcW w:w="2190" w:type="dxa"/>
            <w:tcBorders>
              <w:top w:val="nil"/>
              <w:left w:val="nil"/>
              <w:bottom w:val="single" w:sz="4" w:space="0" w:color="auto"/>
              <w:right w:val="single" w:sz="4" w:space="0" w:color="auto"/>
            </w:tcBorders>
            <w:shd w:val="clear" w:color="auto" w:fill="auto"/>
            <w:noWrap/>
            <w:vAlign w:val="center"/>
            <w:hideMark/>
          </w:tcPr>
          <w:p w14:paraId="2614CE8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854,7</w:t>
            </w:r>
          </w:p>
        </w:tc>
        <w:tc>
          <w:tcPr>
            <w:tcW w:w="222" w:type="dxa"/>
            <w:vAlign w:val="center"/>
            <w:hideMark/>
          </w:tcPr>
          <w:p w14:paraId="074348D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6D38CB7" w14:textId="77777777" w:rsidTr="00EB18F3">
        <w:trPr>
          <w:trHeight w:val="219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1A3E20D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6</w:t>
            </w:r>
          </w:p>
        </w:tc>
        <w:tc>
          <w:tcPr>
            <w:tcW w:w="10080" w:type="dxa"/>
            <w:tcBorders>
              <w:top w:val="nil"/>
              <w:left w:val="nil"/>
              <w:bottom w:val="single" w:sz="4" w:space="0" w:color="auto"/>
              <w:right w:val="single" w:sz="4" w:space="0" w:color="auto"/>
            </w:tcBorders>
            <w:shd w:val="clear" w:color="000000" w:fill="FFFFFF"/>
            <w:vAlign w:val="center"/>
            <w:hideMark/>
          </w:tcPr>
          <w:p w14:paraId="5C7DBB6E"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"Поддержка малого и среднего предпринимательства в муниципальном образовании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5E8C4C1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06 0 00 00000</w:t>
            </w:r>
          </w:p>
        </w:tc>
        <w:tc>
          <w:tcPr>
            <w:tcW w:w="1680" w:type="dxa"/>
            <w:tcBorders>
              <w:top w:val="nil"/>
              <w:left w:val="nil"/>
              <w:bottom w:val="single" w:sz="4" w:space="0" w:color="auto"/>
              <w:right w:val="single" w:sz="4" w:space="0" w:color="auto"/>
            </w:tcBorders>
            <w:shd w:val="clear" w:color="000000" w:fill="FFFFFF"/>
            <w:vAlign w:val="center"/>
            <w:hideMark/>
          </w:tcPr>
          <w:p w14:paraId="474F119A"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F630A3A"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2912,5</w:t>
            </w:r>
          </w:p>
        </w:tc>
        <w:tc>
          <w:tcPr>
            <w:tcW w:w="2190" w:type="dxa"/>
            <w:tcBorders>
              <w:top w:val="nil"/>
              <w:left w:val="nil"/>
              <w:bottom w:val="single" w:sz="4" w:space="0" w:color="auto"/>
              <w:right w:val="single" w:sz="4" w:space="0" w:color="auto"/>
            </w:tcBorders>
            <w:shd w:val="clear" w:color="auto" w:fill="auto"/>
            <w:noWrap/>
            <w:vAlign w:val="center"/>
            <w:hideMark/>
          </w:tcPr>
          <w:p w14:paraId="558C1F45"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2912,5</w:t>
            </w:r>
          </w:p>
        </w:tc>
        <w:tc>
          <w:tcPr>
            <w:tcW w:w="222" w:type="dxa"/>
            <w:vAlign w:val="center"/>
            <w:hideMark/>
          </w:tcPr>
          <w:p w14:paraId="7B988FD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5EFB11A" w14:textId="77777777" w:rsidTr="00EB18F3">
        <w:trPr>
          <w:trHeight w:val="885"/>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1CCA1F53"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nil"/>
              <w:right w:val="nil"/>
            </w:tcBorders>
            <w:shd w:val="clear" w:color="auto" w:fill="auto"/>
            <w:noWrap/>
            <w:vAlign w:val="bottom"/>
            <w:hideMark/>
          </w:tcPr>
          <w:p w14:paraId="11207AA3"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Комплексы процессных мероприятий</w:t>
            </w:r>
          </w:p>
        </w:tc>
        <w:tc>
          <w:tcPr>
            <w:tcW w:w="2980" w:type="dxa"/>
            <w:tcBorders>
              <w:top w:val="nil"/>
              <w:left w:val="single" w:sz="4" w:space="0" w:color="auto"/>
              <w:bottom w:val="single" w:sz="4" w:space="0" w:color="auto"/>
              <w:right w:val="single" w:sz="4" w:space="0" w:color="auto"/>
            </w:tcBorders>
            <w:shd w:val="clear" w:color="auto" w:fill="auto"/>
            <w:vAlign w:val="center"/>
            <w:hideMark/>
          </w:tcPr>
          <w:p w14:paraId="260D7DA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06 3 00 00000</w:t>
            </w:r>
          </w:p>
        </w:tc>
        <w:tc>
          <w:tcPr>
            <w:tcW w:w="1680" w:type="dxa"/>
            <w:tcBorders>
              <w:top w:val="nil"/>
              <w:left w:val="nil"/>
              <w:bottom w:val="single" w:sz="4" w:space="0" w:color="auto"/>
              <w:right w:val="single" w:sz="4" w:space="0" w:color="auto"/>
            </w:tcBorders>
            <w:shd w:val="clear" w:color="000000" w:fill="FFFFFF"/>
            <w:vAlign w:val="center"/>
            <w:hideMark/>
          </w:tcPr>
          <w:p w14:paraId="6E996F17"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F47AAE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2912,5</w:t>
            </w:r>
          </w:p>
        </w:tc>
        <w:tc>
          <w:tcPr>
            <w:tcW w:w="2190" w:type="dxa"/>
            <w:tcBorders>
              <w:top w:val="nil"/>
              <w:left w:val="nil"/>
              <w:bottom w:val="single" w:sz="4" w:space="0" w:color="auto"/>
              <w:right w:val="single" w:sz="4" w:space="0" w:color="auto"/>
            </w:tcBorders>
            <w:shd w:val="clear" w:color="auto" w:fill="auto"/>
            <w:noWrap/>
            <w:vAlign w:val="center"/>
            <w:hideMark/>
          </w:tcPr>
          <w:p w14:paraId="4B737E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2912,5</w:t>
            </w:r>
          </w:p>
        </w:tc>
        <w:tc>
          <w:tcPr>
            <w:tcW w:w="222" w:type="dxa"/>
            <w:vAlign w:val="center"/>
            <w:hideMark/>
          </w:tcPr>
          <w:p w14:paraId="28D1DBF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6AE6927" w14:textId="77777777" w:rsidTr="00EB18F3">
        <w:trPr>
          <w:trHeight w:val="169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769F24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2680AB1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«Повышение предпринимательской культуры, популяризация предпринимательства и вовлечение экономически активного населения в предпринимательскую деятельность»</w:t>
            </w:r>
          </w:p>
        </w:tc>
        <w:tc>
          <w:tcPr>
            <w:tcW w:w="2980" w:type="dxa"/>
            <w:tcBorders>
              <w:top w:val="nil"/>
              <w:left w:val="nil"/>
              <w:bottom w:val="single" w:sz="4" w:space="0" w:color="auto"/>
              <w:right w:val="single" w:sz="4" w:space="0" w:color="auto"/>
            </w:tcBorders>
            <w:shd w:val="clear" w:color="000000" w:fill="FFFFFF"/>
            <w:vAlign w:val="center"/>
            <w:hideMark/>
          </w:tcPr>
          <w:p w14:paraId="312F8F2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06 3 01 00000</w:t>
            </w:r>
          </w:p>
        </w:tc>
        <w:tc>
          <w:tcPr>
            <w:tcW w:w="1680" w:type="dxa"/>
            <w:tcBorders>
              <w:top w:val="nil"/>
              <w:left w:val="nil"/>
              <w:bottom w:val="single" w:sz="4" w:space="0" w:color="auto"/>
              <w:right w:val="single" w:sz="4" w:space="0" w:color="auto"/>
            </w:tcBorders>
            <w:shd w:val="clear" w:color="000000" w:fill="FFFFFF"/>
            <w:vAlign w:val="center"/>
            <w:hideMark/>
          </w:tcPr>
          <w:p w14:paraId="0892CAA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275C84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40,0</w:t>
            </w:r>
          </w:p>
        </w:tc>
        <w:tc>
          <w:tcPr>
            <w:tcW w:w="2190" w:type="dxa"/>
            <w:tcBorders>
              <w:top w:val="nil"/>
              <w:left w:val="nil"/>
              <w:bottom w:val="single" w:sz="4" w:space="0" w:color="auto"/>
              <w:right w:val="single" w:sz="4" w:space="0" w:color="auto"/>
            </w:tcBorders>
            <w:shd w:val="clear" w:color="auto" w:fill="auto"/>
            <w:noWrap/>
            <w:vAlign w:val="center"/>
            <w:hideMark/>
          </w:tcPr>
          <w:p w14:paraId="7B90400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40,0</w:t>
            </w:r>
          </w:p>
        </w:tc>
        <w:tc>
          <w:tcPr>
            <w:tcW w:w="222" w:type="dxa"/>
            <w:vAlign w:val="center"/>
            <w:hideMark/>
          </w:tcPr>
          <w:p w14:paraId="67F615C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B58C8F0" w14:textId="77777777" w:rsidTr="00EB18F3">
        <w:trPr>
          <w:trHeight w:val="103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C04F2A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4DDE9A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района, направленные на поддер</w:t>
            </w:r>
            <w:r w:rsidRPr="00EB18F3">
              <w:rPr>
                <w:rFonts w:ascii="Times New Roman" w:eastAsia="Times New Roman" w:hAnsi="Times New Roman" w:cs="Times New Roman"/>
                <w:color w:val="000000"/>
                <w:sz w:val="32"/>
                <w:szCs w:val="32"/>
                <w:lang w:eastAsia="ru-RU"/>
              </w:rPr>
              <w:lastRenderedPageBreak/>
              <w:t>жку малого и среднего предпринимательства</w:t>
            </w:r>
          </w:p>
        </w:tc>
        <w:tc>
          <w:tcPr>
            <w:tcW w:w="2980" w:type="dxa"/>
            <w:tcBorders>
              <w:top w:val="nil"/>
              <w:left w:val="nil"/>
              <w:bottom w:val="single" w:sz="4" w:space="0" w:color="auto"/>
              <w:right w:val="single" w:sz="4" w:space="0" w:color="auto"/>
            </w:tcBorders>
            <w:shd w:val="clear" w:color="000000" w:fill="FFFFFF"/>
            <w:vAlign w:val="center"/>
            <w:hideMark/>
          </w:tcPr>
          <w:p w14:paraId="005A791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06 3 01 10210</w:t>
            </w:r>
          </w:p>
        </w:tc>
        <w:tc>
          <w:tcPr>
            <w:tcW w:w="1680" w:type="dxa"/>
            <w:tcBorders>
              <w:top w:val="nil"/>
              <w:left w:val="nil"/>
              <w:bottom w:val="single" w:sz="4" w:space="0" w:color="auto"/>
              <w:right w:val="single" w:sz="4" w:space="0" w:color="auto"/>
            </w:tcBorders>
            <w:shd w:val="clear" w:color="000000" w:fill="FFFFFF"/>
            <w:vAlign w:val="center"/>
            <w:hideMark/>
          </w:tcPr>
          <w:p w14:paraId="29E4999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1E5D43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40,0</w:t>
            </w:r>
          </w:p>
        </w:tc>
        <w:tc>
          <w:tcPr>
            <w:tcW w:w="2190" w:type="dxa"/>
            <w:tcBorders>
              <w:top w:val="nil"/>
              <w:left w:val="nil"/>
              <w:bottom w:val="single" w:sz="4" w:space="0" w:color="auto"/>
              <w:right w:val="single" w:sz="4" w:space="0" w:color="auto"/>
            </w:tcBorders>
            <w:shd w:val="clear" w:color="auto" w:fill="auto"/>
            <w:noWrap/>
            <w:vAlign w:val="center"/>
            <w:hideMark/>
          </w:tcPr>
          <w:p w14:paraId="290BCC8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40,0</w:t>
            </w:r>
          </w:p>
        </w:tc>
        <w:tc>
          <w:tcPr>
            <w:tcW w:w="222" w:type="dxa"/>
            <w:vAlign w:val="center"/>
            <w:hideMark/>
          </w:tcPr>
          <w:p w14:paraId="44B1280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BA62CDC" w14:textId="77777777" w:rsidTr="00EB18F3">
        <w:trPr>
          <w:trHeight w:val="112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82194D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nil"/>
              <w:right w:val="single" w:sz="4" w:space="0" w:color="auto"/>
            </w:tcBorders>
            <w:shd w:val="clear" w:color="000000" w:fill="FFFFFF"/>
            <w:vAlign w:val="center"/>
            <w:hideMark/>
          </w:tcPr>
          <w:p w14:paraId="3B57433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nil"/>
              <w:right w:val="single" w:sz="4" w:space="0" w:color="auto"/>
            </w:tcBorders>
            <w:shd w:val="clear" w:color="000000" w:fill="FFFFFF"/>
            <w:vAlign w:val="center"/>
            <w:hideMark/>
          </w:tcPr>
          <w:p w14:paraId="1DBB33E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06 3 01 10210</w:t>
            </w:r>
          </w:p>
        </w:tc>
        <w:tc>
          <w:tcPr>
            <w:tcW w:w="1680" w:type="dxa"/>
            <w:tcBorders>
              <w:top w:val="nil"/>
              <w:left w:val="nil"/>
              <w:bottom w:val="nil"/>
              <w:right w:val="single" w:sz="4" w:space="0" w:color="auto"/>
            </w:tcBorders>
            <w:shd w:val="clear" w:color="000000" w:fill="FFFFFF"/>
            <w:vAlign w:val="center"/>
            <w:hideMark/>
          </w:tcPr>
          <w:p w14:paraId="31C22BD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0118763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40,0</w:t>
            </w:r>
          </w:p>
        </w:tc>
        <w:tc>
          <w:tcPr>
            <w:tcW w:w="2190" w:type="dxa"/>
            <w:tcBorders>
              <w:top w:val="nil"/>
              <w:left w:val="nil"/>
              <w:bottom w:val="single" w:sz="4" w:space="0" w:color="auto"/>
              <w:right w:val="single" w:sz="4" w:space="0" w:color="auto"/>
            </w:tcBorders>
            <w:shd w:val="clear" w:color="auto" w:fill="auto"/>
            <w:noWrap/>
            <w:vAlign w:val="center"/>
            <w:hideMark/>
          </w:tcPr>
          <w:p w14:paraId="227B6AF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40,0</w:t>
            </w:r>
          </w:p>
        </w:tc>
        <w:tc>
          <w:tcPr>
            <w:tcW w:w="222" w:type="dxa"/>
            <w:vAlign w:val="center"/>
            <w:hideMark/>
          </w:tcPr>
          <w:p w14:paraId="73C3DA9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1DE59D5" w14:textId="77777777" w:rsidTr="00EB18F3">
        <w:trPr>
          <w:trHeight w:val="19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113CD2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1FB2848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"Финансовая поддержка субъектов малого и среднего предпринимательства и организаций, обеспечивающих инфраструктуру поддержки субъектов малого и среднего предпринимательства"</w:t>
            </w:r>
          </w:p>
        </w:tc>
        <w:tc>
          <w:tcPr>
            <w:tcW w:w="2980" w:type="dxa"/>
            <w:tcBorders>
              <w:top w:val="single" w:sz="4" w:space="0" w:color="auto"/>
              <w:left w:val="nil"/>
              <w:bottom w:val="single" w:sz="4" w:space="0" w:color="auto"/>
              <w:right w:val="single" w:sz="4" w:space="0" w:color="auto"/>
            </w:tcBorders>
            <w:shd w:val="clear" w:color="000000" w:fill="FFFFFF"/>
            <w:vAlign w:val="center"/>
            <w:hideMark/>
          </w:tcPr>
          <w:p w14:paraId="1E93C30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06 3 02 00000</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14:paraId="25ACD68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2AED8B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2872,5</w:t>
            </w:r>
          </w:p>
        </w:tc>
        <w:tc>
          <w:tcPr>
            <w:tcW w:w="2190" w:type="dxa"/>
            <w:tcBorders>
              <w:top w:val="nil"/>
              <w:left w:val="nil"/>
              <w:bottom w:val="single" w:sz="4" w:space="0" w:color="auto"/>
              <w:right w:val="single" w:sz="4" w:space="0" w:color="auto"/>
            </w:tcBorders>
            <w:shd w:val="clear" w:color="auto" w:fill="auto"/>
            <w:noWrap/>
            <w:vAlign w:val="center"/>
            <w:hideMark/>
          </w:tcPr>
          <w:p w14:paraId="38BD2FB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2872,5</w:t>
            </w:r>
          </w:p>
        </w:tc>
        <w:tc>
          <w:tcPr>
            <w:tcW w:w="222" w:type="dxa"/>
            <w:vAlign w:val="center"/>
            <w:hideMark/>
          </w:tcPr>
          <w:p w14:paraId="4CDB3DC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7DE3AD7"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A2905F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2D78AE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муниципальными учреждениями</w:t>
            </w:r>
          </w:p>
        </w:tc>
        <w:tc>
          <w:tcPr>
            <w:tcW w:w="2980" w:type="dxa"/>
            <w:tcBorders>
              <w:top w:val="nil"/>
              <w:left w:val="nil"/>
              <w:bottom w:val="single" w:sz="4" w:space="0" w:color="auto"/>
              <w:right w:val="single" w:sz="4" w:space="0" w:color="auto"/>
            </w:tcBorders>
            <w:shd w:val="clear" w:color="000000" w:fill="FFFFFF"/>
            <w:vAlign w:val="center"/>
            <w:hideMark/>
          </w:tcPr>
          <w:p w14:paraId="11F9CC5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06 3 02 00590</w:t>
            </w:r>
          </w:p>
        </w:tc>
        <w:tc>
          <w:tcPr>
            <w:tcW w:w="1680" w:type="dxa"/>
            <w:tcBorders>
              <w:top w:val="nil"/>
              <w:left w:val="nil"/>
              <w:bottom w:val="single" w:sz="4" w:space="0" w:color="auto"/>
              <w:right w:val="single" w:sz="4" w:space="0" w:color="auto"/>
            </w:tcBorders>
            <w:shd w:val="clear" w:color="000000" w:fill="FFFFFF"/>
            <w:vAlign w:val="center"/>
            <w:hideMark/>
          </w:tcPr>
          <w:p w14:paraId="3721E7F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ACC18C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2872,5</w:t>
            </w:r>
          </w:p>
        </w:tc>
        <w:tc>
          <w:tcPr>
            <w:tcW w:w="2190" w:type="dxa"/>
            <w:tcBorders>
              <w:top w:val="nil"/>
              <w:left w:val="nil"/>
              <w:bottom w:val="single" w:sz="4" w:space="0" w:color="auto"/>
              <w:right w:val="single" w:sz="4" w:space="0" w:color="auto"/>
            </w:tcBorders>
            <w:shd w:val="clear" w:color="auto" w:fill="auto"/>
            <w:noWrap/>
            <w:vAlign w:val="center"/>
            <w:hideMark/>
          </w:tcPr>
          <w:p w14:paraId="72DFCA1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2872,5</w:t>
            </w:r>
          </w:p>
        </w:tc>
        <w:tc>
          <w:tcPr>
            <w:tcW w:w="222" w:type="dxa"/>
            <w:vAlign w:val="center"/>
            <w:hideMark/>
          </w:tcPr>
          <w:p w14:paraId="0E596E0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8D8B9F0"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384041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A9E238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5FC6A45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06 3 02 00590</w:t>
            </w:r>
          </w:p>
        </w:tc>
        <w:tc>
          <w:tcPr>
            <w:tcW w:w="1680" w:type="dxa"/>
            <w:tcBorders>
              <w:top w:val="nil"/>
              <w:left w:val="nil"/>
              <w:bottom w:val="single" w:sz="4" w:space="0" w:color="auto"/>
              <w:right w:val="single" w:sz="4" w:space="0" w:color="auto"/>
            </w:tcBorders>
            <w:shd w:val="clear" w:color="000000" w:fill="FFFFFF"/>
            <w:vAlign w:val="center"/>
            <w:hideMark/>
          </w:tcPr>
          <w:p w14:paraId="629BD92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0FE6797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2872,5</w:t>
            </w:r>
          </w:p>
        </w:tc>
        <w:tc>
          <w:tcPr>
            <w:tcW w:w="2190" w:type="dxa"/>
            <w:tcBorders>
              <w:top w:val="nil"/>
              <w:left w:val="nil"/>
              <w:bottom w:val="single" w:sz="4" w:space="0" w:color="auto"/>
              <w:right w:val="single" w:sz="4" w:space="0" w:color="auto"/>
            </w:tcBorders>
            <w:shd w:val="clear" w:color="auto" w:fill="auto"/>
            <w:noWrap/>
            <w:vAlign w:val="center"/>
            <w:hideMark/>
          </w:tcPr>
          <w:p w14:paraId="17CDE0C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2872,5</w:t>
            </w:r>
          </w:p>
        </w:tc>
        <w:tc>
          <w:tcPr>
            <w:tcW w:w="222" w:type="dxa"/>
            <w:vAlign w:val="center"/>
            <w:hideMark/>
          </w:tcPr>
          <w:p w14:paraId="5036293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21D9E38" w14:textId="77777777" w:rsidTr="00EB18F3">
        <w:trPr>
          <w:trHeight w:val="2052"/>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3D620F8B"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7</w:t>
            </w:r>
          </w:p>
        </w:tc>
        <w:tc>
          <w:tcPr>
            <w:tcW w:w="10080" w:type="dxa"/>
            <w:tcBorders>
              <w:top w:val="nil"/>
              <w:left w:val="nil"/>
              <w:bottom w:val="single" w:sz="4" w:space="0" w:color="auto"/>
              <w:right w:val="single" w:sz="4" w:space="0" w:color="auto"/>
            </w:tcBorders>
            <w:shd w:val="clear" w:color="000000" w:fill="FFFFFF"/>
            <w:vAlign w:val="center"/>
            <w:hideMark/>
          </w:tcPr>
          <w:p w14:paraId="75FB1BCA"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"Формирование и продвижение экономического и инвестиционно- привлекательного образа Тбилисского района за его пределами"</w:t>
            </w:r>
          </w:p>
        </w:tc>
        <w:tc>
          <w:tcPr>
            <w:tcW w:w="2980" w:type="dxa"/>
            <w:tcBorders>
              <w:top w:val="nil"/>
              <w:left w:val="nil"/>
              <w:bottom w:val="single" w:sz="4" w:space="0" w:color="auto"/>
              <w:right w:val="single" w:sz="4" w:space="0" w:color="auto"/>
            </w:tcBorders>
            <w:shd w:val="clear" w:color="000000" w:fill="FFFFFF"/>
            <w:vAlign w:val="center"/>
            <w:hideMark/>
          </w:tcPr>
          <w:p w14:paraId="3D65FB7C"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07 0 00 00000</w:t>
            </w:r>
          </w:p>
        </w:tc>
        <w:tc>
          <w:tcPr>
            <w:tcW w:w="1680" w:type="dxa"/>
            <w:tcBorders>
              <w:top w:val="nil"/>
              <w:left w:val="nil"/>
              <w:bottom w:val="single" w:sz="4" w:space="0" w:color="auto"/>
              <w:right w:val="single" w:sz="4" w:space="0" w:color="auto"/>
            </w:tcBorders>
            <w:shd w:val="clear" w:color="000000" w:fill="FFFFFF"/>
            <w:vAlign w:val="center"/>
            <w:hideMark/>
          </w:tcPr>
          <w:p w14:paraId="0C6D9B7E"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3F2E34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105,0</w:t>
            </w:r>
          </w:p>
        </w:tc>
        <w:tc>
          <w:tcPr>
            <w:tcW w:w="2190" w:type="dxa"/>
            <w:tcBorders>
              <w:top w:val="nil"/>
              <w:left w:val="nil"/>
              <w:bottom w:val="single" w:sz="4" w:space="0" w:color="auto"/>
              <w:right w:val="single" w:sz="4" w:space="0" w:color="auto"/>
            </w:tcBorders>
            <w:shd w:val="clear" w:color="auto" w:fill="auto"/>
            <w:noWrap/>
            <w:vAlign w:val="center"/>
            <w:hideMark/>
          </w:tcPr>
          <w:p w14:paraId="7805DE9A"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105,0</w:t>
            </w:r>
          </w:p>
        </w:tc>
        <w:tc>
          <w:tcPr>
            <w:tcW w:w="222" w:type="dxa"/>
            <w:vAlign w:val="center"/>
            <w:hideMark/>
          </w:tcPr>
          <w:p w14:paraId="1439A28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0C54321" w14:textId="77777777" w:rsidTr="00EB18F3">
        <w:trPr>
          <w:trHeight w:val="795"/>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454B7727"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nil"/>
              <w:right w:val="nil"/>
            </w:tcBorders>
            <w:shd w:val="clear" w:color="auto" w:fill="auto"/>
            <w:noWrap/>
            <w:vAlign w:val="bottom"/>
            <w:hideMark/>
          </w:tcPr>
          <w:p w14:paraId="7B26DE78"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Комплексы процессных мероприятий</w:t>
            </w:r>
          </w:p>
        </w:tc>
        <w:tc>
          <w:tcPr>
            <w:tcW w:w="2980" w:type="dxa"/>
            <w:tcBorders>
              <w:top w:val="nil"/>
              <w:left w:val="single" w:sz="4" w:space="0" w:color="auto"/>
              <w:bottom w:val="single" w:sz="4" w:space="0" w:color="auto"/>
              <w:right w:val="single" w:sz="4" w:space="0" w:color="auto"/>
            </w:tcBorders>
            <w:shd w:val="clear" w:color="auto" w:fill="auto"/>
            <w:vAlign w:val="center"/>
            <w:hideMark/>
          </w:tcPr>
          <w:p w14:paraId="1D31A77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07 3 00 00000</w:t>
            </w:r>
          </w:p>
        </w:tc>
        <w:tc>
          <w:tcPr>
            <w:tcW w:w="1680" w:type="dxa"/>
            <w:tcBorders>
              <w:top w:val="nil"/>
              <w:left w:val="nil"/>
              <w:bottom w:val="single" w:sz="4" w:space="0" w:color="auto"/>
              <w:right w:val="single" w:sz="4" w:space="0" w:color="auto"/>
            </w:tcBorders>
            <w:shd w:val="clear" w:color="000000" w:fill="FFFFFF"/>
            <w:vAlign w:val="center"/>
            <w:hideMark/>
          </w:tcPr>
          <w:p w14:paraId="14F35708"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65E819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105,0</w:t>
            </w:r>
          </w:p>
        </w:tc>
        <w:tc>
          <w:tcPr>
            <w:tcW w:w="2190" w:type="dxa"/>
            <w:tcBorders>
              <w:top w:val="nil"/>
              <w:left w:val="nil"/>
              <w:bottom w:val="single" w:sz="4" w:space="0" w:color="auto"/>
              <w:right w:val="single" w:sz="4" w:space="0" w:color="auto"/>
            </w:tcBorders>
            <w:shd w:val="clear" w:color="auto" w:fill="auto"/>
            <w:noWrap/>
            <w:vAlign w:val="center"/>
            <w:hideMark/>
          </w:tcPr>
          <w:p w14:paraId="029EFDE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105,0</w:t>
            </w:r>
          </w:p>
        </w:tc>
        <w:tc>
          <w:tcPr>
            <w:tcW w:w="222" w:type="dxa"/>
            <w:vAlign w:val="center"/>
            <w:hideMark/>
          </w:tcPr>
          <w:p w14:paraId="287EBA7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330BFDC" w14:textId="77777777" w:rsidTr="00EB18F3">
        <w:trPr>
          <w:trHeight w:val="12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AACFAD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single" w:sz="4" w:space="0" w:color="auto"/>
              <w:left w:val="nil"/>
              <w:bottom w:val="single" w:sz="4" w:space="0" w:color="auto"/>
              <w:right w:val="single" w:sz="4" w:space="0" w:color="auto"/>
            </w:tcBorders>
            <w:shd w:val="clear" w:color="000000" w:fill="FFFFFF"/>
            <w:hideMark/>
          </w:tcPr>
          <w:p w14:paraId="691EF5BF"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Комплекс процессных мероприятий "Подготовка и проведение мероприятий в сфере экономического и инвестиционного развития района"</w:t>
            </w:r>
          </w:p>
        </w:tc>
        <w:tc>
          <w:tcPr>
            <w:tcW w:w="2980" w:type="dxa"/>
            <w:tcBorders>
              <w:top w:val="nil"/>
              <w:left w:val="nil"/>
              <w:bottom w:val="single" w:sz="4" w:space="0" w:color="auto"/>
              <w:right w:val="single" w:sz="4" w:space="0" w:color="auto"/>
            </w:tcBorders>
            <w:shd w:val="clear" w:color="000000" w:fill="FFFFFF"/>
            <w:vAlign w:val="center"/>
            <w:hideMark/>
          </w:tcPr>
          <w:p w14:paraId="63C687B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07 3 01 00000</w:t>
            </w:r>
          </w:p>
        </w:tc>
        <w:tc>
          <w:tcPr>
            <w:tcW w:w="1680" w:type="dxa"/>
            <w:tcBorders>
              <w:top w:val="nil"/>
              <w:left w:val="nil"/>
              <w:bottom w:val="single" w:sz="4" w:space="0" w:color="auto"/>
              <w:right w:val="single" w:sz="4" w:space="0" w:color="auto"/>
            </w:tcBorders>
            <w:shd w:val="clear" w:color="000000" w:fill="FFFFFF"/>
            <w:vAlign w:val="center"/>
            <w:hideMark/>
          </w:tcPr>
          <w:p w14:paraId="52513D7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1AFCA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105,0</w:t>
            </w:r>
          </w:p>
        </w:tc>
        <w:tc>
          <w:tcPr>
            <w:tcW w:w="2190" w:type="dxa"/>
            <w:tcBorders>
              <w:top w:val="nil"/>
              <w:left w:val="nil"/>
              <w:bottom w:val="single" w:sz="4" w:space="0" w:color="auto"/>
              <w:right w:val="single" w:sz="4" w:space="0" w:color="auto"/>
            </w:tcBorders>
            <w:shd w:val="clear" w:color="auto" w:fill="auto"/>
            <w:noWrap/>
            <w:vAlign w:val="center"/>
            <w:hideMark/>
          </w:tcPr>
          <w:p w14:paraId="2001533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105,0</w:t>
            </w:r>
          </w:p>
        </w:tc>
        <w:tc>
          <w:tcPr>
            <w:tcW w:w="222" w:type="dxa"/>
            <w:vAlign w:val="center"/>
            <w:hideMark/>
          </w:tcPr>
          <w:p w14:paraId="6DE2DC7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16EF082" w14:textId="77777777" w:rsidTr="00EB18F3">
        <w:trPr>
          <w:trHeight w:val="12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03D33D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76FB7010"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Формирование и продвижение экономического и инвестиционно привлекательного образа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2706FA7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07 3 01 10430</w:t>
            </w:r>
          </w:p>
        </w:tc>
        <w:tc>
          <w:tcPr>
            <w:tcW w:w="1680" w:type="dxa"/>
            <w:tcBorders>
              <w:top w:val="nil"/>
              <w:left w:val="nil"/>
              <w:bottom w:val="single" w:sz="4" w:space="0" w:color="auto"/>
              <w:right w:val="single" w:sz="4" w:space="0" w:color="auto"/>
            </w:tcBorders>
            <w:shd w:val="clear" w:color="000000" w:fill="FFFFFF"/>
            <w:vAlign w:val="center"/>
            <w:hideMark/>
          </w:tcPr>
          <w:p w14:paraId="51C298C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16C721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105,0</w:t>
            </w:r>
          </w:p>
        </w:tc>
        <w:tc>
          <w:tcPr>
            <w:tcW w:w="2190" w:type="dxa"/>
            <w:tcBorders>
              <w:top w:val="nil"/>
              <w:left w:val="nil"/>
              <w:bottom w:val="single" w:sz="4" w:space="0" w:color="auto"/>
              <w:right w:val="single" w:sz="4" w:space="0" w:color="auto"/>
            </w:tcBorders>
            <w:shd w:val="clear" w:color="auto" w:fill="auto"/>
            <w:noWrap/>
            <w:vAlign w:val="center"/>
            <w:hideMark/>
          </w:tcPr>
          <w:p w14:paraId="2862E8F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105,0</w:t>
            </w:r>
          </w:p>
        </w:tc>
        <w:tc>
          <w:tcPr>
            <w:tcW w:w="222" w:type="dxa"/>
            <w:vAlign w:val="center"/>
            <w:hideMark/>
          </w:tcPr>
          <w:p w14:paraId="758F9C5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13266EE"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80D78C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77DF440E"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4B42BE2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07 3 01 10430</w:t>
            </w:r>
          </w:p>
        </w:tc>
        <w:tc>
          <w:tcPr>
            <w:tcW w:w="1680" w:type="dxa"/>
            <w:tcBorders>
              <w:top w:val="nil"/>
              <w:left w:val="nil"/>
              <w:bottom w:val="single" w:sz="4" w:space="0" w:color="auto"/>
              <w:right w:val="single" w:sz="4" w:space="0" w:color="auto"/>
            </w:tcBorders>
            <w:shd w:val="clear" w:color="000000" w:fill="FFFFFF"/>
            <w:vAlign w:val="center"/>
            <w:hideMark/>
          </w:tcPr>
          <w:p w14:paraId="5A85BBC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5780AFE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105,0</w:t>
            </w:r>
          </w:p>
        </w:tc>
        <w:tc>
          <w:tcPr>
            <w:tcW w:w="2190" w:type="dxa"/>
            <w:tcBorders>
              <w:top w:val="nil"/>
              <w:left w:val="nil"/>
              <w:bottom w:val="single" w:sz="4" w:space="0" w:color="auto"/>
              <w:right w:val="single" w:sz="4" w:space="0" w:color="auto"/>
            </w:tcBorders>
            <w:shd w:val="clear" w:color="auto" w:fill="auto"/>
            <w:noWrap/>
            <w:vAlign w:val="center"/>
            <w:hideMark/>
          </w:tcPr>
          <w:p w14:paraId="7EEA2EF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105,0</w:t>
            </w:r>
          </w:p>
        </w:tc>
        <w:tc>
          <w:tcPr>
            <w:tcW w:w="222" w:type="dxa"/>
            <w:vAlign w:val="center"/>
            <w:hideMark/>
          </w:tcPr>
          <w:p w14:paraId="79190DC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EA846E1" w14:textId="77777777" w:rsidTr="00EB18F3">
        <w:trPr>
          <w:trHeight w:val="141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15A397FF"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8</w:t>
            </w:r>
          </w:p>
        </w:tc>
        <w:tc>
          <w:tcPr>
            <w:tcW w:w="10080" w:type="dxa"/>
            <w:tcBorders>
              <w:top w:val="nil"/>
              <w:left w:val="nil"/>
              <w:bottom w:val="single" w:sz="4" w:space="0" w:color="auto"/>
              <w:right w:val="single" w:sz="4" w:space="0" w:color="auto"/>
            </w:tcBorders>
            <w:shd w:val="clear" w:color="000000" w:fill="FFFFFF"/>
            <w:vAlign w:val="center"/>
            <w:hideMark/>
          </w:tcPr>
          <w:p w14:paraId="400ADBD1"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"Молодежь Тбилисского района"</w:t>
            </w:r>
          </w:p>
        </w:tc>
        <w:tc>
          <w:tcPr>
            <w:tcW w:w="2980" w:type="dxa"/>
            <w:tcBorders>
              <w:top w:val="nil"/>
              <w:left w:val="nil"/>
              <w:bottom w:val="single" w:sz="4" w:space="0" w:color="auto"/>
              <w:right w:val="single" w:sz="4" w:space="0" w:color="auto"/>
            </w:tcBorders>
            <w:shd w:val="clear" w:color="000000" w:fill="FFFFFF"/>
            <w:vAlign w:val="center"/>
            <w:hideMark/>
          </w:tcPr>
          <w:p w14:paraId="7B9FB405"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08 0 00 00000</w:t>
            </w:r>
          </w:p>
        </w:tc>
        <w:tc>
          <w:tcPr>
            <w:tcW w:w="1680" w:type="dxa"/>
            <w:tcBorders>
              <w:top w:val="nil"/>
              <w:left w:val="nil"/>
              <w:bottom w:val="single" w:sz="4" w:space="0" w:color="auto"/>
              <w:right w:val="single" w:sz="4" w:space="0" w:color="auto"/>
            </w:tcBorders>
            <w:shd w:val="clear" w:color="000000" w:fill="FFFFFF"/>
            <w:vAlign w:val="center"/>
            <w:hideMark/>
          </w:tcPr>
          <w:p w14:paraId="38CA0E8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A9BAA9B"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10897,9</w:t>
            </w:r>
          </w:p>
        </w:tc>
        <w:tc>
          <w:tcPr>
            <w:tcW w:w="2190" w:type="dxa"/>
            <w:tcBorders>
              <w:top w:val="nil"/>
              <w:left w:val="nil"/>
              <w:bottom w:val="single" w:sz="4" w:space="0" w:color="auto"/>
              <w:right w:val="single" w:sz="4" w:space="0" w:color="auto"/>
            </w:tcBorders>
            <w:shd w:val="clear" w:color="auto" w:fill="auto"/>
            <w:noWrap/>
            <w:vAlign w:val="center"/>
            <w:hideMark/>
          </w:tcPr>
          <w:p w14:paraId="00ECCF2F"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10899,9</w:t>
            </w:r>
          </w:p>
        </w:tc>
        <w:tc>
          <w:tcPr>
            <w:tcW w:w="222" w:type="dxa"/>
            <w:vAlign w:val="center"/>
            <w:hideMark/>
          </w:tcPr>
          <w:p w14:paraId="17D4ED8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E7C3C47" w14:textId="77777777" w:rsidTr="00EB18F3">
        <w:trPr>
          <w:trHeight w:val="675"/>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78B402FC"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nil"/>
              <w:right w:val="nil"/>
            </w:tcBorders>
            <w:shd w:val="clear" w:color="auto" w:fill="auto"/>
            <w:noWrap/>
            <w:vAlign w:val="bottom"/>
            <w:hideMark/>
          </w:tcPr>
          <w:p w14:paraId="2CE36C98"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Комплексы процессных мероприятий</w:t>
            </w:r>
          </w:p>
        </w:tc>
        <w:tc>
          <w:tcPr>
            <w:tcW w:w="2980" w:type="dxa"/>
            <w:tcBorders>
              <w:top w:val="nil"/>
              <w:left w:val="single" w:sz="4" w:space="0" w:color="auto"/>
              <w:bottom w:val="single" w:sz="4" w:space="0" w:color="auto"/>
              <w:right w:val="single" w:sz="4" w:space="0" w:color="auto"/>
            </w:tcBorders>
            <w:shd w:val="clear" w:color="auto" w:fill="auto"/>
            <w:vAlign w:val="center"/>
            <w:hideMark/>
          </w:tcPr>
          <w:p w14:paraId="2BC9BE3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08 3 00 00000</w:t>
            </w:r>
          </w:p>
        </w:tc>
        <w:tc>
          <w:tcPr>
            <w:tcW w:w="1680" w:type="dxa"/>
            <w:tcBorders>
              <w:top w:val="nil"/>
              <w:left w:val="nil"/>
              <w:bottom w:val="single" w:sz="4" w:space="0" w:color="auto"/>
              <w:right w:val="single" w:sz="4" w:space="0" w:color="auto"/>
            </w:tcBorders>
            <w:shd w:val="clear" w:color="000000" w:fill="FFFFFF"/>
            <w:vAlign w:val="center"/>
            <w:hideMark/>
          </w:tcPr>
          <w:p w14:paraId="75920F6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F65C5B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10897,9</w:t>
            </w:r>
          </w:p>
        </w:tc>
        <w:tc>
          <w:tcPr>
            <w:tcW w:w="2190" w:type="dxa"/>
            <w:tcBorders>
              <w:top w:val="nil"/>
              <w:left w:val="nil"/>
              <w:bottom w:val="single" w:sz="4" w:space="0" w:color="auto"/>
              <w:right w:val="single" w:sz="4" w:space="0" w:color="auto"/>
            </w:tcBorders>
            <w:shd w:val="clear" w:color="auto" w:fill="auto"/>
            <w:noWrap/>
            <w:vAlign w:val="center"/>
            <w:hideMark/>
          </w:tcPr>
          <w:p w14:paraId="7E5E316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10899,9</w:t>
            </w:r>
          </w:p>
        </w:tc>
        <w:tc>
          <w:tcPr>
            <w:tcW w:w="222" w:type="dxa"/>
            <w:vAlign w:val="center"/>
            <w:hideMark/>
          </w:tcPr>
          <w:p w14:paraId="7E9B14D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F081B59"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F21291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563315A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"Организация и проведение акций, семинаров, фестивалей, конкурсов и других мероприятий"</w:t>
            </w:r>
          </w:p>
        </w:tc>
        <w:tc>
          <w:tcPr>
            <w:tcW w:w="2980" w:type="dxa"/>
            <w:tcBorders>
              <w:top w:val="nil"/>
              <w:left w:val="nil"/>
              <w:bottom w:val="single" w:sz="4" w:space="0" w:color="auto"/>
              <w:right w:val="single" w:sz="4" w:space="0" w:color="auto"/>
            </w:tcBorders>
            <w:shd w:val="clear" w:color="000000" w:fill="FFFFFF"/>
            <w:vAlign w:val="center"/>
            <w:hideMark/>
          </w:tcPr>
          <w:p w14:paraId="00D2728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08 3 01 00000</w:t>
            </w:r>
          </w:p>
        </w:tc>
        <w:tc>
          <w:tcPr>
            <w:tcW w:w="1680" w:type="dxa"/>
            <w:tcBorders>
              <w:top w:val="nil"/>
              <w:left w:val="nil"/>
              <w:bottom w:val="single" w:sz="4" w:space="0" w:color="auto"/>
              <w:right w:val="single" w:sz="4" w:space="0" w:color="auto"/>
            </w:tcBorders>
            <w:shd w:val="clear" w:color="000000" w:fill="FFFFFF"/>
            <w:vAlign w:val="center"/>
            <w:hideMark/>
          </w:tcPr>
          <w:p w14:paraId="248043C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7B47BD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1262,6</w:t>
            </w:r>
          </w:p>
        </w:tc>
        <w:tc>
          <w:tcPr>
            <w:tcW w:w="2190" w:type="dxa"/>
            <w:tcBorders>
              <w:top w:val="nil"/>
              <w:left w:val="nil"/>
              <w:bottom w:val="single" w:sz="4" w:space="0" w:color="auto"/>
              <w:right w:val="single" w:sz="4" w:space="0" w:color="auto"/>
            </w:tcBorders>
            <w:shd w:val="clear" w:color="auto" w:fill="auto"/>
            <w:noWrap/>
            <w:vAlign w:val="center"/>
            <w:hideMark/>
          </w:tcPr>
          <w:p w14:paraId="11FEB61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1262,6</w:t>
            </w:r>
          </w:p>
        </w:tc>
        <w:tc>
          <w:tcPr>
            <w:tcW w:w="222" w:type="dxa"/>
            <w:vAlign w:val="center"/>
            <w:hideMark/>
          </w:tcPr>
          <w:p w14:paraId="739C522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CA62768"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50E114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7BAAD5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в области молодежной политики</w:t>
            </w:r>
          </w:p>
        </w:tc>
        <w:tc>
          <w:tcPr>
            <w:tcW w:w="2980" w:type="dxa"/>
            <w:tcBorders>
              <w:top w:val="nil"/>
              <w:left w:val="nil"/>
              <w:bottom w:val="single" w:sz="4" w:space="0" w:color="auto"/>
              <w:right w:val="single" w:sz="4" w:space="0" w:color="auto"/>
            </w:tcBorders>
            <w:shd w:val="clear" w:color="000000" w:fill="FFFFFF"/>
            <w:vAlign w:val="center"/>
            <w:hideMark/>
          </w:tcPr>
          <w:p w14:paraId="1F997BF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08 3 01 10310</w:t>
            </w:r>
          </w:p>
        </w:tc>
        <w:tc>
          <w:tcPr>
            <w:tcW w:w="1680" w:type="dxa"/>
            <w:tcBorders>
              <w:top w:val="nil"/>
              <w:left w:val="nil"/>
              <w:bottom w:val="single" w:sz="4" w:space="0" w:color="auto"/>
              <w:right w:val="single" w:sz="4" w:space="0" w:color="auto"/>
            </w:tcBorders>
            <w:shd w:val="clear" w:color="000000" w:fill="FFFFFF"/>
            <w:vAlign w:val="center"/>
            <w:hideMark/>
          </w:tcPr>
          <w:p w14:paraId="5E35688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1F7ECE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1262,6</w:t>
            </w:r>
          </w:p>
        </w:tc>
        <w:tc>
          <w:tcPr>
            <w:tcW w:w="2190" w:type="dxa"/>
            <w:tcBorders>
              <w:top w:val="nil"/>
              <w:left w:val="nil"/>
              <w:bottom w:val="single" w:sz="4" w:space="0" w:color="auto"/>
              <w:right w:val="single" w:sz="4" w:space="0" w:color="auto"/>
            </w:tcBorders>
            <w:shd w:val="clear" w:color="auto" w:fill="auto"/>
            <w:noWrap/>
            <w:vAlign w:val="center"/>
            <w:hideMark/>
          </w:tcPr>
          <w:p w14:paraId="5F48C01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1262,6</w:t>
            </w:r>
          </w:p>
        </w:tc>
        <w:tc>
          <w:tcPr>
            <w:tcW w:w="222" w:type="dxa"/>
            <w:vAlign w:val="center"/>
            <w:hideMark/>
          </w:tcPr>
          <w:p w14:paraId="04FE58E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8E0B748"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D429A2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F21583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3D41DB5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08 3 01 10310</w:t>
            </w:r>
          </w:p>
        </w:tc>
        <w:tc>
          <w:tcPr>
            <w:tcW w:w="1680" w:type="dxa"/>
            <w:tcBorders>
              <w:top w:val="nil"/>
              <w:left w:val="nil"/>
              <w:bottom w:val="single" w:sz="4" w:space="0" w:color="auto"/>
              <w:right w:val="single" w:sz="4" w:space="0" w:color="auto"/>
            </w:tcBorders>
            <w:shd w:val="clear" w:color="000000" w:fill="FFFFFF"/>
            <w:vAlign w:val="center"/>
            <w:hideMark/>
          </w:tcPr>
          <w:p w14:paraId="2289979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1388572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1119,0</w:t>
            </w:r>
          </w:p>
        </w:tc>
        <w:tc>
          <w:tcPr>
            <w:tcW w:w="2190" w:type="dxa"/>
            <w:tcBorders>
              <w:top w:val="nil"/>
              <w:left w:val="nil"/>
              <w:bottom w:val="single" w:sz="4" w:space="0" w:color="auto"/>
              <w:right w:val="single" w:sz="4" w:space="0" w:color="auto"/>
            </w:tcBorders>
            <w:shd w:val="clear" w:color="auto" w:fill="auto"/>
            <w:noWrap/>
            <w:vAlign w:val="center"/>
            <w:hideMark/>
          </w:tcPr>
          <w:p w14:paraId="7084B6A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1119,0</w:t>
            </w:r>
          </w:p>
        </w:tc>
        <w:tc>
          <w:tcPr>
            <w:tcW w:w="222" w:type="dxa"/>
            <w:vAlign w:val="center"/>
            <w:hideMark/>
          </w:tcPr>
          <w:p w14:paraId="2E60210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8000152"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FE40A8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A75319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vAlign w:val="center"/>
            <w:hideMark/>
          </w:tcPr>
          <w:p w14:paraId="4CFD39F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08 3 01 10310</w:t>
            </w:r>
          </w:p>
        </w:tc>
        <w:tc>
          <w:tcPr>
            <w:tcW w:w="1680" w:type="dxa"/>
            <w:tcBorders>
              <w:top w:val="nil"/>
              <w:left w:val="nil"/>
              <w:bottom w:val="single" w:sz="4" w:space="0" w:color="auto"/>
              <w:right w:val="single" w:sz="4" w:space="0" w:color="auto"/>
            </w:tcBorders>
            <w:shd w:val="clear" w:color="000000" w:fill="FFFFFF"/>
            <w:vAlign w:val="center"/>
            <w:hideMark/>
          </w:tcPr>
          <w:p w14:paraId="29A4873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27E48A2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143,6</w:t>
            </w:r>
          </w:p>
        </w:tc>
        <w:tc>
          <w:tcPr>
            <w:tcW w:w="2190" w:type="dxa"/>
            <w:tcBorders>
              <w:top w:val="nil"/>
              <w:left w:val="nil"/>
              <w:bottom w:val="single" w:sz="4" w:space="0" w:color="auto"/>
              <w:right w:val="single" w:sz="4" w:space="0" w:color="auto"/>
            </w:tcBorders>
            <w:shd w:val="clear" w:color="auto" w:fill="auto"/>
            <w:noWrap/>
            <w:vAlign w:val="center"/>
            <w:hideMark/>
          </w:tcPr>
          <w:p w14:paraId="059491A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143,6</w:t>
            </w:r>
          </w:p>
        </w:tc>
        <w:tc>
          <w:tcPr>
            <w:tcW w:w="222" w:type="dxa"/>
            <w:vAlign w:val="center"/>
            <w:hideMark/>
          </w:tcPr>
          <w:p w14:paraId="2FA354F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F661A38"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33F5BF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0B8D16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"Мероприятия, направленные на формирование здорового образа жизни молодежи"</w:t>
            </w:r>
          </w:p>
        </w:tc>
        <w:tc>
          <w:tcPr>
            <w:tcW w:w="2980" w:type="dxa"/>
            <w:tcBorders>
              <w:top w:val="nil"/>
              <w:left w:val="nil"/>
              <w:bottom w:val="single" w:sz="4" w:space="0" w:color="auto"/>
              <w:right w:val="single" w:sz="4" w:space="0" w:color="auto"/>
            </w:tcBorders>
            <w:shd w:val="clear" w:color="000000" w:fill="FFFFFF"/>
            <w:vAlign w:val="center"/>
            <w:hideMark/>
          </w:tcPr>
          <w:p w14:paraId="5D4623C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08 3 02 00000</w:t>
            </w:r>
          </w:p>
        </w:tc>
        <w:tc>
          <w:tcPr>
            <w:tcW w:w="1680" w:type="dxa"/>
            <w:tcBorders>
              <w:top w:val="nil"/>
              <w:left w:val="nil"/>
              <w:bottom w:val="single" w:sz="4" w:space="0" w:color="auto"/>
              <w:right w:val="single" w:sz="4" w:space="0" w:color="auto"/>
            </w:tcBorders>
            <w:shd w:val="clear" w:color="000000" w:fill="FFFFFF"/>
            <w:vAlign w:val="center"/>
            <w:hideMark/>
          </w:tcPr>
          <w:p w14:paraId="66D6539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751B5B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474,8</w:t>
            </w:r>
          </w:p>
        </w:tc>
        <w:tc>
          <w:tcPr>
            <w:tcW w:w="2190" w:type="dxa"/>
            <w:tcBorders>
              <w:top w:val="nil"/>
              <w:left w:val="nil"/>
              <w:bottom w:val="single" w:sz="4" w:space="0" w:color="auto"/>
              <w:right w:val="single" w:sz="4" w:space="0" w:color="auto"/>
            </w:tcBorders>
            <w:shd w:val="clear" w:color="auto" w:fill="auto"/>
            <w:noWrap/>
            <w:vAlign w:val="center"/>
            <w:hideMark/>
          </w:tcPr>
          <w:p w14:paraId="24B478C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474,8</w:t>
            </w:r>
          </w:p>
        </w:tc>
        <w:tc>
          <w:tcPr>
            <w:tcW w:w="222" w:type="dxa"/>
            <w:vAlign w:val="center"/>
            <w:hideMark/>
          </w:tcPr>
          <w:p w14:paraId="3A8B5C7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806D7C9"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B088E8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25126D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в области молодежной политики</w:t>
            </w:r>
          </w:p>
        </w:tc>
        <w:tc>
          <w:tcPr>
            <w:tcW w:w="2980" w:type="dxa"/>
            <w:tcBorders>
              <w:top w:val="nil"/>
              <w:left w:val="nil"/>
              <w:bottom w:val="single" w:sz="4" w:space="0" w:color="auto"/>
              <w:right w:val="single" w:sz="4" w:space="0" w:color="auto"/>
            </w:tcBorders>
            <w:shd w:val="clear" w:color="000000" w:fill="FFFFFF"/>
            <w:vAlign w:val="center"/>
            <w:hideMark/>
          </w:tcPr>
          <w:p w14:paraId="2E4ADBD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08 3 02 10310</w:t>
            </w:r>
          </w:p>
        </w:tc>
        <w:tc>
          <w:tcPr>
            <w:tcW w:w="1680" w:type="dxa"/>
            <w:tcBorders>
              <w:top w:val="nil"/>
              <w:left w:val="nil"/>
              <w:bottom w:val="single" w:sz="4" w:space="0" w:color="auto"/>
              <w:right w:val="single" w:sz="4" w:space="0" w:color="auto"/>
            </w:tcBorders>
            <w:shd w:val="clear" w:color="000000" w:fill="FFFFFF"/>
            <w:vAlign w:val="center"/>
            <w:hideMark/>
          </w:tcPr>
          <w:p w14:paraId="08E1B97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695516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474,8</w:t>
            </w:r>
          </w:p>
        </w:tc>
        <w:tc>
          <w:tcPr>
            <w:tcW w:w="2190" w:type="dxa"/>
            <w:tcBorders>
              <w:top w:val="nil"/>
              <w:left w:val="nil"/>
              <w:bottom w:val="single" w:sz="4" w:space="0" w:color="auto"/>
              <w:right w:val="single" w:sz="4" w:space="0" w:color="auto"/>
            </w:tcBorders>
            <w:shd w:val="clear" w:color="auto" w:fill="auto"/>
            <w:noWrap/>
            <w:vAlign w:val="center"/>
            <w:hideMark/>
          </w:tcPr>
          <w:p w14:paraId="39603B8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474,8</w:t>
            </w:r>
          </w:p>
        </w:tc>
        <w:tc>
          <w:tcPr>
            <w:tcW w:w="222" w:type="dxa"/>
            <w:vAlign w:val="center"/>
            <w:hideMark/>
          </w:tcPr>
          <w:p w14:paraId="3BD8677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B1CB228" w14:textId="77777777" w:rsidTr="00EB18F3">
        <w:trPr>
          <w:trHeight w:val="202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9912EC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1BBA25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w:t>
            </w:r>
            <w:r w:rsidRPr="00EB18F3">
              <w:rPr>
                <w:rFonts w:ascii="Times New Roman" w:eastAsia="Times New Roman" w:hAnsi="Times New Roman" w:cs="Times New Roman"/>
                <w:color w:val="000000"/>
                <w:sz w:val="32"/>
                <w:szCs w:val="32"/>
                <w:lang w:eastAsia="ru-RU"/>
              </w:rPr>
              <w:lastRenderedPageBreak/>
              <w:t>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664ECF1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08 3 02 10310</w:t>
            </w:r>
          </w:p>
        </w:tc>
        <w:tc>
          <w:tcPr>
            <w:tcW w:w="1680" w:type="dxa"/>
            <w:tcBorders>
              <w:top w:val="nil"/>
              <w:left w:val="nil"/>
              <w:bottom w:val="single" w:sz="4" w:space="0" w:color="auto"/>
              <w:right w:val="single" w:sz="4" w:space="0" w:color="auto"/>
            </w:tcBorders>
            <w:shd w:val="clear" w:color="000000" w:fill="FFFFFF"/>
            <w:vAlign w:val="center"/>
            <w:hideMark/>
          </w:tcPr>
          <w:p w14:paraId="786BCB7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5A69AF2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253,8</w:t>
            </w:r>
          </w:p>
        </w:tc>
        <w:tc>
          <w:tcPr>
            <w:tcW w:w="2190" w:type="dxa"/>
            <w:tcBorders>
              <w:top w:val="nil"/>
              <w:left w:val="nil"/>
              <w:bottom w:val="single" w:sz="4" w:space="0" w:color="auto"/>
              <w:right w:val="single" w:sz="4" w:space="0" w:color="auto"/>
            </w:tcBorders>
            <w:shd w:val="clear" w:color="auto" w:fill="auto"/>
            <w:noWrap/>
            <w:vAlign w:val="center"/>
            <w:hideMark/>
          </w:tcPr>
          <w:p w14:paraId="237269D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253,8</w:t>
            </w:r>
          </w:p>
        </w:tc>
        <w:tc>
          <w:tcPr>
            <w:tcW w:w="222" w:type="dxa"/>
            <w:vAlign w:val="center"/>
            <w:hideMark/>
          </w:tcPr>
          <w:p w14:paraId="7752B5F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F5247BB" w14:textId="77777777" w:rsidTr="00EB18F3">
        <w:trPr>
          <w:trHeight w:val="10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6EB7D2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32C113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6C9E181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08 3 02 10310</w:t>
            </w:r>
          </w:p>
        </w:tc>
        <w:tc>
          <w:tcPr>
            <w:tcW w:w="1680" w:type="dxa"/>
            <w:tcBorders>
              <w:top w:val="nil"/>
              <w:left w:val="nil"/>
              <w:bottom w:val="single" w:sz="4" w:space="0" w:color="auto"/>
              <w:right w:val="single" w:sz="4" w:space="0" w:color="auto"/>
            </w:tcBorders>
            <w:shd w:val="clear" w:color="000000" w:fill="FFFFFF"/>
            <w:vAlign w:val="center"/>
            <w:hideMark/>
          </w:tcPr>
          <w:p w14:paraId="0810114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6B73139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221,0</w:t>
            </w:r>
          </w:p>
        </w:tc>
        <w:tc>
          <w:tcPr>
            <w:tcW w:w="2190" w:type="dxa"/>
            <w:tcBorders>
              <w:top w:val="nil"/>
              <w:left w:val="nil"/>
              <w:bottom w:val="single" w:sz="4" w:space="0" w:color="auto"/>
              <w:right w:val="single" w:sz="4" w:space="0" w:color="auto"/>
            </w:tcBorders>
            <w:shd w:val="clear" w:color="auto" w:fill="auto"/>
            <w:noWrap/>
            <w:vAlign w:val="center"/>
            <w:hideMark/>
          </w:tcPr>
          <w:p w14:paraId="38C2DF3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221,0</w:t>
            </w:r>
          </w:p>
        </w:tc>
        <w:tc>
          <w:tcPr>
            <w:tcW w:w="222" w:type="dxa"/>
            <w:vAlign w:val="center"/>
            <w:hideMark/>
          </w:tcPr>
          <w:p w14:paraId="26FB3CA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9B59C1B" w14:textId="77777777" w:rsidTr="00EB18F3">
        <w:trPr>
          <w:trHeight w:val="210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29696D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625A20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"Реализация муниципальных функций в области молодежной политики муниципальными бюджетными, казенными учреждениями и органами исполнительной власти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2CC4C96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08 3 03 00000</w:t>
            </w:r>
          </w:p>
        </w:tc>
        <w:tc>
          <w:tcPr>
            <w:tcW w:w="1680" w:type="dxa"/>
            <w:tcBorders>
              <w:top w:val="nil"/>
              <w:left w:val="nil"/>
              <w:bottom w:val="single" w:sz="4" w:space="0" w:color="auto"/>
              <w:right w:val="single" w:sz="4" w:space="0" w:color="auto"/>
            </w:tcBorders>
            <w:shd w:val="clear" w:color="000000" w:fill="FFFFFF"/>
            <w:vAlign w:val="center"/>
            <w:hideMark/>
          </w:tcPr>
          <w:p w14:paraId="146FEB8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4AB9C3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9160,5</w:t>
            </w:r>
          </w:p>
        </w:tc>
        <w:tc>
          <w:tcPr>
            <w:tcW w:w="2190" w:type="dxa"/>
            <w:tcBorders>
              <w:top w:val="nil"/>
              <w:left w:val="nil"/>
              <w:bottom w:val="single" w:sz="4" w:space="0" w:color="auto"/>
              <w:right w:val="single" w:sz="4" w:space="0" w:color="auto"/>
            </w:tcBorders>
            <w:shd w:val="clear" w:color="auto" w:fill="auto"/>
            <w:noWrap/>
            <w:vAlign w:val="center"/>
            <w:hideMark/>
          </w:tcPr>
          <w:p w14:paraId="6693F13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9162,5</w:t>
            </w:r>
          </w:p>
        </w:tc>
        <w:tc>
          <w:tcPr>
            <w:tcW w:w="222" w:type="dxa"/>
            <w:vAlign w:val="center"/>
            <w:hideMark/>
          </w:tcPr>
          <w:p w14:paraId="5498EC7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765B4B6" w14:textId="77777777" w:rsidTr="00EB18F3">
        <w:trPr>
          <w:trHeight w:val="93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73274B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5B4D0E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муниципальных учреждений</w:t>
            </w:r>
          </w:p>
        </w:tc>
        <w:tc>
          <w:tcPr>
            <w:tcW w:w="2980" w:type="dxa"/>
            <w:tcBorders>
              <w:top w:val="nil"/>
              <w:left w:val="nil"/>
              <w:bottom w:val="single" w:sz="4" w:space="0" w:color="auto"/>
              <w:right w:val="single" w:sz="4" w:space="0" w:color="auto"/>
            </w:tcBorders>
            <w:shd w:val="clear" w:color="000000" w:fill="FFFFFF"/>
            <w:vAlign w:val="center"/>
            <w:hideMark/>
          </w:tcPr>
          <w:p w14:paraId="04BECC6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08 3 03 00590</w:t>
            </w:r>
          </w:p>
        </w:tc>
        <w:tc>
          <w:tcPr>
            <w:tcW w:w="1680" w:type="dxa"/>
            <w:tcBorders>
              <w:top w:val="nil"/>
              <w:left w:val="nil"/>
              <w:bottom w:val="single" w:sz="4" w:space="0" w:color="auto"/>
              <w:right w:val="single" w:sz="4" w:space="0" w:color="auto"/>
            </w:tcBorders>
            <w:shd w:val="clear" w:color="000000" w:fill="FFFFFF"/>
            <w:vAlign w:val="center"/>
            <w:hideMark/>
          </w:tcPr>
          <w:p w14:paraId="26B4D59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27244C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6951,6</w:t>
            </w:r>
          </w:p>
        </w:tc>
        <w:tc>
          <w:tcPr>
            <w:tcW w:w="2190" w:type="dxa"/>
            <w:tcBorders>
              <w:top w:val="nil"/>
              <w:left w:val="nil"/>
              <w:bottom w:val="single" w:sz="4" w:space="0" w:color="auto"/>
              <w:right w:val="single" w:sz="4" w:space="0" w:color="auto"/>
            </w:tcBorders>
            <w:shd w:val="clear" w:color="auto" w:fill="auto"/>
            <w:noWrap/>
            <w:vAlign w:val="center"/>
            <w:hideMark/>
          </w:tcPr>
          <w:p w14:paraId="74C5D1C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6951,6</w:t>
            </w:r>
          </w:p>
        </w:tc>
        <w:tc>
          <w:tcPr>
            <w:tcW w:w="222" w:type="dxa"/>
            <w:vAlign w:val="center"/>
            <w:hideMark/>
          </w:tcPr>
          <w:p w14:paraId="640E65D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0B8E0E8" w14:textId="77777777" w:rsidTr="00EB18F3">
        <w:trPr>
          <w:trHeight w:val="23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3D2682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9F2AFA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5E4993C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08 3 0300590</w:t>
            </w:r>
          </w:p>
        </w:tc>
        <w:tc>
          <w:tcPr>
            <w:tcW w:w="1680" w:type="dxa"/>
            <w:tcBorders>
              <w:top w:val="nil"/>
              <w:left w:val="nil"/>
              <w:bottom w:val="single" w:sz="4" w:space="0" w:color="auto"/>
              <w:right w:val="single" w:sz="4" w:space="0" w:color="auto"/>
            </w:tcBorders>
            <w:shd w:val="clear" w:color="000000" w:fill="FFFFFF"/>
            <w:vAlign w:val="center"/>
            <w:hideMark/>
          </w:tcPr>
          <w:p w14:paraId="47B7FC2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78517ED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6550,5</w:t>
            </w:r>
          </w:p>
        </w:tc>
        <w:tc>
          <w:tcPr>
            <w:tcW w:w="2190" w:type="dxa"/>
            <w:tcBorders>
              <w:top w:val="nil"/>
              <w:left w:val="nil"/>
              <w:bottom w:val="single" w:sz="4" w:space="0" w:color="auto"/>
              <w:right w:val="single" w:sz="4" w:space="0" w:color="auto"/>
            </w:tcBorders>
            <w:shd w:val="clear" w:color="auto" w:fill="auto"/>
            <w:noWrap/>
            <w:vAlign w:val="center"/>
            <w:hideMark/>
          </w:tcPr>
          <w:p w14:paraId="697B148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6550,5</w:t>
            </w:r>
          </w:p>
        </w:tc>
        <w:tc>
          <w:tcPr>
            <w:tcW w:w="222" w:type="dxa"/>
            <w:vAlign w:val="center"/>
            <w:hideMark/>
          </w:tcPr>
          <w:p w14:paraId="31CF81F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1F89C3C"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F98DC6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64C372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 учреждениям</w:t>
            </w:r>
          </w:p>
        </w:tc>
        <w:tc>
          <w:tcPr>
            <w:tcW w:w="2980" w:type="dxa"/>
            <w:tcBorders>
              <w:top w:val="nil"/>
              <w:left w:val="nil"/>
              <w:bottom w:val="single" w:sz="4" w:space="0" w:color="auto"/>
              <w:right w:val="single" w:sz="4" w:space="0" w:color="auto"/>
            </w:tcBorders>
            <w:shd w:val="clear" w:color="000000" w:fill="FFFFFF"/>
            <w:vAlign w:val="center"/>
            <w:hideMark/>
          </w:tcPr>
          <w:p w14:paraId="24EBDEE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08 3 03 00590</w:t>
            </w:r>
          </w:p>
        </w:tc>
        <w:tc>
          <w:tcPr>
            <w:tcW w:w="1680" w:type="dxa"/>
            <w:tcBorders>
              <w:top w:val="nil"/>
              <w:left w:val="nil"/>
              <w:bottom w:val="single" w:sz="4" w:space="0" w:color="auto"/>
              <w:right w:val="single" w:sz="4" w:space="0" w:color="auto"/>
            </w:tcBorders>
            <w:shd w:val="clear" w:color="000000" w:fill="FFFFFF"/>
            <w:vAlign w:val="center"/>
            <w:hideMark/>
          </w:tcPr>
          <w:p w14:paraId="07D23B2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2734F43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398,4</w:t>
            </w:r>
          </w:p>
        </w:tc>
        <w:tc>
          <w:tcPr>
            <w:tcW w:w="2190" w:type="dxa"/>
            <w:tcBorders>
              <w:top w:val="nil"/>
              <w:left w:val="nil"/>
              <w:bottom w:val="single" w:sz="4" w:space="0" w:color="auto"/>
              <w:right w:val="single" w:sz="4" w:space="0" w:color="auto"/>
            </w:tcBorders>
            <w:shd w:val="clear" w:color="auto" w:fill="auto"/>
            <w:noWrap/>
            <w:vAlign w:val="center"/>
            <w:hideMark/>
          </w:tcPr>
          <w:p w14:paraId="358A4ED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398,4</w:t>
            </w:r>
          </w:p>
        </w:tc>
        <w:tc>
          <w:tcPr>
            <w:tcW w:w="222" w:type="dxa"/>
            <w:vAlign w:val="center"/>
            <w:hideMark/>
          </w:tcPr>
          <w:p w14:paraId="15FEFB3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B17A089"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98EA48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04ABD4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center"/>
            <w:hideMark/>
          </w:tcPr>
          <w:p w14:paraId="6E4B949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08 3 03 00590</w:t>
            </w:r>
          </w:p>
        </w:tc>
        <w:tc>
          <w:tcPr>
            <w:tcW w:w="1680" w:type="dxa"/>
            <w:tcBorders>
              <w:top w:val="nil"/>
              <w:left w:val="nil"/>
              <w:bottom w:val="single" w:sz="4" w:space="0" w:color="auto"/>
              <w:right w:val="single" w:sz="4" w:space="0" w:color="auto"/>
            </w:tcBorders>
            <w:shd w:val="clear" w:color="000000" w:fill="FFFFFF"/>
            <w:vAlign w:val="center"/>
            <w:hideMark/>
          </w:tcPr>
          <w:p w14:paraId="6490829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800</w:t>
            </w:r>
          </w:p>
        </w:tc>
        <w:tc>
          <w:tcPr>
            <w:tcW w:w="2154" w:type="dxa"/>
            <w:tcBorders>
              <w:top w:val="nil"/>
              <w:left w:val="nil"/>
              <w:bottom w:val="single" w:sz="4" w:space="0" w:color="auto"/>
              <w:right w:val="single" w:sz="4" w:space="0" w:color="auto"/>
            </w:tcBorders>
            <w:shd w:val="clear" w:color="000000" w:fill="FFFFFF"/>
            <w:noWrap/>
            <w:vAlign w:val="center"/>
            <w:hideMark/>
          </w:tcPr>
          <w:p w14:paraId="16EE4F3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w:t>
            </w:r>
          </w:p>
        </w:tc>
        <w:tc>
          <w:tcPr>
            <w:tcW w:w="2190" w:type="dxa"/>
            <w:tcBorders>
              <w:top w:val="nil"/>
              <w:left w:val="nil"/>
              <w:bottom w:val="single" w:sz="4" w:space="0" w:color="auto"/>
              <w:right w:val="single" w:sz="4" w:space="0" w:color="auto"/>
            </w:tcBorders>
            <w:shd w:val="clear" w:color="auto" w:fill="auto"/>
            <w:noWrap/>
            <w:vAlign w:val="center"/>
            <w:hideMark/>
          </w:tcPr>
          <w:p w14:paraId="4F62D17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w:t>
            </w:r>
          </w:p>
        </w:tc>
        <w:tc>
          <w:tcPr>
            <w:tcW w:w="222" w:type="dxa"/>
            <w:vAlign w:val="center"/>
            <w:hideMark/>
          </w:tcPr>
          <w:p w14:paraId="1D09C6A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69B46DE"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476586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B2A167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функций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18ACFC7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08 3 03 00190</w:t>
            </w:r>
          </w:p>
        </w:tc>
        <w:tc>
          <w:tcPr>
            <w:tcW w:w="1680" w:type="dxa"/>
            <w:tcBorders>
              <w:top w:val="nil"/>
              <w:left w:val="nil"/>
              <w:bottom w:val="single" w:sz="4" w:space="0" w:color="auto"/>
              <w:right w:val="single" w:sz="4" w:space="0" w:color="auto"/>
            </w:tcBorders>
            <w:shd w:val="clear" w:color="000000" w:fill="FFFFFF"/>
            <w:vAlign w:val="center"/>
            <w:hideMark/>
          </w:tcPr>
          <w:p w14:paraId="3F5F543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72E0DF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2208,9</w:t>
            </w:r>
          </w:p>
        </w:tc>
        <w:tc>
          <w:tcPr>
            <w:tcW w:w="2190" w:type="dxa"/>
            <w:tcBorders>
              <w:top w:val="nil"/>
              <w:left w:val="nil"/>
              <w:bottom w:val="single" w:sz="4" w:space="0" w:color="auto"/>
              <w:right w:val="single" w:sz="4" w:space="0" w:color="auto"/>
            </w:tcBorders>
            <w:shd w:val="clear" w:color="auto" w:fill="auto"/>
            <w:noWrap/>
            <w:vAlign w:val="center"/>
            <w:hideMark/>
          </w:tcPr>
          <w:p w14:paraId="4CDB2DC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2210,9</w:t>
            </w:r>
          </w:p>
        </w:tc>
        <w:tc>
          <w:tcPr>
            <w:tcW w:w="222" w:type="dxa"/>
            <w:vAlign w:val="center"/>
            <w:hideMark/>
          </w:tcPr>
          <w:p w14:paraId="0F77EBB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6AE20FC" w14:textId="77777777" w:rsidTr="00EB18F3">
        <w:trPr>
          <w:trHeight w:val="24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DFA75A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C7FB08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29A3FB5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08 3 03 00190</w:t>
            </w:r>
          </w:p>
        </w:tc>
        <w:tc>
          <w:tcPr>
            <w:tcW w:w="1680" w:type="dxa"/>
            <w:tcBorders>
              <w:top w:val="nil"/>
              <w:left w:val="nil"/>
              <w:bottom w:val="single" w:sz="4" w:space="0" w:color="auto"/>
              <w:right w:val="single" w:sz="4" w:space="0" w:color="auto"/>
            </w:tcBorders>
            <w:shd w:val="clear" w:color="000000" w:fill="FFFFFF"/>
            <w:vAlign w:val="center"/>
            <w:hideMark/>
          </w:tcPr>
          <w:p w14:paraId="12EF143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78E6B43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2125,1</w:t>
            </w:r>
          </w:p>
        </w:tc>
        <w:tc>
          <w:tcPr>
            <w:tcW w:w="2190" w:type="dxa"/>
            <w:tcBorders>
              <w:top w:val="nil"/>
              <w:left w:val="nil"/>
              <w:bottom w:val="single" w:sz="4" w:space="0" w:color="auto"/>
              <w:right w:val="single" w:sz="4" w:space="0" w:color="auto"/>
            </w:tcBorders>
            <w:shd w:val="clear" w:color="auto" w:fill="auto"/>
            <w:noWrap/>
            <w:vAlign w:val="center"/>
            <w:hideMark/>
          </w:tcPr>
          <w:p w14:paraId="459C1A4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2125,1</w:t>
            </w:r>
          </w:p>
        </w:tc>
        <w:tc>
          <w:tcPr>
            <w:tcW w:w="222" w:type="dxa"/>
            <w:vAlign w:val="center"/>
            <w:hideMark/>
          </w:tcPr>
          <w:p w14:paraId="10A8616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0E03FE8"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134389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B6BD8E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036D5D9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08 3 03 00190</w:t>
            </w:r>
          </w:p>
        </w:tc>
        <w:tc>
          <w:tcPr>
            <w:tcW w:w="1680" w:type="dxa"/>
            <w:tcBorders>
              <w:top w:val="nil"/>
              <w:left w:val="nil"/>
              <w:bottom w:val="single" w:sz="4" w:space="0" w:color="auto"/>
              <w:right w:val="single" w:sz="4" w:space="0" w:color="auto"/>
            </w:tcBorders>
            <w:shd w:val="clear" w:color="000000" w:fill="FFFFFF"/>
            <w:vAlign w:val="center"/>
            <w:hideMark/>
          </w:tcPr>
          <w:p w14:paraId="15ACC50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200F361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83,8</w:t>
            </w:r>
          </w:p>
        </w:tc>
        <w:tc>
          <w:tcPr>
            <w:tcW w:w="2190" w:type="dxa"/>
            <w:tcBorders>
              <w:top w:val="nil"/>
              <w:left w:val="nil"/>
              <w:bottom w:val="single" w:sz="4" w:space="0" w:color="auto"/>
              <w:right w:val="single" w:sz="4" w:space="0" w:color="auto"/>
            </w:tcBorders>
            <w:shd w:val="clear" w:color="auto" w:fill="auto"/>
            <w:noWrap/>
            <w:vAlign w:val="center"/>
            <w:hideMark/>
          </w:tcPr>
          <w:p w14:paraId="029C0CE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85,8</w:t>
            </w:r>
          </w:p>
        </w:tc>
        <w:tc>
          <w:tcPr>
            <w:tcW w:w="222" w:type="dxa"/>
            <w:vAlign w:val="center"/>
            <w:hideMark/>
          </w:tcPr>
          <w:p w14:paraId="37A85C0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C342E90"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46008850"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9</w:t>
            </w:r>
          </w:p>
        </w:tc>
        <w:tc>
          <w:tcPr>
            <w:tcW w:w="10080" w:type="dxa"/>
            <w:tcBorders>
              <w:top w:val="nil"/>
              <w:left w:val="nil"/>
              <w:bottom w:val="single" w:sz="4" w:space="0" w:color="auto"/>
              <w:right w:val="single" w:sz="4" w:space="0" w:color="auto"/>
            </w:tcBorders>
            <w:shd w:val="clear" w:color="000000" w:fill="FFFFFF"/>
            <w:vAlign w:val="center"/>
            <w:hideMark/>
          </w:tcPr>
          <w:p w14:paraId="1D7A4785"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"Развитие физической культуры и спорта"</w:t>
            </w:r>
          </w:p>
        </w:tc>
        <w:tc>
          <w:tcPr>
            <w:tcW w:w="2980" w:type="dxa"/>
            <w:tcBorders>
              <w:top w:val="nil"/>
              <w:left w:val="nil"/>
              <w:bottom w:val="single" w:sz="4" w:space="0" w:color="auto"/>
              <w:right w:val="single" w:sz="4" w:space="0" w:color="auto"/>
            </w:tcBorders>
            <w:shd w:val="clear" w:color="000000" w:fill="FFFFFF"/>
            <w:vAlign w:val="center"/>
            <w:hideMark/>
          </w:tcPr>
          <w:p w14:paraId="771686B7"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09 0 00 00000</w:t>
            </w:r>
          </w:p>
        </w:tc>
        <w:tc>
          <w:tcPr>
            <w:tcW w:w="1680" w:type="dxa"/>
            <w:tcBorders>
              <w:top w:val="nil"/>
              <w:left w:val="nil"/>
              <w:bottom w:val="single" w:sz="4" w:space="0" w:color="auto"/>
              <w:right w:val="single" w:sz="4" w:space="0" w:color="auto"/>
            </w:tcBorders>
            <w:shd w:val="clear" w:color="000000" w:fill="FFFFFF"/>
            <w:vAlign w:val="center"/>
            <w:hideMark/>
          </w:tcPr>
          <w:p w14:paraId="363B0CAC"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261F56F"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64351,7</w:t>
            </w:r>
          </w:p>
        </w:tc>
        <w:tc>
          <w:tcPr>
            <w:tcW w:w="2190" w:type="dxa"/>
            <w:tcBorders>
              <w:top w:val="nil"/>
              <w:left w:val="nil"/>
              <w:bottom w:val="single" w:sz="4" w:space="0" w:color="auto"/>
              <w:right w:val="single" w:sz="4" w:space="0" w:color="auto"/>
            </w:tcBorders>
            <w:shd w:val="clear" w:color="000000" w:fill="FFFFFF"/>
            <w:noWrap/>
            <w:vAlign w:val="center"/>
            <w:hideMark/>
          </w:tcPr>
          <w:p w14:paraId="531159B9"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64520,0</w:t>
            </w:r>
          </w:p>
        </w:tc>
        <w:tc>
          <w:tcPr>
            <w:tcW w:w="222" w:type="dxa"/>
            <w:vAlign w:val="center"/>
            <w:hideMark/>
          </w:tcPr>
          <w:p w14:paraId="5BABE31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036439B"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28EB4D8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nil"/>
              <w:right w:val="nil"/>
            </w:tcBorders>
            <w:shd w:val="clear" w:color="auto" w:fill="auto"/>
            <w:noWrap/>
            <w:vAlign w:val="bottom"/>
            <w:hideMark/>
          </w:tcPr>
          <w:p w14:paraId="66097686"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Комплексы процессных мероприятий</w:t>
            </w:r>
          </w:p>
        </w:tc>
        <w:tc>
          <w:tcPr>
            <w:tcW w:w="2980" w:type="dxa"/>
            <w:tcBorders>
              <w:top w:val="nil"/>
              <w:left w:val="single" w:sz="4" w:space="0" w:color="auto"/>
              <w:bottom w:val="single" w:sz="4" w:space="0" w:color="auto"/>
              <w:right w:val="single" w:sz="4" w:space="0" w:color="auto"/>
            </w:tcBorders>
            <w:shd w:val="clear" w:color="auto" w:fill="auto"/>
            <w:vAlign w:val="center"/>
            <w:hideMark/>
          </w:tcPr>
          <w:p w14:paraId="1414EE0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09 3 00 00000</w:t>
            </w:r>
          </w:p>
        </w:tc>
        <w:tc>
          <w:tcPr>
            <w:tcW w:w="1680" w:type="dxa"/>
            <w:tcBorders>
              <w:top w:val="nil"/>
              <w:left w:val="nil"/>
              <w:bottom w:val="single" w:sz="4" w:space="0" w:color="auto"/>
              <w:right w:val="single" w:sz="4" w:space="0" w:color="auto"/>
            </w:tcBorders>
            <w:shd w:val="clear" w:color="000000" w:fill="FFFFFF"/>
            <w:vAlign w:val="center"/>
            <w:hideMark/>
          </w:tcPr>
          <w:p w14:paraId="01FBC22F"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255376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64351,7</w:t>
            </w:r>
          </w:p>
        </w:tc>
        <w:tc>
          <w:tcPr>
            <w:tcW w:w="2190" w:type="dxa"/>
            <w:tcBorders>
              <w:top w:val="nil"/>
              <w:left w:val="nil"/>
              <w:bottom w:val="single" w:sz="4" w:space="0" w:color="auto"/>
              <w:right w:val="single" w:sz="4" w:space="0" w:color="auto"/>
            </w:tcBorders>
            <w:shd w:val="clear" w:color="000000" w:fill="FFFFFF"/>
            <w:noWrap/>
            <w:vAlign w:val="center"/>
            <w:hideMark/>
          </w:tcPr>
          <w:p w14:paraId="0A3C2CD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64520,0</w:t>
            </w:r>
          </w:p>
        </w:tc>
        <w:tc>
          <w:tcPr>
            <w:tcW w:w="222" w:type="dxa"/>
            <w:vAlign w:val="center"/>
            <w:hideMark/>
          </w:tcPr>
          <w:p w14:paraId="4190EF3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BC30748" w14:textId="77777777" w:rsidTr="00EB18F3">
        <w:trPr>
          <w:trHeight w:val="12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CCC92B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7F251E4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"Обеспечение деятельности муниципальных учреждений отраслей "Физическая культура и спорт", "Образование"</w:t>
            </w:r>
          </w:p>
        </w:tc>
        <w:tc>
          <w:tcPr>
            <w:tcW w:w="2980" w:type="dxa"/>
            <w:tcBorders>
              <w:top w:val="nil"/>
              <w:left w:val="nil"/>
              <w:bottom w:val="single" w:sz="4" w:space="0" w:color="auto"/>
              <w:right w:val="single" w:sz="4" w:space="0" w:color="auto"/>
            </w:tcBorders>
            <w:shd w:val="clear" w:color="000000" w:fill="FFFFFF"/>
            <w:vAlign w:val="center"/>
            <w:hideMark/>
          </w:tcPr>
          <w:p w14:paraId="4E0701E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09 3 01 00000</w:t>
            </w:r>
          </w:p>
        </w:tc>
        <w:tc>
          <w:tcPr>
            <w:tcW w:w="1680" w:type="dxa"/>
            <w:tcBorders>
              <w:top w:val="nil"/>
              <w:left w:val="nil"/>
              <w:bottom w:val="single" w:sz="4" w:space="0" w:color="auto"/>
              <w:right w:val="single" w:sz="4" w:space="0" w:color="auto"/>
            </w:tcBorders>
            <w:shd w:val="clear" w:color="000000" w:fill="FFFFFF"/>
            <w:vAlign w:val="center"/>
            <w:hideMark/>
          </w:tcPr>
          <w:p w14:paraId="7DE1B83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765DF8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60909,1</w:t>
            </w:r>
          </w:p>
        </w:tc>
        <w:tc>
          <w:tcPr>
            <w:tcW w:w="2190" w:type="dxa"/>
            <w:tcBorders>
              <w:top w:val="nil"/>
              <w:left w:val="nil"/>
              <w:bottom w:val="single" w:sz="4" w:space="0" w:color="auto"/>
              <w:right w:val="single" w:sz="4" w:space="0" w:color="auto"/>
            </w:tcBorders>
            <w:shd w:val="clear" w:color="auto" w:fill="auto"/>
            <w:noWrap/>
            <w:vAlign w:val="center"/>
            <w:hideMark/>
          </w:tcPr>
          <w:p w14:paraId="7A3C9F6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61075,6</w:t>
            </w:r>
          </w:p>
        </w:tc>
        <w:tc>
          <w:tcPr>
            <w:tcW w:w="222" w:type="dxa"/>
            <w:vAlign w:val="center"/>
            <w:hideMark/>
          </w:tcPr>
          <w:p w14:paraId="02BBDAB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4BA65C5" w14:textId="77777777" w:rsidTr="00EB18F3">
        <w:trPr>
          <w:trHeight w:val="135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3FB3CB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854DDB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муниципальных учреждений</w:t>
            </w:r>
          </w:p>
        </w:tc>
        <w:tc>
          <w:tcPr>
            <w:tcW w:w="2980" w:type="dxa"/>
            <w:tcBorders>
              <w:top w:val="nil"/>
              <w:left w:val="nil"/>
              <w:bottom w:val="single" w:sz="4" w:space="0" w:color="auto"/>
              <w:right w:val="single" w:sz="4" w:space="0" w:color="auto"/>
            </w:tcBorders>
            <w:shd w:val="clear" w:color="000000" w:fill="FFFFFF"/>
            <w:vAlign w:val="center"/>
            <w:hideMark/>
          </w:tcPr>
          <w:p w14:paraId="4ACAC03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09 3 01 00590</w:t>
            </w:r>
          </w:p>
        </w:tc>
        <w:tc>
          <w:tcPr>
            <w:tcW w:w="1680" w:type="dxa"/>
            <w:tcBorders>
              <w:top w:val="nil"/>
              <w:left w:val="nil"/>
              <w:bottom w:val="single" w:sz="4" w:space="0" w:color="auto"/>
              <w:right w:val="single" w:sz="4" w:space="0" w:color="auto"/>
            </w:tcBorders>
            <w:shd w:val="clear" w:color="000000" w:fill="FFFFFF"/>
            <w:vAlign w:val="center"/>
            <w:hideMark/>
          </w:tcPr>
          <w:p w14:paraId="5F3E1A0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C78B8D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56362,9</w:t>
            </w:r>
          </w:p>
        </w:tc>
        <w:tc>
          <w:tcPr>
            <w:tcW w:w="2190" w:type="dxa"/>
            <w:tcBorders>
              <w:top w:val="nil"/>
              <w:left w:val="nil"/>
              <w:bottom w:val="single" w:sz="4" w:space="0" w:color="auto"/>
              <w:right w:val="single" w:sz="4" w:space="0" w:color="auto"/>
            </w:tcBorders>
            <w:shd w:val="clear" w:color="auto" w:fill="auto"/>
            <w:noWrap/>
            <w:vAlign w:val="center"/>
            <w:hideMark/>
          </w:tcPr>
          <w:p w14:paraId="6E58AC9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56520,6</w:t>
            </w:r>
          </w:p>
        </w:tc>
        <w:tc>
          <w:tcPr>
            <w:tcW w:w="222" w:type="dxa"/>
            <w:vAlign w:val="center"/>
            <w:hideMark/>
          </w:tcPr>
          <w:p w14:paraId="5AE2AAA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6C4ED54" w14:textId="77777777" w:rsidTr="00EB18F3">
        <w:trPr>
          <w:trHeight w:val="405"/>
        </w:trPr>
        <w:tc>
          <w:tcPr>
            <w:tcW w:w="648" w:type="dxa"/>
            <w:vMerge w:val="restart"/>
            <w:tcBorders>
              <w:top w:val="nil"/>
              <w:left w:val="single" w:sz="4" w:space="0" w:color="auto"/>
              <w:bottom w:val="single" w:sz="4" w:space="0" w:color="auto"/>
              <w:right w:val="single" w:sz="4" w:space="0" w:color="auto"/>
            </w:tcBorders>
            <w:shd w:val="clear" w:color="000000" w:fill="FFFFFF"/>
            <w:noWrap/>
            <w:vAlign w:val="bottom"/>
            <w:hideMark/>
          </w:tcPr>
          <w:p w14:paraId="3DDF15E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570E0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C1688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09 3 01 00590</w:t>
            </w:r>
          </w:p>
        </w:tc>
        <w:tc>
          <w:tcPr>
            <w:tcW w:w="168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4AC6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47E7F58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36753,1</w:t>
            </w:r>
          </w:p>
        </w:tc>
        <w:tc>
          <w:tcPr>
            <w:tcW w:w="2190" w:type="dxa"/>
            <w:tcBorders>
              <w:top w:val="nil"/>
              <w:left w:val="nil"/>
              <w:bottom w:val="single" w:sz="4" w:space="0" w:color="auto"/>
              <w:right w:val="single" w:sz="4" w:space="0" w:color="auto"/>
            </w:tcBorders>
            <w:shd w:val="clear" w:color="auto" w:fill="auto"/>
            <w:noWrap/>
            <w:vAlign w:val="center"/>
            <w:hideMark/>
          </w:tcPr>
          <w:p w14:paraId="28C3997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36910,8</w:t>
            </w:r>
          </w:p>
        </w:tc>
        <w:tc>
          <w:tcPr>
            <w:tcW w:w="222" w:type="dxa"/>
            <w:vAlign w:val="center"/>
            <w:hideMark/>
          </w:tcPr>
          <w:p w14:paraId="72E2EDA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DE2FE3C" w14:textId="77777777" w:rsidTr="00EB18F3">
        <w:trPr>
          <w:trHeight w:val="972"/>
        </w:trPr>
        <w:tc>
          <w:tcPr>
            <w:tcW w:w="648" w:type="dxa"/>
            <w:vMerge/>
            <w:tcBorders>
              <w:top w:val="nil"/>
              <w:left w:val="single" w:sz="4" w:space="0" w:color="auto"/>
              <w:bottom w:val="single" w:sz="4" w:space="0" w:color="auto"/>
              <w:right w:val="single" w:sz="4" w:space="0" w:color="auto"/>
            </w:tcBorders>
            <w:vAlign w:val="center"/>
            <w:hideMark/>
          </w:tcPr>
          <w:p w14:paraId="4BD15D2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0080" w:type="dxa"/>
            <w:vMerge/>
            <w:tcBorders>
              <w:top w:val="nil"/>
              <w:left w:val="single" w:sz="4" w:space="0" w:color="auto"/>
              <w:bottom w:val="single" w:sz="4" w:space="0" w:color="000000"/>
              <w:right w:val="single" w:sz="4" w:space="0" w:color="auto"/>
            </w:tcBorders>
            <w:vAlign w:val="center"/>
            <w:hideMark/>
          </w:tcPr>
          <w:p w14:paraId="39EF460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980" w:type="dxa"/>
            <w:vMerge/>
            <w:tcBorders>
              <w:top w:val="nil"/>
              <w:left w:val="single" w:sz="4" w:space="0" w:color="auto"/>
              <w:bottom w:val="single" w:sz="4" w:space="0" w:color="auto"/>
              <w:right w:val="single" w:sz="4" w:space="0" w:color="auto"/>
            </w:tcBorders>
            <w:vAlign w:val="center"/>
            <w:hideMark/>
          </w:tcPr>
          <w:p w14:paraId="2B5E88D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1680" w:type="dxa"/>
            <w:vMerge/>
            <w:tcBorders>
              <w:top w:val="nil"/>
              <w:left w:val="single" w:sz="4" w:space="0" w:color="auto"/>
              <w:bottom w:val="single" w:sz="4" w:space="0" w:color="auto"/>
              <w:right w:val="single" w:sz="4" w:space="0" w:color="auto"/>
            </w:tcBorders>
            <w:vAlign w:val="center"/>
            <w:hideMark/>
          </w:tcPr>
          <w:p w14:paraId="64B42AB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p>
        </w:tc>
        <w:tc>
          <w:tcPr>
            <w:tcW w:w="2154" w:type="dxa"/>
            <w:tcBorders>
              <w:top w:val="nil"/>
              <w:left w:val="nil"/>
              <w:bottom w:val="single" w:sz="4" w:space="0" w:color="auto"/>
              <w:right w:val="single" w:sz="4" w:space="0" w:color="auto"/>
            </w:tcBorders>
            <w:shd w:val="clear" w:color="000000" w:fill="FFFFFF"/>
            <w:noWrap/>
            <w:vAlign w:val="center"/>
            <w:hideMark/>
          </w:tcPr>
          <w:p w14:paraId="6ED8B34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19609,8</w:t>
            </w:r>
          </w:p>
        </w:tc>
        <w:tc>
          <w:tcPr>
            <w:tcW w:w="2190" w:type="dxa"/>
            <w:tcBorders>
              <w:top w:val="nil"/>
              <w:left w:val="nil"/>
              <w:bottom w:val="single" w:sz="4" w:space="0" w:color="auto"/>
              <w:right w:val="single" w:sz="4" w:space="0" w:color="auto"/>
            </w:tcBorders>
            <w:shd w:val="clear" w:color="auto" w:fill="auto"/>
            <w:noWrap/>
            <w:vAlign w:val="center"/>
            <w:hideMark/>
          </w:tcPr>
          <w:p w14:paraId="0A62BF7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19609,8</w:t>
            </w:r>
          </w:p>
        </w:tc>
        <w:tc>
          <w:tcPr>
            <w:tcW w:w="222" w:type="dxa"/>
            <w:vAlign w:val="center"/>
            <w:hideMark/>
          </w:tcPr>
          <w:p w14:paraId="0957870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0AA2541"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84051F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000000" w:fill="FFFFFF"/>
            <w:hideMark/>
          </w:tcPr>
          <w:p w14:paraId="26942DB2"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Проведение углубленного медицинского осмотра занимающихся на отделениях по видам спорта</w:t>
            </w:r>
          </w:p>
        </w:tc>
        <w:tc>
          <w:tcPr>
            <w:tcW w:w="2980" w:type="dxa"/>
            <w:tcBorders>
              <w:top w:val="nil"/>
              <w:left w:val="nil"/>
              <w:bottom w:val="single" w:sz="4" w:space="0" w:color="auto"/>
              <w:right w:val="single" w:sz="4" w:space="0" w:color="auto"/>
            </w:tcBorders>
            <w:shd w:val="clear" w:color="000000" w:fill="FFFFFF"/>
            <w:vAlign w:val="center"/>
            <w:hideMark/>
          </w:tcPr>
          <w:p w14:paraId="1DA9C06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09 3 01 10540</w:t>
            </w:r>
          </w:p>
        </w:tc>
        <w:tc>
          <w:tcPr>
            <w:tcW w:w="1680" w:type="dxa"/>
            <w:tcBorders>
              <w:top w:val="nil"/>
              <w:left w:val="nil"/>
              <w:bottom w:val="single" w:sz="4" w:space="0" w:color="auto"/>
              <w:right w:val="single" w:sz="4" w:space="0" w:color="auto"/>
            </w:tcBorders>
            <w:shd w:val="clear" w:color="000000" w:fill="FFFFFF"/>
            <w:vAlign w:val="center"/>
            <w:hideMark/>
          </w:tcPr>
          <w:p w14:paraId="14473F3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C509D8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2714,3</w:t>
            </w:r>
          </w:p>
        </w:tc>
        <w:tc>
          <w:tcPr>
            <w:tcW w:w="2190" w:type="dxa"/>
            <w:tcBorders>
              <w:top w:val="nil"/>
              <w:left w:val="nil"/>
              <w:bottom w:val="single" w:sz="4" w:space="0" w:color="auto"/>
              <w:right w:val="single" w:sz="4" w:space="0" w:color="auto"/>
            </w:tcBorders>
            <w:shd w:val="clear" w:color="auto" w:fill="auto"/>
            <w:noWrap/>
            <w:vAlign w:val="center"/>
            <w:hideMark/>
          </w:tcPr>
          <w:p w14:paraId="0BB85CF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2714,3</w:t>
            </w:r>
          </w:p>
        </w:tc>
        <w:tc>
          <w:tcPr>
            <w:tcW w:w="222" w:type="dxa"/>
            <w:vAlign w:val="center"/>
            <w:hideMark/>
          </w:tcPr>
          <w:p w14:paraId="3AD38BE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99EEC20"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A642BB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FEEFEE6"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3EB5A68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09 3 01 10540</w:t>
            </w:r>
          </w:p>
        </w:tc>
        <w:tc>
          <w:tcPr>
            <w:tcW w:w="1680" w:type="dxa"/>
            <w:tcBorders>
              <w:top w:val="nil"/>
              <w:left w:val="nil"/>
              <w:bottom w:val="single" w:sz="4" w:space="0" w:color="auto"/>
              <w:right w:val="single" w:sz="4" w:space="0" w:color="auto"/>
            </w:tcBorders>
            <w:shd w:val="clear" w:color="000000" w:fill="FFFFFF"/>
            <w:vAlign w:val="center"/>
            <w:hideMark/>
          </w:tcPr>
          <w:p w14:paraId="59C2755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141B69F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2714,3</w:t>
            </w:r>
          </w:p>
        </w:tc>
        <w:tc>
          <w:tcPr>
            <w:tcW w:w="2190" w:type="dxa"/>
            <w:tcBorders>
              <w:top w:val="nil"/>
              <w:left w:val="nil"/>
              <w:bottom w:val="single" w:sz="4" w:space="0" w:color="auto"/>
              <w:right w:val="single" w:sz="4" w:space="0" w:color="auto"/>
            </w:tcBorders>
            <w:shd w:val="clear" w:color="auto" w:fill="auto"/>
            <w:noWrap/>
            <w:vAlign w:val="center"/>
            <w:hideMark/>
          </w:tcPr>
          <w:p w14:paraId="7ABCCB6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2714,3</w:t>
            </w:r>
          </w:p>
        </w:tc>
        <w:tc>
          <w:tcPr>
            <w:tcW w:w="222" w:type="dxa"/>
            <w:vAlign w:val="center"/>
            <w:hideMark/>
          </w:tcPr>
          <w:p w14:paraId="37D4CBE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461BEEF" w14:textId="77777777" w:rsidTr="00EB18F3">
        <w:trPr>
          <w:trHeight w:val="3158"/>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0D582F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A0DCA3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980" w:type="dxa"/>
            <w:tcBorders>
              <w:top w:val="nil"/>
              <w:left w:val="nil"/>
              <w:bottom w:val="single" w:sz="4" w:space="0" w:color="auto"/>
              <w:right w:val="single" w:sz="4" w:space="0" w:color="auto"/>
            </w:tcBorders>
            <w:shd w:val="clear" w:color="000000" w:fill="FFFFFF"/>
            <w:vAlign w:val="center"/>
            <w:hideMark/>
          </w:tcPr>
          <w:p w14:paraId="7E14932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09 3 01 60820</w:t>
            </w:r>
          </w:p>
        </w:tc>
        <w:tc>
          <w:tcPr>
            <w:tcW w:w="1680" w:type="dxa"/>
            <w:tcBorders>
              <w:top w:val="nil"/>
              <w:left w:val="nil"/>
              <w:bottom w:val="single" w:sz="4" w:space="0" w:color="auto"/>
              <w:right w:val="single" w:sz="4" w:space="0" w:color="auto"/>
            </w:tcBorders>
            <w:shd w:val="clear" w:color="000000" w:fill="FFFFFF"/>
            <w:vAlign w:val="center"/>
            <w:hideMark/>
          </w:tcPr>
          <w:p w14:paraId="765EF97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496300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219,8</w:t>
            </w:r>
          </w:p>
        </w:tc>
        <w:tc>
          <w:tcPr>
            <w:tcW w:w="2190" w:type="dxa"/>
            <w:tcBorders>
              <w:top w:val="nil"/>
              <w:left w:val="nil"/>
              <w:bottom w:val="single" w:sz="4" w:space="0" w:color="auto"/>
              <w:right w:val="single" w:sz="4" w:space="0" w:color="auto"/>
            </w:tcBorders>
            <w:shd w:val="clear" w:color="auto" w:fill="auto"/>
            <w:noWrap/>
            <w:vAlign w:val="center"/>
            <w:hideMark/>
          </w:tcPr>
          <w:p w14:paraId="00BCC9D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228,6</w:t>
            </w:r>
          </w:p>
        </w:tc>
        <w:tc>
          <w:tcPr>
            <w:tcW w:w="222" w:type="dxa"/>
            <w:vAlign w:val="center"/>
            <w:hideMark/>
          </w:tcPr>
          <w:p w14:paraId="659731E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0CD8011"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4E6CA9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4F6CEC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0B66C26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09 3 01 60820</w:t>
            </w:r>
          </w:p>
        </w:tc>
        <w:tc>
          <w:tcPr>
            <w:tcW w:w="1680" w:type="dxa"/>
            <w:tcBorders>
              <w:top w:val="nil"/>
              <w:left w:val="nil"/>
              <w:bottom w:val="single" w:sz="4" w:space="0" w:color="auto"/>
              <w:right w:val="single" w:sz="4" w:space="0" w:color="auto"/>
            </w:tcBorders>
            <w:shd w:val="clear" w:color="000000" w:fill="FFFFFF"/>
            <w:vAlign w:val="center"/>
            <w:hideMark/>
          </w:tcPr>
          <w:p w14:paraId="003C4EF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single" w:sz="4" w:space="0" w:color="auto"/>
              <w:bottom w:val="single" w:sz="4" w:space="0" w:color="auto"/>
              <w:right w:val="single" w:sz="4" w:space="0" w:color="auto"/>
            </w:tcBorders>
            <w:shd w:val="clear" w:color="000000" w:fill="FFFFFF"/>
            <w:noWrap/>
            <w:vAlign w:val="center"/>
            <w:hideMark/>
          </w:tcPr>
          <w:p w14:paraId="24AE555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219,8</w:t>
            </w:r>
          </w:p>
        </w:tc>
        <w:tc>
          <w:tcPr>
            <w:tcW w:w="2190" w:type="dxa"/>
            <w:tcBorders>
              <w:top w:val="nil"/>
              <w:left w:val="nil"/>
              <w:bottom w:val="single" w:sz="4" w:space="0" w:color="auto"/>
              <w:right w:val="single" w:sz="4" w:space="0" w:color="auto"/>
            </w:tcBorders>
            <w:shd w:val="clear" w:color="auto" w:fill="auto"/>
            <w:noWrap/>
            <w:vAlign w:val="center"/>
            <w:hideMark/>
          </w:tcPr>
          <w:p w14:paraId="4F0D9F6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228,6</w:t>
            </w:r>
          </w:p>
        </w:tc>
        <w:tc>
          <w:tcPr>
            <w:tcW w:w="222" w:type="dxa"/>
            <w:vAlign w:val="center"/>
            <w:hideMark/>
          </w:tcPr>
          <w:p w14:paraId="58A86F9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65D9DBA"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6B6FD5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520F0E7"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Обеспечение условий для развития физической культуры и массового спорта в части оплаты труда инструкторов по спорту (краевой бюджет)</w:t>
            </w:r>
          </w:p>
        </w:tc>
        <w:tc>
          <w:tcPr>
            <w:tcW w:w="2980" w:type="dxa"/>
            <w:tcBorders>
              <w:top w:val="nil"/>
              <w:left w:val="nil"/>
              <w:bottom w:val="single" w:sz="4" w:space="0" w:color="auto"/>
              <w:right w:val="single" w:sz="4" w:space="0" w:color="auto"/>
            </w:tcBorders>
            <w:shd w:val="clear" w:color="000000" w:fill="FFFFFF"/>
            <w:vAlign w:val="center"/>
            <w:hideMark/>
          </w:tcPr>
          <w:p w14:paraId="3BC6BE1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01 S2820</w:t>
            </w:r>
          </w:p>
        </w:tc>
        <w:tc>
          <w:tcPr>
            <w:tcW w:w="1680" w:type="dxa"/>
            <w:tcBorders>
              <w:top w:val="nil"/>
              <w:left w:val="nil"/>
              <w:bottom w:val="single" w:sz="4" w:space="0" w:color="auto"/>
              <w:right w:val="single" w:sz="4" w:space="0" w:color="auto"/>
            </w:tcBorders>
            <w:shd w:val="clear" w:color="000000" w:fill="FFFFFF"/>
            <w:vAlign w:val="center"/>
            <w:hideMark/>
          </w:tcPr>
          <w:p w14:paraId="5277289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05DC19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1402,5</w:t>
            </w:r>
          </w:p>
        </w:tc>
        <w:tc>
          <w:tcPr>
            <w:tcW w:w="2190" w:type="dxa"/>
            <w:tcBorders>
              <w:top w:val="nil"/>
              <w:left w:val="nil"/>
              <w:bottom w:val="single" w:sz="4" w:space="0" w:color="auto"/>
              <w:right w:val="single" w:sz="4" w:space="0" w:color="auto"/>
            </w:tcBorders>
            <w:shd w:val="clear" w:color="auto" w:fill="auto"/>
            <w:noWrap/>
            <w:vAlign w:val="center"/>
            <w:hideMark/>
          </w:tcPr>
          <w:p w14:paraId="67D96ED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1402,5</w:t>
            </w:r>
          </w:p>
        </w:tc>
        <w:tc>
          <w:tcPr>
            <w:tcW w:w="222" w:type="dxa"/>
            <w:vAlign w:val="center"/>
            <w:hideMark/>
          </w:tcPr>
          <w:p w14:paraId="1B7D060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DCF2F4B" w14:textId="77777777" w:rsidTr="00EB18F3">
        <w:trPr>
          <w:trHeight w:val="14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078B83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240196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501B755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01 S2820</w:t>
            </w:r>
          </w:p>
        </w:tc>
        <w:tc>
          <w:tcPr>
            <w:tcW w:w="1680" w:type="dxa"/>
            <w:tcBorders>
              <w:top w:val="nil"/>
              <w:left w:val="nil"/>
              <w:bottom w:val="single" w:sz="4" w:space="0" w:color="auto"/>
              <w:right w:val="single" w:sz="4" w:space="0" w:color="auto"/>
            </w:tcBorders>
            <w:shd w:val="clear" w:color="000000" w:fill="FFFFFF"/>
            <w:vAlign w:val="center"/>
            <w:hideMark/>
          </w:tcPr>
          <w:p w14:paraId="487133D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39DDAF0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1402,5</w:t>
            </w:r>
          </w:p>
        </w:tc>
        <w:tc>
          <w:tcPr>
            <w:tcW w:w="2190" w:type="dxa"/>
            <w:tcBorders>
              <w:top w:val="nil"/>
              <w:left w:val="nil"/>
              <w:bottom w:val="single" w:sz="4" w:space="0" w:color="auto"/>
              <w:right w:val="single" w:sz="4" w:space="0" w:color="auto"/>
            </w:tcBorders>
            <w:shd w:val="clear" w:color="auto" w:fill="auto"/>
            <w:noWrap/>
            <w:vAlign w:val="center"/>
            <w:hideMark/>
          </w:tcPr>
          <w:p w14:paraId="0890215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1402,5</w:t>
            </w:r>
          </w:p>
        </w:tc>
        <w:tc>
          <w:tcPr>
            <w:tcW w:w="222" w:type="dxa"/>
            <w:vAlign w:val="center"/>
            <w:hideMark/>
          </w:tcPr>
          <w:p w14:paraId="1C5BEE3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D383FD6" w14:textId="77777777" w:rsidTr="00EB18F3">
        <w:trPr>
          <w:trHeight w:val="115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0560C4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0215322"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Обеспечение условий для развития физической культуры и массового спорта в части оплаты труда инструкторов по спорту (софинансирование)</w:t>
            </w:r>
          </w:p>
        </w:tc>
        <w:tc>
          <w:tcPr>
            <w:tcW w:w="2980" w:type="dxa"/>
            <w:tcBorders>
              <w:top w:val="nil"/>
              <w:left w:val="nil"/>
              <w:bottom w:val="single" w:sz="4" w:space="0" w:color="auto"/>
              <w:right w:val="single" w:sz="4" w:space="0" w:color="auto"/>
            </w:tcBorders>
            <w:shd w:val="clear" w:color="000000" w:fill="FFFFFF"/>
            <w:vAlign w:val="center"/>
            <w:hideMark/>
          </w:tcPr>
          <w:p w14:paraId="797F35A9"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09 3 01 S2820</w:t>
            </w:r>
          </w:p>
        </w:tc>
        <w:tc>
          <w:tcPr>
            <w:tcW w:w="1680" w:type="dxa"/>
            <w:tcBorders>
              <w:top w:val="nil"/>
              <w:left w:val="nil"/>
              <w:bottom w:val="single" w:sz="4" w:space="0" w:color="auto"/>
              <w:right w:val="single" w:sz="4" w:space="0" w:color="auto"/>
            </w:tcBorders>
            <w:shd w:val="clear" w:color="000000" w:fill="FFFFFF"/>
            <w:vAlign w:val="bottom"/>
            <w:hideMark/>
          </w:tcPr>
          <w:p w14:paraId="203A8D55"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14CAFF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209,6</w:t>
            </w:r>
          </w:p>
        </w:tc>
        <w:tc>
          <w:tcPr>
            <w:tcW w:w="2190" w:type="dxa"/>
            <w:tcBorders>
              <w:top w:val="nil"/>
              <w:left w:val="nil"/>
              <w:bottom w:val="single" w:sz="4" w:space="0" w:color="auto"/>
              <w:right w:val="single" w:sz="4" w:space="0" w:color="auto"/>
            </w:tcBorders>
            <w:shd w:val="clear" w:color="auto" w:fill="auto"/>
            <w:noWrap/>
            <w:vAlign w:val="center"/>
            <w:hideMark/>
          </w:tcPr>
          <w:p w14:paraId="7606CE5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209,6</w:t>
            </w:r>
          </w:p>
        </w:tc>
        <w:tc>
          <w:tcPr>
            <w:tcW w:w="222" w:type="dxa"/>
            <w:vAlign w:val="center"/>
            <w:hideMark/>
          </w:tcPr>
          <w:p w14:paraId="7E271AB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04A2203" w14:textId="77777777" w:rsidTr="00EB18F3">
        <w:trPr>
          <w:trHeight w:val="11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1F5C37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3C598EF1"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Предоставление субсидий  бюджетным, автоно</w:t>
            </w:r>
            <w:r w:rsidRPr="00EB18F3">
              <w:rPr>
                <w:rFonts w:ascii="Times New Roman" w:eastAsia="Times New Roman" w:hAnsi="Times New Roman" w:cs="Times New Roman"/>
                <w:sz w:val="32"/>
                <w:szCs w:val="32"/>
                <w:lang w:eastAsia="ru-RU"/>
              </w:rPr>
              <w:lastRenderedPageBreak/>
              <w:t>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52CD890B"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09 3 01 S2820</w:t>
            </w:r>
          </w:p>
        </w:tc>
        <w:tc>
          <w:tcPr>
            <w:tcW w:w="1680" w:type="dxa"/>
            <w:tcBorders>
              <w:top w:val="nil"/>
              <w:left w:val="nil"/>
              <w:bottom w:val="single" w:sz="4" w:space="0" w:color="auto"/>
              <w:right w:val="single" w:sz="4" w:space="0" w:color="auto"/>
            </w:tcBorders>
            <w:shd w:val="clear" w:color="000000" w:fill="FFFFFF"/>
            <w:vAlign w:val="center"/>
            <w:hideMark/>
          </w:tcPr>
          <w:p w14:paraId="320F4E81"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104366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209,6</w:t>
            </w:r>
          </w:p>
        </w:tc>
        <w:tc>
          <w:tcPr>
            <w:tcW w:w="2190" w:type="dxa"/>
            <w:tcBorders>
              <w:top w:val="nil"/>
              <w:left w:val="nil"/>
              <w:bottom w:val="single" w:sz="4" w:space="0" w:color="auto"/>
              <w:right w:val="single" w:sz="4" w:space="0" w:color="auto"/>
            </w:tcBorders>
            <w:shd w:val="clear" w:color="auto" w:fill="auto"/>
            <w:noWrap/>
            <w:vAlign w:val="center"/>
            <w:hideMark/>
          </w:tcPr>
          <w:p w14:paraId="04C8F2C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209,6</w:t>
            </w:r>
          </w:p>
        </w:tc>
        <w:tc>
          <w:tcPr>
            <w:tcW w:w="222" w:type="dxa"/>
            <w:vAlign w:val="center"/>
            <w:hideMark/>
          </w:tcPr>
          <w:p w14:paraId="2C172DF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509584B" w14:textId="77777777" w:rsidTr="00EB18F3">
        <w:trPr>
          <w:trHeight w:val="133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7078E0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47E17512"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Комплекс процессных мероприятий "Реализация единого календарного плана физкультурных мероприятий и спортивных мероприятий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2F55000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09 3 02 00000</w:t>
            </w:r>
          </w:p>
        </w:tc>
        <w:tc>
          <w:tcPr>
            <w:tcW w:w="1680" w:type="dxa"/>
            <w:tcBorders>
              <w:top w:val="nil"/>
              <w:left w:val="nil"/>
              <w:bottom w:val="single" w:sz="4" w:space="0" w:color="auto"/>
              <w:right w:val="single" w:sz="4" w:space="0" w:color="auto"/>
            </w:tcBorders>
            <w:shd w:val="clear" w:color="000000" w:fill="FFFFFF"/>
            <w:vAlign w:val="bottom"/>
            <w:hideMark/>
          </w:tcPr>
          <w:p w14:paraId="6AEF6AEE"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DE60A7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1309,4</w:t>
            </w:r>
          </w:p>
        </w:tc>
        <w:tc>
          <w:tcPr>
            <w:tcW w:w="2190" w:type="dxa"/>
            <w:tcBorders>
              <w:top w:val="nil"/>
              <w:left w:val="nil"/>
              <w:bottom w:val="single" w:sz="4" w:space="0" w:color="auto"/>
              <w:right w:val="single" w:sz="4" w:space="0" w:color="auto"/>
            </w:tcBorders>
            <w:shd w:val="clear" w:color="auto" w:fill="auto"/>
            <w:noWrap/>
            <w:vAlign w:val="center"/>
            <w:hideMark/>
          </w:tcPr>
          <w:p w14:paraId="7D2D827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1309,4</w:t>
            </w:r>
          </w:p>
        </w:tc>
        <w:tc>
          <w:tcPr>
            <w:tcW w:w="222" w:type="dxa"/>
            <w:vAlign w:val="center"/>
            <w:hideMark/>
          </w:tcPr>
          <w:p w14:paraId="55F3622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6E7167D"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28D253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BD88AA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в области массового спорта</w:t>
            </w:r>
          </w:p>
        </w:tc>
        <w:tc>
          <w:tcPr>
            <w:tcW w:w="2980" w:type="dxa"/>
            <w:tcBorders>
              <w:top w:val="nil"/>
              <w:left w:val="nil"/>
              <w:bottom w:val="single" w:sz="4" w:space="0" w:color="auto"/>
              <w:right w:val="single" w:sz="4" w:space="0" w:color="auto"/>
            </w:tcBorders>
            <w:shd w:val="clear" w:color="000000" w:fill="FFFFFF"/>
            <w:vAlign w:val="center"/>
            <w:hideMark/>
          </w:tcPr>
          <w:p w14:paraId="3D4C68A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09 3 02 10350</w:t>
            </w:r>
          </w:p>
        </w:tc>
        <w:tc>
          <w:tcPr>
            <w:tcW w:w="1680" w:type="dxa"/>
            <w:tcBorders>
              <w:top w:val="nil"/>
              <w:left w:val="nil"/>
              <w:bottom w:val="single" w:sz="4" w:space="0" w:color="auto"/>
              <w:right w:val="single" w:sz="4" w:space="0" w:color="auto"/>
            </w:tcBorders>
            <w:shd w:val="clear" w:color="000000" w:fill="FFFFFF"/>
            <w:vAlign w:val="center"/>
            <w:hideMark/>
          </w:tcPr>
          <w:p w14:paraId="37570DB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1B5A01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1309,4</w:t>
            </w:r>
          </w:p>
        </w:tc>
        <w:tc>
          <w:tcPr>
            <w:tcW w:w="2190" w:type="dxa"/>
            <w:tcBorders>
              <w:top w:val="nil"/>
              <w:left w:val="nil"/>
              <w:bottom w:val="single" w:sz="4" w:space="0" w:color="auto"/>
              <w:right w:val="single" w:sz="4" w:space="0" w:color="auto"/>
            </w:tcBorders>
            <w:shd w:val="clear" w:color="auto" w:fill="auto"/>
            <w:noWrap/>
            <w:vAlign w:val="center"/>
            <w:hideMark/>
          </w:tcPr>
          <w:p w14:paraId="4FCB42D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1309,4</w:t>
            </w:r>
          </w:p>
        </w:tc>
        <w:tc>
          <w:tcPr>
            <w:tcW w:w="222" w:type="dxa"/>
            <w:vAlign w:val="center"/>
            <w:hideMark/>
          </w:tcPr>
          <w:p w14:paraId="43CFD33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3C115D4" w14:textId="77777777" w:rsidTr="00EB18F3">
        <w:trPr>
          <w:trHeight w:val="225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A5678A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25F5DD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3F9F92F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09 3 02 10350</w:t>
            </w:r>
          </w:p>
        </w:tc>
        <w:tc>
          <w:tcPr>
            <w:tcW w:w="1680" w:type="dxa"/>
            <w:tcBorders>
              <w:top w:val="nil"/>
              <w:left w:val="nil"/>
              <w:bottom w:val="single" w:sz="4" w:space="0" w:color="auto"/>
              <w:right w:val="single" w:sz="4" w:space="0" w:color="auto"/>
            </w:tcBorders>
            <w:shd w:val="clear" w:color="000000" w:fill="FFFFFF"/>
            <w:vAlign w:val="center"/>
            <w:hideMark/>
          </w:tcPr>
          <w:p w14:paraId="67D4E3D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6D369DF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872,0</w:t>
            </w:r>
          </w:p>
        </w:tc>
        <w:tc>
          <w:tcPr>
            <w:tcW w:w="2190" w:type="dxa"/>
            <w:tcBorders>
              <w:top w:val="nil"/>
              <w:left w:val="nil"/>
              <w:bottom w:val="single" w:sz="4" w:space="0" w:color="auto"/>
              <w:right w:val="single" w:sz="4" w:space="0" w:color="auto"/>
            </w:tcBorders>
            <w:shd w:val="clear" w:color="auto" w:fill="auto"/>
            <w:noWrap/>
            <w:vAlign w:val="center"/>
            <w:hideMark/>
          </w:tcPr>
          <w:p w14:paraId="63567F7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872,0</w:t>
            </w:r>
          </w:p>
        </w:tc>
        <w:tc>
          <w:tcPr>
            <w:tcW w:w="222" w:type="dxa"/>
            <w:vAlign w:val="center"/>
            <w:hideMark/>
          </w:tcPr>
          <w:p w14:paraId="0864F2B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CB1EDBF"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16F1F5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F11FE5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5057DA4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09 3 02 10350</w:t>
            </w:r>
          </w:p>
        </w:tc>
        <w:tc>
          <w:tcPr>
            <w:tcW w:w="1680" w:type="dxa"/>
            <w:tcBorders>
              <w:top w:val="nil"/>
              <w:left w:val="nil"/>
              <w:bottom w:val="single" w:sz="4" w:space="0" w:color="auto"/>
              <w:right w:val="single" w:sz="4" w:space="0" w:color="auto"/>
            </w:tcBorders>
            <w:shd w:val="clear" w:color="000000" w:fill="FFFFFF"/>
            <w:vAlign w:val="center"/>
            <w:hideMark/>
          </w:tcPr>
          <w:p w14:paraId="555D9AE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030B6F5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227,9</w:t>
            </w:r>
          </w:p>
        </w:tc>
        <w:tc>
          <w:tcPr>
            <w:tcW w:w="2190" w:type="dxa"/>
            <w:tcBorders>
              <w:top w:val="nil"/>
              <w:left w:val="nil"/>
              <w:bottom w:val="single" w:sz="4" w:space="0" w:color="auto"/>
              <w:right w:val="single" w:sz="4" w:space="0" w:color="auto"/>
            </w:tcBorders>
            <w:shd w:val="clear" w:color="auto" w:fill="auto"/>
            <w:noWrap/>
            <w:vAlign w:val="center"/>
            <w:hideMark/>
          </w:tcPr>
          <w:p w14:paraId="68BB795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227,9</w:t>
            </w:r>
          </w:p>
        </w:tc>
        <w:tc>
          <w:tcPr>
            <w:tcW w:w="222" w:type="dxa"/>
            <w:vAlign w:val="center"/>
            <w:hideMark/>
          </w:tcPr>
          <w:p w14:paraId="7B2B719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6A5FAD4"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0FA994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8D6C09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vAlign w:val="center"/>
            <w:hideMark/>
          </w:tcPr>
          <w:p w14:paraId="31A7102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09 3 02 10350</w:t>
            </w:r>
          </w:p>
        </w:tc>
        <w:tc>
          <w:tcPr>
            <w:tcW w:w="1680" w:type="dxa"/>
            <w:tcBorders>
              <w:top w:val="nil"/>
              <w:left w:val="nil"/>
              <w:bottom w:val="single" w:sz="4" w:space="0" w:color="auto"/>
              <w:right w:val="single" w:sz="4" w:space="0" w:color="auto"/>
            </w:tcBorders>
            <w:shd w:val="clear" w:color="000000" w:fill="FFFFFF"/>
            <w:vAlign w:val="center"/>
            <w:hideMark/>
          </w:tcPr>
          <w:p w14:paraId="7122D9C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610A1A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209,5</w:t>
            </w:r>
          </w:p>
        </w:tc>
        <w:tc>
          <w:tcPr>
            <w:tcW w:w="2190" w:type="dxa"/>
            <w:tcBorders>
              <w:top w:val="nil"/>
              <w:left w:val="nil"/>
              <w:bottom w:val="single" w:sz="4" w:space="0" w:color="auto"/>
              <w:right w:val="single" w:sz="4" w:space="0" w:color="auto"/>
            </w:tcBorders>
            <w:shd w:val="clear" w:color="auto" w:fill="auto"/>
            <w:noWrap/>
            <w:vAlign w:val="center"/>
            <w:hideMark/>
          </w:tcPr>
          <w:p w14:paraId="5BB07DF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209,5</w:t>
            </w:r>
          </w:p>
        </w:tc>
        <w:tc>
          <w:tcPr>
            <w:tcW w:w="222" w:type="dxa"/>
            <w:vAlign w:val="center"/>
            <w:hideMark/>
          </w:tcPr>
          <w:p w14:paraId="1CDDDE4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8C738F3"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8945C1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E9E170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"Отдельные мероприятия по реализации муниципальной программы"</w:t>
            </w:r>
          </w:p>
        </w:tc>
        <w:tc>
          <w:tcPr>
            <w:tcW w:w="2980" w:type="dxa"/>
            <w:tcBorders>
              <w:top w:val="nil"/>
              <w:left w:val="nil"/>
              <w:bottom w:val="single" w:sz="4" w:space="0" w:color="auto"/>
              <w:right w:val="single" w:sz="4" w:space="0" w:color="auto"/>
            </w:tcBorders>
            <w:shd w:val="clear" w:color="000000" w:fill="FFFFFF"/>
            <w:vAlign w:val="center"/>
            <w:hideMark/>
          </w:tcPr>
          <w:p w14:paraId="71E7441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09 3 03 00000</w:t>
            </w:r>
          </w:p>
        </w:tc>
        <w:tc>
          <w:tcPr>
            <w:tcW w:w="1680" w:type="dxa"/>
            <w:tcBorders>
              <w:top w:val="nil"/>
              <w:left w:val="nil"/>
              <w:bottom w:val="single" w:sz="4" w:space="0" w:color="auto"/>
              <w:right w:val="single" w:sz="4" w:space="0" w:color="auto"/>
            </w:tcBorders>
            <w:shd w:val="clear" w:color="000000" w:fill="FFFFFF"/>
            <w:vAlign w:val="center"/>
            <w:hideMark/>
          </w:tcPr>
          <w:p w14:paraId="502CBFB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FC3855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2133,2</w:t>
            </w:r>
          </w:p>
        </w:tc>
        <w:tc>
          <w:tcPr>
            <w:tcW w:w="2190" w:type="dxa"/>
            <w:tcBorders>
              <w:top w:val="nil"/>
              <w:left w:val="nil"/>
              <w:bottom w:val="single" w:sz="4" w:space="0" w:color="auto"/>
              <w:right w:val="single" w:sz="4" w:space="0" w:color="auto"/>
            </w:tcBorders>
            <w:shd w:val="clear" w:color="auto" w:fill="auto"/>
            <w:noWrap/>
            <w:vAlign w:val="center"/>
            <w:hideMark/>
          </w:tcPr>
          <w:p w14:paraId="6ADFBE8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2135,0</w:t>
            </w:r>
          </w:p>
        </w:tc>
        <w:tc>
          <w:tcPr>
            <w:tcW w:w="222" w:type="dxa"/>
            <w:vAlign w:val="center"/>
            <w:hideMark/>
          </w:tcPr>
          <w:p w14:paraId="249D7CB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1AEAFB7" w14:textId="77777777" w:rsidTr="00EB18F3">
        <w:trPr>
          <w:trHeight w:val="6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DE0976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C1CE4B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функций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0B7F375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09 3 03 00190</w:t>
            </w:r>
          </w:p>
        </w:tc>
        <w:tc>
          <w:tcPr>
            <w:tcW w:w="1680" w:type="dxa"/>
            <w:tcBorders>
              <w:top w:val="nil"/>
              <w:left w:val="nil"/>
              <w:bottom w:val="single" w:sz="4" w:space="0" w:color="auto"/>
              <w:right w:val="single" w:sz="4" w:space="0" w:color="auto"/>
            </w:tcBorders>
            <w:shd w:val="clear" w:color="000000" w:fill="FFFFFF"/>
            <w:vAlign w:val="center"/>
            <w:hideMark/>
          </w:tcPr>
          <w:p w14:paraId="2A79FB6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4AED4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2133,2</w:t>
            </w:r>
          </w:p>
        </w:tc>
        <w:tc>
          <w:tcPr>
            <w:tcW w:w="2190" w:type="dxa"/>
            <w:tcBorders>
              <w:top w:val="nil"/>
              <w:left w:val="nil"/>
              <w:bottom w:val="single" w:sz="4" w:space="0" w:color="auto"/>
              <w:right w:val="single" w:sz="4" w:space="0" w:color="auto"/>
            </w:tcBorders>
            <w:shd w:val="clear" w:color="auto" w:fill="auto"/>
            <w:noWrap/>
            <w:vAlign w:val="center"/>
            <w:hideMark/>
          </w:tcPr>
          <w:p w14:paraId="622C0DA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2135,0</w:t>
            </w:r>
          </w:p>
        </w:tc>
        <w:tc>
          <w:tcPr>
            <w:tcW w:w="222" w:type="dxa"/>
            <w:vAlign w:val="center"/>
            <w:hideMark/>
          </w:tcPr>
          <w:p w14:paraId="4F155D7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F462472" w14:textId="77777777" w:rsidTr="00EB18F3">
        <w:trPr>
          <w:trHeight w:val="219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597B60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82F0D6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w:t>
            </w:r>
            <w:r w:rsidRPr="00EB18F3">
              <w:rPr>
                <w:rFonts w:ascii="Times New Roman" w:eastAsia="Times New Roman" w:hAnsi="Times New Roman" w:cs="Times New Roman"/>
                <w:color w:val="000000"/>
                <w:sz w:val="32"/>
                <w:szCs w:val="32"/>
                <w:lang w:eastAsia="ru-RU"/>
              </w:rPr>
              <w:lastRenderedPageBreak/>
              <w:t>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5020FCC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09 3 03 00190</w:t>
            </w:r>
          </w:p>
        </w:tc>
        <w:tc>
          <w:tcPr>
            <w:tcW w:w="1680" w:type="dxa"/>
            <w:tcBorders>
              <w:top w:val="nil"/>
              <w:left w:val="nil"/>
              <w:bottom w:val="single" w:sz="4" w:space="0" w:color="auto"/>
              <w:right w:val="single" w:sz="4" w:space="0" w:color="auto"/>
            </w:tcBorders>
            <w:shd w:val="clear" w:color="000000" w:fill="FFFFFF"/>
            <w:vAlign w:val="center"/>
            <w:hideMark/>
          </w:tcPr>
          <w:p w14:paraId="1C8D730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7981764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2069,1</w:t>
            </w:r>
          </w:p>
        </w:tc>
        <w:tc>
          <w:tcPr>
            <w:tcW w:w="2190" w:type="dxa"/>
            <w:tcBorders>
              <w:top w:val="nil"/>
              <w:left w:val="nil"/>
              <w:bottom w:val="single" w:sz="4" w:space="0" w:color="auto"/>
              <w:right w:val="single" w:sz="4" w:space="0" w:color="auto"/>
            </w:tcBorders>
            <w:shd w:val="clear" w:color="auto" w:fill="auto"/>
            <w:noWrap/>
            <w:vAlign w:val="center"/>
            <w:hideMark/>
          </w:tcPr>
          <w:p w14:paraId="76A3733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2069,1</w:t>
            </w:r>
          </w:p>
        </w:tc>
        <w:tc>
          <w:tcPr>
            <w:tcW w:w="222" w:type="dxa"/>
            <w:vAlign w:val="center"/>
            <w:hideMark/>
          </w:tcPr>
          <w:p w14:paraId="77889EE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32156E4"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0F0F95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79B375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28A77E5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09 3 03 00190</w:t>
            </w:r>
          </w:p>
        </w:tc>
        <w:tc>
          <w:tcPr>
            <w:tcW w:w="1680" w:type="dxa"/>
            <w:tcBorders>
              <w:top w:val="nil"/>
              <w:left w:val="nil"/>
              <w:bottom w:val="single" w:sz="4" w:space="0" w:color="auto"/>
              <w:right w:val="single" w:sz="4" w:space="0" w:color="auto"/>
            </w:tcBorders>
            <w:shd w:val="clear" w:color="000000" w:fill="FFFFFF"/>
            <w:vAlign w:val="center"/>
            <w:hideMark/>
          </w:tcPr>
          <w:p w14:paraId="3CA6B91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6318110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64,1</w:t>
            </w:r>
          </w:p>
        </w:tc>
        <w:tc>
          <w:tcPr>
            <w:tcW w:w="2190" w:type="dxa"/>
            <w:tcBorders>
              <w:top w:val="nil"/>
              <w:left w:val="nil"/>
              <w:bottom w:val="single" w:sz="4" w:space="0" w:color="auto"/>
              <w:right w:val="single" w:sz="4" w:space="0" w:color="auto"/>
            </w:tcBorders>
            <w:shd w:val="clear" w:color="auto" w:fill="auto"/>
            <w:noWrap/>
            <w:vAlign w:val="center"/>
            <w:hideMark/>
          </w:tcPr>
          <w:p w14:paraId="2D53348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65,9</w:t>
            </w:r>
          </w:p>
        </w:tc>
        <w:tc>
          <w:tcPr>
            <w:tcW w:w="222" w:type="dxa"/>
            <w:vAlign w:val="center"/>
            <w:hideMark/>
          </w:tcPr>
          <w:p w14:paraId="6C13153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6E9F6BB" w14:textId="77777777" w:rsidTr="00EB18F3">
        <w:trPr>
          <w:trHeight w:val="132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210F2AFE"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10</w:t>
            </w:r>
          </w:p>
        </w:tc>
        <w:tc>
          <w:tcPr>
            <w:tcW w:w="10080" w:type="dxa"/>
            <w:tcBorders>
              <w:top w:val="nil"/>
              <w:left w:val="nil"/>
              <w:bottom w:val="single" w:sz="4" w:space="0" w:color="auto"/>
              <w:right w:val="single" w:sz="4" w:space="0" w:color="auto"/>
            </w:tcBorders>
            <w:shd w:val="clear" w:color="000000" w:fill="FFFFFF"/>
            <w:vAlign w:val="center"/>
            <w:hideMark/>
          </w:tcPr>
          <w:p w14:paraId="5DF114A9"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«Обеспечение безопасности населения»</w:t>
            </w:r>
          </w:p>
        </w:tc>
        <w:tc>
          <w:tcPr>
            <w:tcW w:w="2980" w:type="dxa"/>
            <w:tcBorders>
              <w:top w:val="nil"/>
              <w:left w:val="nil"/>
              <w:bottom w:val="single" w:sz="4" w:space="0" w:color="auto"/>
              <w:right w:val="single" w:sz="4" w:space="0" w:color="auto"/>
            </w:tcBorders>
            <w:shd w:val="clear" w:color="000000" w:fill="FFFFFF"/>
            <w:vAlign w:val="center"/>
            <w:hideMark/>
          </w:tcPr>
          <w:p w14:paraId="04B26EB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10 0 00 00000</w:t>
            </w:r>
          </w:p>
        </w:tc>
        <w:tc>
          <w:tcPr>
            <w:tcW w:w="1680" w:type="dxa"/>
            <w:tcBorders>
              <w:top w:val="nil"/>
              <w:left w:val="nil"/>
              <w:bottom w:val="single" w:sz="4" w:space="0" w:color="auto"/>
              <w:right w:val="single" w:sz="4" w:space="0" w:color="auto"/>
            </w:tcBorders>
            <w:shd w:val="clear" w:color="000000" w:fill="FFFFFF"/>
            <w:vAlign w:val="center"/>
            <w:hideMark/>
          </w:tcPr>
          <w:p w14:paraId="4C4D20DE"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5F2B0B3"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66740,7</w:t>
            </w:r>
          </w:p>
        </w:tc>
        <w:tc>
          <w:tcPr>
            <w:tcW w:w="2190" w:type="dxa"/>
            <w:tcBorders>
              <w:top w:val="nil"/>
              <w:left w:val="nil"/>
              <w:bottom w:val="single" w:sz="4" w:space="0" w:color="auto"/>
              <w:right w:val="single" w:sz="4" w:space="0" w:color="auto"/>
            </w:tcBorders>
            <w:shd w:val="clear" w:color="auto" w:fill="auto"/>
            <w:noWrap/>
            <w:vAlign w:val="center"/>
            <w:hideMark/>
          </w:tcPr>
          <w:p w14:paraId="0A71AAE2"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66766,5</w:t>
            </w:r>
          </w:p>
        </w:tc>
        <w:tc>
          <w:tcPr>
            <w:tcW w:w="222" w:type="dxa"/>
            <w:vAlign w:val="center"/>
            <w:hideMark/>
          </w:tcPr>
          <w:p w14:paraId="45B54A2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5756009"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68AB51DA"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nil"/>
              <w:right w:val="nil"/>
            </w:tcBorders>
            <w:shd w:val="clear" w:color="auto" w:fill="auto"/>
            <w:noWrap/>
            <w:vAlign w:val="bottom"/>
            <w:hideMark/>
          </w:tcPr>
          <w:p w14:paraId="0F7003F2"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Комплексы процессных мероприятий</w:t>
            </w:r>
          </w:p>
        </w:tc>
        <w:tc>
          <w:tcPr>
            <w:tcW w:w="2980" w:type="dxa"/>
            <w:tcBorders>
              <w:top w:val="nil"/>
              <w:left w:val="single" w:sz="4" w:space="0" w:color="auto"/>
              <w:bottom w:val="single" w:sz="4" w:space="0" w:color="auto"/>
              <w:right w:val="single" w:sz="4" w:space="0" w:color="auto"/>
            </w:tcBorders>
            <w:shd w:val="clear" w:color="auto" w:fill="auto"/>
            <w:vAlign w:val="center"/>
            <w:hideMark/>
          </w:tcPr>
          <w:p w14:paraId="5754160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10 3 00 00000</w:t>
            </w:r>
          </w:p>
        </w:tc>
        <w:tc>
          <w:tcPr>
            <w:tcW w:w="1680" w:type="dxa"/>
            <w:tcBorders>
              <w:top w:val="nil"/>
              <w:left w:val="nil"/>
              <w:bottom w:val="single" w:sz="4" w:space="0" w:color="auto"/>
              <w:right w:val="single" w:sz="4" w:space="0" w:color="auto"/>
            </w:tcBorders>
            <w:shd w:val="clear" w:color="000000" w:fill="FFFFFF"/>
            <w:vAlign w:val="center"/>
            <w:hideMark/>
          </w:tcPr>
          <w:p w14:paraId="4FDE16CF"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61DDE3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66740,7</w:t>
            </w:r>
          </w:p>
        </w:tc>
        <w:tc>
          <w:tcPr>
            <w:tcW w:w="2190" w:type="dxa"/>
            <w:tcBorders>
              <w:top w:val="nil"/>
              <w:left w:val="nil"/>
              <w:bottom w:val="single" w:sz="4" w:space="0" w:color="auto"/>
              <w:right w:val="single" w:sz="4" w:space="0" w:color="auto"/>
            </w:tcBorders>
            <w:shd w:val="clear" w:color="000000" w:fill="FFFFFF"/>
            <w:noWrap/>
            <w:vAlign w:val="center"/>
            <w:hideMark/>
          </w:tcPr>
          <w:p w14:paraId="12E3983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66766,5</w:t>
            </w:r>
          </w:p>
        </w:tc>
        <w:tc>
          <w:tcPr>
            <w:tcW w:w="222" w:type="dxa"/>
            <w:vAlign w:val="center"/>
            <w:hideMark/>
          </w:tcPr>
          <w:p w14:paraId="405419F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144B92E" w14:textId="77777777" w:rsidTr="00EB18F3">
        <w:trPr>
          <w:trHeight w:val="15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2F23FC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12851DD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"Предупреждение и ликвидация чрезвычайных ситуаций, стихийных бедствий и их последствий в муниципальном образовании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17D6A09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10 3 01 00000</w:t>
            </w:r>
          </w:p>
        </w:tc>
        <w:tc>
          <w:tcPr>
            <w:tcW w:w="1680" w:type="dxa"/>
            <w:tcBorders>
              <w:top w:val="nil"/>
              <w:left w:val="nil"/>
              <w:bottom w:val="single" w:sz="4" w:space="0" w:color="auto"/>
              <w:right w:val="single" w:sz="4" w:space="0" w:color="auto"/>
            </w:tcBorders>
            <w:shd w:val="clear" w:color="000000" w:fill="FFFFFF"/>
            <w:vAlign w:val="center"/>
            <w:hideMark/>
          </w:tcPr>
          <w:p w14:paraId="1FDA9DE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0E7E4A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27396,7</w:t>
            </w:r>
          </w:p>
        </w:tc>
        <w:tc>
          <w:tcPr>
            <w:tcW w:w="2190" w:type="dxa"/>
            <w:tcBorders>
              <w:top w:val="nil"/>
              <w:left w:val="nil"/>
              <w:bottom w:val="single" w:sz="4" w:space="0" w:color="auto"/>
              <w:right w:val="single" w:sz="4" w:space="0" w:color="auto"/>
            </w:tcBorders>
            <w:shd w:val="clear" w:color="auto" w:fill="auto"/>
            <w:noWrap/>
            <w:vAlign w:val="center"/>
            <w:hideMark/>
          </w:tcPr>
          <w:p w14:paraId="7B3CD18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27410,5</w:t>
            </w:r>
          </w:p>
        </w:tc>
        <w:tc>
          <w:tcPr>
            <w:tcW w:w="222" w:type="dxa"/>
            <w:vAlign w:val="center"/>
            <w:hideMark/>
          </w:tcPr>
          <w:p w14:paraId="673F44F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47E15CE"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480D53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D800E4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по предупреждению и ликвидации последствий чрезвычайных ситуаций и стихийных бедствий</w:t>
            </w:r>
          </w:p>
        </w:tc>
        <w:tc>
          <w:tcPr>
            <w:tcW w:w="2980" w:type="dxa"/>
            <w:tcBorders>
              <w:top w:val="nil"/>
              <w:left w:val="nil"/>
              <w:bottom w:val="single" w:sz="4" w:space="0" w:color="auto"/>
              <w:right w:val="single" w:sz="4" w:space="0" w:color="auto"/>
            </w:tcBorders>
            <w:shd w:val="clear" w:color="000000" w:fill="FFFFFF"/>
            <w:vAlign w:val="center"/>
            <w:hideMark/>
          </w:tcPr>
          <w:p w14:paraId="54B0655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10 3 01 10140</w:t>
            </w:r>
          </w:p>
        </w:tc>
        <w:tc>
          <w:tcPr>
            <w:tcW w:w="1680" w:type="dxa"/>
            <w:tcBorders>
              <w:top w:val="nil"/>
              <w:left w:val="nil"/>
              <w:bottom w:val="single" w:sz="4" w:space="0" w:color="auto"/>
              <w:right w:val="single" w:sz="4" w:space="0" w:color="auto"/>
            </w:tcBorders>
            <w:shd w:val="clear" w:color="000000" w:fill="FFFFFF"/>
            <w:vAlign w:val="center"/>
            <w:hideMark/>
          </w:tcPr>
          <w:p w14:paraId="0E2C0F7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B5970A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2709,5</w:t>
            </w:r>
          </w:p>
        </w:tc>
        <w:tc>
          <w:tcPr>
            <w:tcW w:w="2190" w:type="dxa"/>
            <w:tcBorders>
              <w:top w:val="nil"/>
              <w:left w:val="nil"/>
              <w:bottom w:val="single" w:sz="4" w:space="0" w:color="auto"/>
              <w:right w:val="single" w:sz="4" w:space="0" w:color="auto"/>
            </w:tcBorders>
            <w:shd w:val="clear" w:color="auto" w:fill="auto"/>
            <w:noWrap/>
            <w:vAlign w:val="center"/>
            <w:hideMark/>
          </w:tcPr>
          <w:p w14:paraId="4143107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2709,5</w:t>
            </w:r>
          </w:p>
        </w:tc>
        <w:tc>
          <w:tcPr>
            <w:tcW w:w="222" w:type="dxa"/>
            <w:vAlign w:val="center"/>
            <w:hideMark/>
          </w:tcPr>
          <w:p w14:paraId="44DB19E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B32308D" w14:textId="77777777" w:rsidTr="00EB18F3">
        <w:trPr>
          <w:trHeight w:val="10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417339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923D53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4EB78E4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10 3 01 10140</w:t>
            </w:r>
          </w:p>
        </w:tc>
        <w:tc>
          <w:tcPr>
            <w:tcW w:w="1680" w:type="dxa"/>
            <w:tcBorders>
              <w:top w:val="nil"/>
              <w:left w:val="nil"/>
              <w:bottom w:val="single" w:sz="4" w:space="0" w:color="auto"/>
              <w:right w:val="single" w:sz="4" w:space="0" w:color="auto"/>
            </w:tcBorders>
            <w:shd w:val="clear" w:color="000000" w:fill="FFFFFF"/>
            <w:vAlign w:val="center"/>
            <w:hideMark/>
          </w:tcPr>
          <w:p w14:paraId="72D8FCF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096DC07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2709,5</w:t>
            </w:r>
          </w:p>
        </w:tc>
        <w:tc>
          <w:tcPr>
            <w:tcW w:w="2190" w:type="dxa"/>
            <w:tcBorders>
              <w:top w:val="nil"/>
              <w:left w:val="nil"/>
              <w:bottom w:val="single" w:sz="4" w:space="0" w:color="auto"/>
              <w:right w:val="single" w:sz="4" w:space="0" w:color="auto"/>
            </w:tcBorders>
            <w:shd w:val="clear" w:color="auto" w:fill="auto"/>
            <w:noWrap/>
            <w:vAlign w:val="center"/>
            <w:hideMark/>
          </w:tcPr>
          <w:p w14:paraId="527E41C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2709,5</w:t>
            </w:r>
          </w:p>
        </w:tc>
        <w:tc>
          <w:tcPr>
            <w:tcW w:w="222" w:type="dxa"/>
            <w:vAlign w:val="center"/>
            <w:hideMark/>
          </w:tcPr>
          <w:p w14:paraId="50ADEB8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B399C7E" w14:textId="77777777" w:rsidTr="00EB18F3">
        <w:trPr>
          <w:trHeight w:val="17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F7D712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A69EC0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w:t>
            </w:r>
            <w:r w:rsidRPr="00EB18F3">
              <w:rPr>
                <w:rFonts w:ascii="Times New Roman" w:eastAsia="Times New Roman" w:hAnsi="Times New Roman" w:cs="Times New Roman"/>
                <w:color w:val="000000"/>
                <w:sz w:val="32"/>
                <w:szCs w:val="32"/>
                <w:lang w:eastAsia="ru-RU"/>
              </w:rPr>
              <w:lastRenderedPageBreak/>
              <w:t>ния услуг) муниципальными учреждениями - Муниципальное казенное учреждение "Служба по делам гражданской обороны и чрезвычайным ситуациям"</w:t>
            </w:r>
          </w:p>
        </w:tc>
        <w:tc>
          <w:tcPr>
            <w:tcW w:w="2980" w:type="dxa"/>
            <w:tcBorders>
              <w:top w:val="nil"/>
              <w:left w:val="nil"/>
              <w:bottom w:val="single" w:sz="4" w:space="0" w:color="auto"/>
              <w:right w:val="single" w:sz="4" w:space="0" w:color="auto"/>
            </w:tcBorders>
            <w:shd w:val="clear" w:color="000000" w:fill="FFFFFF"/>
            <w:vAlign w:val="center"/>
            <w:hideMark/>
          </w:tcPr>
          <w:p w14:paraId="2C8FED9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10 3 01 00590</w:t>
            </w:r>
          </w:p>
        </w:tc>
        <w:tc>
          <w:tcPr>
            <w:tcW w:w="1680" w:type="dxa"/>
            <w:tcBorders>
              <w:top w:val="nil"/>
              <w:left w:val="nil"/>
              <w:bottom w:val="single" w:sz="4" w:space="0" w:color="auto"/>
              <w:right w:val="single" w:sz="4" w:space="0" w:color="auto"/>
            </w:tcBorders>
            <w:shd w:val="clear" w:color="000000" w:fill="FFFFFF"/>
            <w:vAlign w:val="center"/>
            <w:hideMark/>
          </w:tcPr>
          <w:p w14:paraId="289A335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EB04BA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24435,2</w:t>
            </w:r>
          </w:p>
        </w:tc>
        <w:tc>
          <w:tcPr>
            <w:tcW w:w="2190" w:type="dxa"/>
            <w:tcBorders>
              <w:top w:val="nil"/>
              <w:left w:val="nil"/>
              <w:bottom w:val="single" w:sz="4" w:space="0" w:color="auto"/>
              <w:right w:val="single" w:sz="4" w:space="0" w:color="auto"/>
            </w:tcBorders>
            <w:shd w:val="clear" w:color="auto" w:fill="auto"/>
            <w:noWrap/>
            <w:vAlign w:val="center"/>
            <w:hideMark/>
          </w:tcPr>
          <w:p w14:paraId="0C52FE3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24449,0</w:t>
            </w:r>
          </w:p>
        </w:tc>
        <w:tc>
          <w:tcPr>
            <w:tcW w:w="222" w:type="dxa"/>
            <w:vAlign w:val="center"/>
            <w:hideMark/>
          </w:tcPr>
          <w:p w14:paraId="66F0495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7C53E6D" w14:textId="77777777" w:rsidTr="00EB18F3">
        <w:trPr>
          <w:trHeight w:val="219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C354F1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428CE0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2C738DE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10 3 01 00590</w:t>
            </w:r>
          </w:p>
        </w:tc>
        <w:tc>
          <w:tcPr>
            <w:tcW w:w="1680" w:type="dxa"/>
            <w:tcBorders>
              <w:top w:val="nil"/>
              <w:left w:val="nil"/>
              <w:bottom w:val="single" w:sz="4" w:space="0" w:color="auto"/>
              <w:right w:val="single" w:sz="4" w:space="0" w:color="auto"/>
            </w:tcBorders>
            <w:shd w:val="clear" w:color="000000" w:fill="FFFFFF"/>
            <w:vAlign w:val="center"/>
            <w:hideMark/>
          </w:tcPr>
          <w:p w14:paraId="6817775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674AF73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21198,3</w:t>
            </w:r>
          </w:p>
        </w:tc>
        <w:tc>
          <w:tcPr>
            <w:tcW w:w="2190" w:type="dxa"/>
            <w:tcBorders>
              <w:top w:val="nil"/>
              <w:left w:val="nil"/>
              <w:bottom w:val="single" w:sz="4" w:space="0" w:color="auto"/>
              <w:right w:val="single" w:sz="4" w:space="0" w:color="auto"/>
            </w:tcBorders>
            <w:shd w:val="clear" w:color="auto" w:fill="auto"/>
            <w:noWrap/>
            <w:vAlign w:val="center"/>
            <w:hideMark/>
          </w:tcPr>
          <w:p w14:paraId="41FAB6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21198,3</w:t>
            </w:r>
          </w:p>
        </w:tc>
        <w:tc>
          <w:tcPr>
            <w:tcW w:w="222" w:type="dxa"/>
            <w:vAlign w:val="center"/>
            <w:hideMark/>
          </w:tcPr>
          <w:p w14:paraId="4A49441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6B3C2AF" w14:textId="77777777" w:rsidTr="00EB18F3">
        <w:trPr>
          <w:trHeight w:val="129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4F8DE4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A73F4E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0D86203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10 3 01 00590</w:t>
            </w:r>
          </w:p>
        </w:tc>
        <w:tc>
          <w:tcPr>
            <w:tcW w:w="1680" w:type="dxa"/>
            <w:tcBorders>
              <w:top w:val="nil"/>
              <w:left w:val="nil"/>
              <w:bottom w:val="single" w:sz="4" w:space="0" w:color="auto"/>
              <w:right w:val="single" w:sz="4" w:space="0" w:color="auto"/>
            </w:tcBorders>
            <w:shd w:val="clear" w:color="000000" w:fill="FFFFFF"/>
            <w:vAlign w:val="center"/>
            <w:hideMark/>
          </w:tcPr>
          <w:p w14:paraId="6D8F054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22CAFF3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3204,3</w:t>
            </w:r>
          </w:p>
        </w:tc>
        <w:tc>
          <w:tcPr>
            <w:tcW w:w="2190" w:type="dxa"/>
            <w:tcBorders>
              <w:top w:val="nil"/>
              <w:left w:val="nil"/>
              <w:bottom w:val="single" w:sz="4" w:space="0" w:color="auto"/>
              <w:right w:val="single" w:sz="4" w:space="0" w:color="auto"/>
            </w:tcBorders>
            <w:shd w:val="clear" w:color="auto" w:fill="auto"/>
            <w:noWrap/>
            <w:vAlign w:val="center"/>
            <w:hideMark/>
          </w:tcPr>
          <w:p w14:paraId="60AE9DB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3218,1</w:t>
            </w:r>
          </w:p>
        </w:tc>
        <w:tc>
          <w:tcPr>
            <w:tcW w:w="222" w:type="dxa"/>
            <w:vAlign w:val="center"/>
            <w:hideMark/>
          </w:tcPr>
          <w:p w14:paraId="25E4D45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2430792" w14:textId="77777777" w:rsidTr="00EB18F3">
        <w:trPr>
          <w:trHeight w:val="46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94097A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E07BB7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center"/>
            <w:hideMark/>
          </w:tcPr>
          <w:p w14:paraId="19AF822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10 3 01 00590</w:t>
            </w:r>
          </w:p>
        </w:tc>
        <w:tc>
          <w:tcPr>
            <w:tcW w:w="1680" w:type="dxa"/>
            <w:tcBorders>
              <w:top w:val="nil"/>
              <w:left w:val="nil"/>
              <w:bottom w:val="single" w:sz="4" w:space="0" w:color="auto"/>
              <w:right w:val="single" w:sz="4" w:space="0" w:color="auto"/>
            </w:tcBorders>
            <w:shd w:val="clear" w:color="000000" w:fill="FFFFFF"/>
            <w:vAlign w:val="center"/>
            <w:hideMark/>
          </w:tcPr>
          <w:p w14:paraId="7D1FBA7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800</w:t>
            </w:r>
          </w:p>
        </w:tc>
        <w:tc>
          <w:tcPr>
            <w:tcW w:w="2154" w:type="dxa"/>
            <w:tcBorders>
              <w:top w:val="nil"/>
              <w:left w:val="nil"/>
              <w:bottom w:val="single" w:sz="4" w:space="0" w:color="auto"/>
              <w:right w:val="single" w:sz="4" w:space="0" w:color="auto"/>
            </w:tcBorders>
            <w:shd w:val="clear" w:color="000000" w:fill="FFFFFF"/>
            <w:noWrap/>
            <w:vAlign w:val="center"/>
            <w:hideMark/>
          </w:tcPr>
          <w:p w14:paraId="4540A9C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32,6</w:t>
            </w:r>
          </w:p>
        </w:tc>
        <w:tc>
          <w:tcPr>
            <w:tcW w:w="2190" w:type="dxa"/>
            <w:tcBorders>
              <w:top w:val="nil"/>
              <w:left w:val="nil"/>
              <w:bottom w:val="single" w:sz="4" w:space="0" w:color="auto"/>
              <w:right w:val="single" w:sz="4" w:space="0" w:color="auto"/>
            </w:tcBorders>
            <w:shd w:val="clear" w:color="auto" w:fill="auto"/>
            <w:noWrap/>
            <w:vAlign w:val="center"/>
            <w:hideMark/>
          </w:tcPr>
          <w:p w14:paraId="5CBE865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32,6</w:t>
            </w:r>
          </w:p>
        </w:tc>
        <w:tc>
          <w:tcPr>
            <w:tcW w:w="222" w:type="dxa"/>
            <w:vAlign w:val="center"/>
            <w:hideMark/>
          </w:tcPr>
          <w:p w14:paraId="1433CCC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3D6A8A2" w14:textId="77777777" w:rsidTr="00EB18F3">
        <w:trPr>
          <w:trHeight w:val="316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0861E6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448BE9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2980" w:type="dxa"/>
            <w:tcBorders>
              <w:top w:val="nil"/>
              <w:left w:val="nil"/>
              <w:bottom w:val="single" w:sz="4" w:space="0" w:color="auto"/>
              <w:right w:val="single" w:sz="4" w:space="0" w:color="auto"/>
            </w:tcBorders>
            <w:shd w:val="clear" w:color="000000" w:fill="FFFFFF"/>
            <w:vAlign w:val="center"/>
            <w:hideMark/>
          </w:tcPr>
          <w:p w14:paraId="65C38B2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10 3 01 60070</w:t>
            </w:r>
          </w:p>
        </w:tc>
        <w:tc>
          <w:tcPr>
            <w:tcW w:w="1680" w:type="dxa"/>
            <w:tcBorders>
              <w:top w:val="nil"/>
              <w:left w:val="nil"/>
              <w:bottom w:val="single" w:sz="4" w:space="0" w:color="auto"/>
              <w:right w:val="single" w:sz="4" w:space="0" w:color="auto"/>
            </w:tcBorders>
            <w:shd w:val="clear" w:color="000000" w:fill="FFFFFF"/>
            <w:vAlign w:val="center"/>
            <w:hideMark/>
          </w:tcPr>
          <w:p w14:paraId="19BE51A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54EC31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252,0</w:t>
            </w:r>
          </w:p>
        </w:tc>
        <w:tc>
          <w:tcPr>
            <w:tcW w:w="2190" w:type="dxa"/>
            <w:tcBorders>
              <w:top w:val="nil"/>
              <w:left w:val="nil"/>
              <w:bottom w:val="single" w:sz="4" w:space="0" w:color="auto"/>
              <w:right w:val="single" w:sz="4" w:space="0" w:color="auto"/>
            </w:tcBorders>
            <w:shd w:val="clear" w:color="auto" w:fill="auto"/>
            <w:noWrap/>
            <w:vAlign w:val="center"/>
            <w:hideMark/>
          </w:tcPr>
          <w:p w14:paraId="29A014C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252,0</w:t>
            </w:r>
          </w:p>
        </w:tc>
        <w:tc>
          <w:tcPr>
            <w:tcW w:w="222" w:type="dxa"/>
            <w:vAlign w:val="center"/>
            <w:hideMark/>
          </w:tcPr>
          <w:p w14:paraId="7D4965E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AB9C912" w14:textId="77777777" w:rsidTr="00EB18F3">
        <w:trPr>
          <w:trHeight w:val="94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D10095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B44560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w:t>
            </w:r>
            <w:r w:rsidRPr="00EB18F3">
              <w:rPr>
                <w:rFonts w:ascii="Times New Roman" w:eastAsia="Times New Roman" w:hAnsi="Times New Roman" w:cs="Times New Roman"/>
                <w:color w:val="000000"/>
                <w:sz w:val="32"/>
                <w:szCs w:val="32"/>
                <w:lang w:eastAsia="ru-RU"/>
              </w:rPr>
              <w:lastRenderedPageBreak/>
              <w:t>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17A5468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10 3 01 60070</w:t>
            </w:r>
          </w:p>
        </w:tc>
        <w:tc>
          <w:tcPr>
            <w:tcW w:w="1680" w:type="dxa"/>
            <w:tcBorders>
              <w:top w:val="nil"/>
              <w:left w:val="nil"/>
              <w:bottom w:val="single" w:sz="4" w:space="0" w:color="auto"/>
              <w:right w:val="single" w:sz="4" w:space="0" w:color="auto"/>
            </w:tcBorders>
            <w:shd w:val="clear" w:color="000000" w:fill="FFFFFF"/>
            <w:vAlign w:val="center"/>
            <w:hideMark/>
          </w:tcPr>
          <w:p w14:paraId="3A905A4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4EE515F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252,0</w:t>
            </w:r>
          </w:p>
        </w:tc>
        <w:tc>
          <w:tcPr>
            <w:tcW w:w="2190" w:type="dxa"/>
            <w:tcBorders>
              <w:top w:val="nil"/>
              <w:left w:val="nil"/>
              <w:bottom w:val="single" w:sz="4" w:space="0" w:color="auto"/>
              <w:right w:val="single" w:sz="4" w:space="0" w:color="auto"/>
            </w:tcBorders>
            <w:shd w:val="clear" w:color="auto" w:fill="auto"/>
            <w:noWrap/>
            <w:vAlign w:val="center"/>
            <w:hideMark/>
          </w:tcPr>
          <w:p w14:paraId="45885DF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252,0</w:t>
            </w:r>
          </w:p>
        </w:tc>
        <w:tc>
          <w:tcPr>
            <w:tcW w:w="222" w:type="dxa"/>
            <w:vAlign w:val="center"/>
            <w:hideMark/>
          </w:tcPr>
          <w:p w14:paraId="1B8A10F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A338D0C" w14:textId="77777777" w:rsidTr="00EB18F3">
        <w:trPr>
          <w:trHeight w:val="16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4637C3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7A26C6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"Укрепление правопорядка, профилактика правонарушений, усиление борьбы с преступностью в муниципальном образовании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0D24A9D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10 3 02 00000</w:t>
            </w:r>
          </w:p>
        </w:tc>
        <w:tc>
          <w:tcPr>
            <w:tcW w:w="1680" w:type="dxa"/>
            <w:tcBorders>
              <w:top w:val="nil"/>
              <w:left w:val="nil"/>
              <w:bottom w:val="single" w:sz="4" w:space="0" w:color="auto"/>
              <w:right w:val="single" w:sz="4" w:space="0" w:color="auto"/>
            </w:tcBorders>
            <w:shd w:val="clear" w:color="000000" w:fill="FFFFFF"/>
            <w:vAlign w:val="center"/>
            <w:hideMark/>
          </w:tcPr>
          <w:p w14:paraId="5295815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C8EC7D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141,0</w:t>
            </w:r>
          </w:p>
        </w:tc>
        <w:tc>
          <w:tcPr>
            <w:tcW w:w="2190" w:type="dxa"/>
            <w:tcBorders>
              <w:top w:val="nil"/>
              <w:left w:val="nil"/>
              <w:bottom w:val="single" w:sz="4" w:space="0" w:color="auto"/>
              <w:right w:val="single" w:sz="4" w:space="0" w:color="auto"/>
            </w:tcBorders>
            <w:shd w:val="clear" w:color="auto" w:fill="auto"/>
            <w:noWrap/>
            <w:vAlign w:val="center"/>
            <w:hideMark/>
          </w:tcPr>
          <w:p w14:paraId="1C95143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153,0</w:t>
            </w:r>
          </w:p>
        </w:tc>
        <w:tc>
          <w:tcPr>
            <w:tcW w:w="222" w:type="dxa"/>
            <w:vAlign w:val="center"/>
            <w:hideMark/>
          </w:tcPr>
          <w:p w14:paraId="1E345F2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B0D8721"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6B6E77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nil"/>
              <w:right w:val="single" w:sz="4" w:space="0" w:color="auto"/>
            </w:tcBorders>
            <w:shd w:val="clear" w:color="000000" w:fill="FFFFFF"/>
            <w:vAlign w:val="center"/>
            <w:hideMark/>
          </w:tcPr>
          <w:p w14:paraId="31D9AAF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направленные на укрепление правопорядка, профилактику правонарушений, усиление борьбы с преступностью</w:t>
            </w:r>
          </w:p>
        </w:tc>
        <w:tc>
          <w:tcPr>
            <w:tcW w:w="2980" w:type="dxa"/>
            <w:tcBorders>
              <w:top w:val="nil"/>
              <w:left w:val="nil"/>
              <w:bottom w:val="nil"/>
              <w:right w:val="single" w:sz="4" w:space="0" w:color="auto"/>
            </w:tcBorders>
            <w:shd w:val="clear" w:color="000000" w:fill="FFFFFF"/>
            <w:vAlign w:val="center"/>
            <w:hideMark/>
          </w:tcPr>
          <w:p w14:paraId="0680F2E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10 3 02 10420</w:t>
            </w:r>
          </w:p>
        </w:tc>
        <w:tc>
          <w:tcPr>
            <w:tcW w:w="1680" w:type="dxa"/>
            <w:tcBorders>
              <w:top w:val="nil"/>
              <w:left w:val="nil"/>
              <w:bottom w:val="nil"/>
              <w:right w:val="single" w:sz="4" w:space="0" w:color="auto"/>
            </w:tcBorders>
            <w:shd w:val="clear" w:color="000000" w:fill="FFFFFF"/>
            <w:vAlign w:val="center"/>
            <w:hideMark/>
          </w:tcPr>
          <w:p w14:paraId="1BF2E5E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06A96E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141,0</w:t>
            </w:r>
          </w:p>
        </w:tc>
        <w:tc>
          <w:tcPr>
            <w:tcW w:w="2190" w:type="dxa"/>
            <w:tcBorders>
              <w:top w:val="nil"/>
              <w:left w:val="nil"/>
              <w:bottom w:val="single" w:sz="4" w:space="0" w:color="auto"/>
              <w:right w:val="single" w:sz="4" w:space="0" w:color="auto"/>
            </w:tcBorders>
            <w:shd w:val="clear" w:color="000000" w:fill="FFFFFF"/>
            <w:noWrap/>
            <w:vAlign w:val="center"/>
            <w:hideMark/>
          </w:tcPr>
          <w:p w14:paraId="242CCAE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153,0</w:t>
            </w:r>
          </w:p>
        </w:tc>
        <w:tc>
          <w:tcPr>
            <w:tcW w:w="222" w:type="dxa"/>
            <w:vAlign w:val="center"/>
            <w:hideMark/>
          </w:tcPr>
          <w:p w14:paraId="6571D53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BC67AE2"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105E94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nil"/>
              <w:right w:val="single" w:sz="4" w:space="0" w:color="auto"/>
            </w:tcBorders>
            <w:shd w:val="clear" w:color="000000" w:fill="FFFFFF"/>
            <w:vAlign w:val="center"/>
            <w:hideMark/>
          </w:tcPr>
          <w:p w14:paraId="4AD274D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single" w:sz="4" w:space="0" w:color="auto"/>
              <w:left w:val="nil"/>
              <w:bottom w:val="nil"/>
              <w:right w:val="single" w:sz="4" w:space="0" w:color="auto"/>
            </w:tcBorders>
            <w:shd w:val="clear" w:color="000000" w:fill="FFFFFF"/>
            <w:vAlign w:val="center"/>
            <w:hideMark/>
          </w:tcPr>
          <w:p w14:paraId="06DA7E6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10 3 02 10420</w:t>
            </w:r>
          </w:p>
        </w:tc>
        <w:tc>
          <w:tcPr>
            <w:tcW w:w="1680" w:type="dxa"/>
            <w:tcBorders>
              <w:top w:val="single" w:sz="4" w:space="0" w:color="auto"/>
              <w:left w:val="nil"/>
              <w:bottom w:val="nil"/>
              <w:right w:val="single" w:sz="4" w:space="0" w:color="auto"/>
            </w:tcBorders>
            <w:shd w:val="clear" w:color="000000" w:fill="FFFFFF"/>
            <w:vAlign w:val="center"/>
            <w:hideMark/>
          </w:tcPr>
          <w:p w14:paraId="07311FA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0296F28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77,0</w:t>
            </w:r>
          </w:p>
        </w:tc>
        <w:tc>
          <w:tcPr>
            <w:tcW w:w="2190" w:type="dxa"/>
            <w:tcBorders>
              <w:top w:val="nil"/>
              <w:left w:val="nil"/>
              <w:bottom w:val="single" w:sz="4" w:space="0" w:color="auto"/>
              <w:right w:val="single" w:sz="4" w:space="0" w:color="auto"/>
            </w:tcBorders>
            <w:shd w:val="clear" w:color="auto" w:fill="auto"/>
            <w:noWrap/>
            <w:vAlign w:val="center"/>
            <w:hideMark/>
          </w:tcPr>
          <w:p w14:paraId="73E3D24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77,0</w:t>
            </w:r>
          </w:p>
        </w:tc>
        <w:tc>
          <w:tcPr>
            <w:tcW w:w="222" w:type="dxa"/>
            <w:vAlign w:val="center"/>
            <w:hideMark/>
          </w:tcPr>
          <w:p w14:paraId="0605E8F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98000B3" w14:textId="77777777" w:rsidTr="00EB18F3">
        <w:trPr>
          <w:trHeight w:val="405"/>
        </w:trPr>
        <w:tc>
          <w:tcPr>
            <w:tcW w:w="6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8650A5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nil"/>
              <w:right w:val="single" w:sz="4" w:space="0" w:color="auto"/>
            </w:tcBorders>
            <w:shd w:val="clear" w:color="000000" w:fill="FFFFFF"/>
            <w:vAlign w:val="center"/>
            <w:hideMark/>
          </w:tcPr>
          <w:p w14:paraId="5749939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single" w:sz="4" w:space="0" w:color="auto"/>
              <w:left w:val="nil"/>
              <w:bottom w:val="nil"/>
              <w:right w:val="single" w:sz="4" w:space="0" w:color="auto"/>
            </w:tcBorders>
            <w:shd w:val="clear" w:color="000000" w:fill="FFFFFF"/>
            <w:vAlign w:val="center"/>
            <w:hideMark/>
          </w:tcPr>
          <w:p w14:paraId="3CAF59A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10 3 02 10420</w:t>
            </w:r>
          </w:p>
        </w:tc>
        <w:tc>
          <w:tcPr>
            <w:tcW w:w="1680" w:type="dxa"/>
            <w:tcBorders>
              <w:top w:val="single" w:sz="4" w:space="0" w:color="auto"/>
              <w:left w:val="nil"/>
              <w:bottom w:val="nil"/>
              <w:right w:val="single" w:sz="4" w:space="0" w:color="auto"/>
            </w:tcBorders>
            <w:shd w:val="clear" w:color="000000" w:fill="FFFFFF"/>
            <w:vAlign w:val="center"/>
            <w:hideMark/>
          </w:tcPr>
          <w:p w14:paraId="2E0E263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6FDC022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64,0</w:t>
            </w:r>
          </w:p>
        </w:tc>
        <w:tc>
          <w:tcPr>
            <w:tcW w:w="2190" w:type="dxa"/>
            <w:tcBorders>
              <w:top w:val="nil"/>
              <w:left w:val="nil"/>
              <w:bottom w:val="single" w:sz="4" w:space="0" w:color="auto"/>
              <w:right w:val="single" w:sz="4" w:space="0" w:color="auto"/>
            </w:tcBorders>
            <w:shd w:val="clear" w:color="auto" w:fill="auto"/>
            <w:noWrap/>
            <w:vAlign w:val="center"/>
            <w:hideMark/>
          </w:tcPr>
          <w:p w14:paraId="664CC3D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76,0</w:t>
            </w:r>
          </w:p>
        </w:tc>
        <w:tc>
          <w:tcPr>
            <w:tcW w:w="222" w:type="dxa"/>
            <w:vAlign w:val="center"/>
            <w:hideMark/>
          </w:tcPr>
          <w:p w14:paraId="2A0268E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EE8A9FF" w14:textId="77777777" w:rsidTr="00EB18F3">
        <w:trPr>
          <w:trHeight w:val="100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EA79A2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auto" w:fill="auto"/>
            <w:hideMark/>
          </w:tcPr>
          <w:p w14:paraId="7ED0F2A6"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xml:space="preserve">Комплекс процессных мероприятий "Создание системы комплексного обеспечения безопасности жизнедеятельности муниципального образования Тбилисский район"   </w:t>
            </w:r>
          </w:p>
        </w:tc>
        <w:tc>
          <w:tcPr>
            <w:tcW w:w="2980" w:type="dxa"/>
            <w:tcBorders>
              <w:top w:val="single" w:sz="4" w:space="0" w:color="auto"/>
              <w:left w:val="nil"/>
              <w:bottom w:val="single" w:sz="4" w:space="0" w:color="auto"/>
              <w:right w:val="single" w:sz="4" w:space="0" w:color="auto"/>
            </w:tcBorders>
            <w:shd w:val="clear" w:color="auto" w:fill="auto"/>
            <w:vAlign w:val="bottom"/>
            <w:hideMark/>
          </w:tcPr>
          <w:p w14:paraId="30F9C484"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10 3 03 00000</w:t>
            </w:r>
          </w:p>
        </w:tc>
        <w:tc>
          <w:tcPr>
            <w:tcW w:w="1680" w:type="dxa"/>
            <w:tcBorders>
              <w:top w:val="single" w:sz="4" w:space="0" w:color="auto"/>
              <w:left w:val="nil"/>
              <w:bottom w:val="single" w:sz="4" w:space="0" w:color="auto"/>
              <w:right w:val="single" w:sz="4" w:space="0" w:color="auto"/>
            </w:tcBorders>
            <w:shd w:val="clear" w:color="auto" w:fill="auto"/>
            <w:vAlign w:val="bottom"/>
            <w:hideMark/>
          </w:tcPr>
          <w:p w14:paraId="78F4B951"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F764F8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66,8</w:t>
            </w:r>
          </w:p>
        </w:tc>
        <w:tc>
          <w:tcPr>
            <w:tcW w:w="2190" w:type="dxa"/>
            <w:tcBorders>
              <w:top w:val="nil"/>
              <w:left w:val="nil"/>
              <w:bottom w:val="single" w:sz="4" w:space="0" w:color="auto"/>
              <w:right w:val="single" w:sz="4" w:space="0" w:color="auto"/>
            </w:tcBorders>
            <w:shd w:val="clear" w:color="auto" w:fill="auto"/>
            <w:noWrap/>
            <w:vAlign w:val="center"/>
            <w:hideMark/>
          </w:tcPr>
          <w:p w14:paraId="58D719F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66,8</w:t>
            </w:r>
          </w:p>
        </w:tc>
        <w:tc>
          <w:tcPr>
            <w:tcW w:w="222" w:type="dxa"/>
            <w:vAlign w:val="center"/>
            <w:hideMark/>
          </w:tcPr>
          <w:p w14:paraId="4F0BB34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E3E8864" w14:textId="77777777" w:rsidTr="00EB18F3">
        <w:trPr>
          <w:trHeight w:val="90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ECE45E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1A5C4D1E"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Создание системы комплексного обеспечения безопасности жизнедеятельности</w:t>
            </w:r>
          </w:p>
        </w:tc>
        <w:tc>
          <w:tcPr>
            <w:tcW w:w="2980" w:type="dxa"/>
            <w:tcBorders>
              <w:top w:val="nil"/>
              <w:left w:val="nil"/>
              <w:bottom w:val="single" w:sz="4" w:space="0" w:color="auto"/>
              <w:right w:val="single" w:sz="4" w:space="0" w:color="auto"/>
            </w:tcBorders>
            <w:shd w:val="clear" w:color="auto" w:fill="auto"/>
            <w:vAlign w:val="bottom"/>
            <w:hideMark/>
          </w:tcPr>
          <w:p w14:paraId="62073317"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10 3 03 10180</w:t>
            </w:r>
          </w:p>
        </w:tc>
        <w:tc>
          <w:tcPr>
            <w:tcW w:w="1680" w:type="dxa"/>
            <w:tcBorders>
              <w:top w:val="nil"/>
              <w:left w:val="nil"/>
              <w:bottom w:val="single" w:sz="4" w:space="0" w:color="auto"/>
              <w:right w:val="single" w:sz="4" w:space="0" w:color="auto"/>
            </w:tcBorders>
            <w:shd w:val="clear" w:color="auto" w:fill="auto"/>
            <w:vAlign w:val="bottom"/>
            <w:hideMark/>
          </w:tcPr>
          <w:p w14:paraId="493FE63A"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37015F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66,8</w:t>
            </w:r>
          </w:p>
        </w:tc>
        <w:tc>
          <w:tcPr>
            <w:tcW w:w="2190" w:type="dxa"/>
            <w:tcBorders>
              <w:top w:val="nil"/>
              <w:left w:val="nil"/>
              <w:bottom w:val="single" w:sz="4" w:space="0" w:color="auto"/>
              <w:right w:val="single" w:sz="4" w:space="0" w:color="auto"/>
            </w:tcBorders>
            <w:shd w:val="clear" w:color="auto" w:fill="auto"/>
            <w:noWrap/>
            <w:vAlign w:val="center"/>
            <w:hideMark/>
          </w:tcPr>
          <w:p w14:paraId="6E08595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66,8</w:t>
            </w:r>
          </w:p>
        </w:tc>
        <w:tc>
          <w:tcPr>
            <w:tcW w:w="222" w:type="dxa"/>
            <w:vAlign w:val="center"/>
            <w:hideMark/>
          </w:tcPr>
          <w:p w14:paraId="5158FF1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1F3D03F" w14:textId="77777777" w:rsidTr="00EB18F3">
        <w:trPr>
          <w:trHeight w:val="8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003544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3AC4C324"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auto" w:fill="auto"/>
            <w:vAlign w:val="bottom"/>
            <w:hideMark/>
          </w:tcPr>
          <w:p w14:paraId="297F2162"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10 3 03 10180</w:t>
            </w:r>
          </w:p>
        </w:tc>
        <w:tc>
          <w:tcPr>
            <w:tcW w:w="1680" w:type="dxa"/>
            <w:tcBorders>
              <w:top w:val="nil"/>
              <w:left w:val="nil"/>
              <w:bottom w:val="single" w:sz="4" w:space="0" w:color="auto"/>
              <w:right w:val="single" w:sz="4" w:space="0" w:color="auto"/>
            </w:tcBorders>
            <w:shd w:val="clear" w:color="auto" w:fill="auto"/>
            <w:vAlign w:val="bottom"/>
            <w:hideMark/>
          </w:tcPr>
          <w:p w14:paraId="0D307642"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17358AA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66,8</w:t>
            </w:r>
          </w:p>
        </w:tc>
        <w:tc>
          <w:tcPr>
            <w:tcW w:w="2190" w:type="dxa"/>
            <w:tcBorders>
              <w:top w:val="nil"/>
              <w:left w:val="nil"/>
              <w:bottom w:val="single" w:sz="4" w:space="0" w:color="auto"/>
              <w:right w:val="single" w:sz="4" w:space="0" w:color="auto"/>
            </w:tcBorders>
            <w:shd w:val="clear" w:color="auto" w:fill="auto"/>
            <w:noWrap/>
            <w:vAlign w:val="center"/>
            <w:hideMark/>
          </w:tcPr>
          <w:p w14:paraId="7C15303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66,8</w:t>
            </w:r>
          </w:p>
        </w:tc>
        <w:tc>
          <w:tcPr>
            <w:tcW w:w="222" w:type="dxa"/>
            <w:vAlign w:val="center"/>
            <w:hideMark/>
          </w:tcPr>
          <w:p w14:paraId="53E7780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99ADCD3"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188F3D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DFED81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«Обеспечение пожарной безопасности в муниципальном образовании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64B3EC0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10 3 04 00000</w:t>
            </w:r>
          </w:p>
        </w:tc>
        <w:tc>
          <w:tcPr>
            <w:tcW w:w="1680" w:type="dxa"/>
            <w:tcBorders>
              <w:top w:val="nil"/>
              <w:left w:val="nil"/>
              <w:bottom w:val="single" w:sz="4" w:space="0" w:color="auto"/>
              <w:right w:val="single" w:sz="4" w:space="0" w:color="auto"/>
            </w:tcBorders>
            <w:shd w:val="clear" w:color="000000" w:fill="FFFFFF"/>
            <w:vAlign w:val="center"/>
            <w:hideMark/>
          </w:tcPr>
          <w:p w14:paraId="6572991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867EB4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w:t>
            </w:r>
          </w:p>
        </w:tc>
        <w:tc>
          <w:tcPr>
            <w:tcW w:w="2190" w:type="dxa"/>
            <w:tcBorders>
              <w:top w:val="nil"/>
              <w:left w:val="nil"/>
              <w:bottom w:val="single" w:sz="4" w:space="0" w:color="auto"/>
              <w:right w:val="single" w:sz="4" w:space="0" w:color="auto"/>
            </w:tcBorders>
            <w:shd w:val="clear" w:color="auto" w:fill="auto"/>
            <w:noWrap/>
            <w:vAlign w:val="center"/>
            <w:hideMark/>
          </w:tcPr>
          <w:p w14:paraId="45BB1B6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w:t>
            </w:r>
          </w:p>
        </w:tc>
        <w:tc>
          <w:tcPr>
            <w:tcW w:w="222" w:type="dxa"/>
            <w:vAlign w:val="center"/>
            <w:hideMark/>
          </w:tcPr>
          <w:p w14:paraId="36161E7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B9F23A0" w14:textId="77777777" w:rsidTr="00EB18F3">
        <w:trPr>
          <w:trHeight w:val="743"/>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516433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21DC0D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по пожарной безопасности</w:t>
            </w:r>
          </w:p>
        </w:tc>
        <w:tc>
          <w:tcPr>
            <w:tcW w:w="2980" w:type="dxa"/>
            <w:tcBorders>
              <w:top w:val="nil"/>
              <w:left w:val="nil"/>
              <w:bottom w:val="single" w:sz="4" w:space="0" w:color="auto"/>
              <w:right w:val="single" w:sz="4" w:space="0" w:color="auto"/>
            </w:tcBorders>
            <w:shd w:val="clear" w:color="000000" w:fill="FFFFFF"/>
            <w:vAlign w:val="center"/>
            <w:hideMark/>
          </w:tcPr>
          <w:p w14:paraId="1A7CD25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10 3 </w:t>
            </w:r>
            <w:r w:rsidRPr="00EB18F3">
              <w:rPr>
                <w:rFonts w:ascii="Times New Roman" w:eastAsia="Times New Roman" w:hAnsi="Times New Roman" w:cs="Times New Roman"/>
                <w:color w:val="000000"/>
                <w:sz w:val="32"/>
                <w:szCs w:val="32"/>
                <w:lang w:eastAsia="ru-RU"/>
              </w:rPr>
              <w:lastRenderedPageBreak/>
              <w:t>04 10190</w:t>
            </w:r>
          </w:p>
        </w:tc>
        <w:tc>
          <w:tcPr>
            <w:tcW w:w="1680" w:type="dxa"/>
            <w:tcBorders>
              <w:top w:val="nil"/>
              <w:left w:val="nil"/>
              <w:bottom w:val="single" w:sz="4" w:space="0" w:color="auto"/>
              <w:right w:val="single" w:sz="4" w:space="0" w:color="auto"/>
            </w:tcBorders>
            <w:shd w:val="clear" w:color="000000" w:fill="FFFFFF"/>
            <w:vAlign w:val="center"/>
            <w:hideMark/>
          </w:tcPr>
          <w:p w14:paraId="419E880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9D583B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w:t>
            </w:r>
          </w:p>
        </w:tc>
        <w:tc>
          <w:tcPr>
            <w:tcW w:w="2190" w:type="dxa"/>
            <w:tcBorders>
              <w:top w:val="nil"/>
              <w:left w:val="nil"/>
              <w:bottom w:val="single" w:sz="4" w:space="0" w:color="auto"/>
              <w:right w:val="single" w:sz="4" w:space="0" w:color="auto"/>
            </w:tcBorders>
            <w:shd w:val="clear" w:color="auto" w:fill="auto"/>
            <w:noWrap/>
            <w:vAlign w:val="center"/>
            <w:hideMark/>
          </w:tcPr>
          <w:p w14:paraId="0F2B7B3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w:t>
            </w:r>
          </w:p>
        </w:tc>
        <w:tc>
          <w:tcPr>
            <w:tcW w:w="222" w:type="dxa"/>
            <w:vAlign w:val="center"/>
            <w:hideMark/>
          </w:tcPr>
          <w:p w14:paraId="1221F42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752105D"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3268D3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904338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11396C8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10 3 04 10190</w:t>
            </w:r>
          </w:p>
        </w:tc>
        <w:tc>
          <w:tcPr>
            <w:tcW w:w="1680" w:type="dxa"/>
            <w:tcBorders>
              <w:top w:val="nil"/>
              <w:left w:val="nil"/>
              <w:bottom w:val="single" w:sz="4" w:space="0" w:color="auto"/>
              <w:right w:val="single" w:sz="4" w:space="0" w:color="auto"/>
            </w:tcBorders>
            <w:shd w:val="clear" w:color="000000" w:fill="FFFFFF"/>
            <w:vAlign w:val="center"/>
            <w:hideMark/>
          </w:tcPr>
          <w:p w14:paraId="6305508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5DEE606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w:t>
            </w:r>
          </w:p>
        </w:tc>
        <w:tc>
          <w:tcPr>
            <w:tcW w:w="2190" w:type="dxa"/>
            <w:tcBorders>
              <w:top w:val="nil"/>
              <w:left w:val="nil"/>
              <w:bottom w:val="single" w:sz="4" w:space="0" w:color="auto"/>
              <w:right w:val="single" w:sz="4" w:space="0" w:color="auto"/>
            </w:tcBorders>
            <w:shd w:val="clear" w:color="auto" w:fill="auto"/>
            <w:noWrap/>
            <w:vAlign w:val="center"/>
            <w:hideMark/>
          </w:tcPr>
          <w:p w14:paraId="1CF5D6D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w:t>
            </w:r>
          </w:p>
        </w:tc>
        <w:tc>
          <w:tcPr>
            <w:tcW w:w="222" w:type="dxa"/>
            <w:vAlign w:val="center"/>
            <w:hideMark/>
          </w:tcPr>
          <w:p w14:paraId="1E40CF0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C477022" w14:textId="77777777" w:rsidTr="00EB18F3">
        <w:trPr>
          <w:trHeight w:val="129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24A7FB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F11CD8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«Профилактика терроризма и экстремизма в муниципальном образовании Тбилисский район»</w:t>
            </w:r>
          </w:p>
        </w:tc>
        <w:tc>
          <w:tcPr>
            <w:tcW w:w="2980" w:type="dxa"/>
            <w:tcBorders>
              <w:top w:val="nil"/>
              <w:left w:val="nil"/>
              <w:bottom w:val="single" w:sz="4" w:space="0" w:color="auto"/>
              <w:right w:val="single" w:sz="4" w:space="0" w:color="auto"/>
            </w:tcBorders>
            <w:shd w:val="clear" w:color="000000" w:fill="FFFFFF"/>
            <w:vAlign w:val="bottom"/>
            <w:hideMark/>
          </w:tcPr>
          <w:p w14:paraId="49072D54"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10 3 06 00000</w:t>
            </w:r>
          </w:p>
        </w:tc>
        <w:tc>
          <w:tcPr>
            <w:tcW w:w="1680" w:type="dxa"/>
            <w:tcBorders>
              <w:top w:val="nil"/>
              <w:left w:val="nil"/>
              <w:bottom w:val="single" w:sz="4" w:space="0" w:color="auto"/>
              <w:right w:val="single" w:sz="4" w:space="0" w:color="auto"/>
            </w:tcBorders>
            <w:shd w:val="clear" w:color="000000" w:fill="FFFFFF"/>
            <w:vAlign w:val="bottom"/>
            <w:hideMark/>
          </w:tcPr>
          <w:p w14:paraId="3362D592"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1A804A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39037,4</w:t>
            </w:r>
          </w:p>
        </w:tc>
        <w:tc>
          <w:tcPr>
            <w:tcW w:w="2190" w:type="dxa"/>
            <w:tcBorders>
              <w:top w:val="nil"/>
              <w:left w:val="nil"/>
              <w:bottom w:val="single" w:sz="4" w:space="0" w:color="auto"/>
              <w:right w:val="single" w:sz="4" w:space="0" w:color="auto"/>
            </w:tcBorders>
            <w:shd w:val="clear" w:color="auto" w:fill="auto"/>
            <w:noWrap/>
            <w:vAlign w:val="center"/>
            <w:hideMark/>
          </w:tcPr>
          <w:p w14:paraId="55C7408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39037,4</w:t>
            </w:r>
          </w:p>
        </w:tc>
        <w:tc>
          <w:tcPr>
            <w:tcW w:w="222" w:type="dxa"/>
            <w:vAlign w:val="center"/>
            <w:hideMark/>
          </w:tcPr>
          <w:p w14:paraId="5802536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45345AB" w14:textId="77777777" w:rsidTr="00EB18F3">
        <w:trPr>
          <w:trHeight w:val="79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BA5CC0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28FFB6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Обслуживание лицензионной физической охраны</w:t>
            </w:r>
          </w:p>
        </w:tc>
        <w:tc>
          <w:tcPr>
            <w:tcW w:w="2980" w:type="dxa"/>
            <w:tcBorders>
              <w:top w:val="nil"/>
              <w:left w:val="nil"/>
              <w:bottom w:val="single" w:sz="4" w:space="0" w:color="auto"/>
              <w:right w:val="single" w:sz="4" w:space="0" w:color="auto"/>
            </w:tcBorders>
            <w:shd w:val="clear" w:color="000000" w:fill="FFFFFF"/>
            <w:vAlign w:val="bottom"/>
            <w:hideMark/>
          </w:tcPr>
          <w:p w14:paraId="18ABC136"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10 3 06 10390</w:t>
            </w:r>
          </w:p>
        </w:tc>
        <w:tc>
          <w:tcPr>
            <w:tcW w:w="1680" w:type="dxa"/>
            <w:tcBorders>
              <w:top w:val="nil"/>
              <w:left w:val="nil"/>
              <w:bottom w:val="single" w:sz="4" w:space="0" w:color="auto"/>
              <w:right w:val="single" w:sz="4" w:space="0" w:color="auto"/>
            </w:tcBorders>
            <w:shd w:val="clear" w:color="000000" w:fill="FFFFFF"/>
            <w:vAlign w:val="bottom"/>
            <w:hideMark/>
          </w:tcPr>
          <w:p w14:paraId="101FE998"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3512FC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39037,4</w:t>
            </w:r>
          </w:p>
        </w:tc>
        <w:tc>
          <w:tcPr>
            <w:tcW w:w="2190" w:type="dxa"/>
            <w:tcBorders>
              <w:top w:val="nil"/>
              <w:left w:val="nil"/>
              <w:bottom w:val="single" w:sz="4" w:space="0" w:color="auto"/>
              <w:right w:val="single" w:sz="4" w:space="0" w:color="auto"/>
            </w:tcBorders>
            <w:shd w:val="clear" w:color="auto" w:fill="auto"/>
            <w:noWrap/>
            <w:vAlign w:val="center"/>
            <w:hideMark/>
          </w:tcPr>
          <w:p w14:paraId="4CA3C58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39037,4</w:t>
            </w:r>
          </w:p>
        </w:tc>
        <w:tc>
          <w:tcPr>
            <w:tcW w:w="222" w:type="dxa"/>
            <w:vAlign w:val="center"/>
            <w:hideMark/>
          </w:tcPr>
          <w:p w14:paraId="41DDC82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4D7B856" w14:textId="77777777" w:rsidTr="00EB18F3">
        <w:trPr>
          <w:trHeight w:val="88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9A4AD5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7D9B35D3"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bottom"/>
            <w:hideMark/>
          </w:tcPr>
          <w:p w14:paraId="466CE194"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10 3 06 10390</w:t>
            </w:r>
          </w:p>
        </w:tc>
        <w:tc>
          <w:tcPr>
            <w:tcW w:w="1680" w:type="dxa"/>
            <w:tcBorders>
              <w:top w:val="nil"/>
              <w:left w:val="nil"/>
              <w:bottom w:val="single" w:sz="4" w:space="0" w:color="auto"/>
              <w:right w:val="single" w:sz="4" w:space="0" w:color="auto"/>
            </w:tcBorders>
            <w:shd w:val="clear" w:color="000000" w:fill="FFFFFF"/>
            <w:vAlign w:val="bottom"/>
            <w:hideMark/>
          </w:tcPr>
          <w:p w14:paraId="5A16C368"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3653420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39037,4</w:t>
            </w:r>
          </w:p>
        </w:tc>
        <w:tc>
          <w:tcPr>
            <w:tcW w:w="2190" w:type="dxa"/>
            <w:tcBorders>
              <w:top w:val="nil"/>
              <w:left w:val="nil"/>
              <w:bottom w:val="single" w:sz="4" w:space="0" w:color="auto"/>
              <w:right w:val="single" w:sz="4" w:space="0" w:color="auto"/>
            </w:tcBorders>
            <w:shd w:val="clear" w:color="auto" w:fill="auto"/>
            <w:noWrap/>
            <w:vAlign w:val="center"/>
            <w:hideMark/>
          </w:tcPr>
          <w:p w14:paraId="3319BB5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39037,4</w:t>
            </w:r>
          </w:p>
        </w:tc>
        <w:tc>
          <w:tcPr>
            <w:tcW w:w="222" w:type="dxa"/>
            <w:vAlign w:val="center"/>
            <w:hideMark/>
          </w:tcPr>
          <w:p w14:paraId="7D34276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9974F16" w14:textId="77777777" w:rsidTr="00EB18F3">
        <w:trPr>
          <w:trHeight w:val="11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2C79E1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F0808C7"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 процессных мероприятий «Проведение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bottom"/>
            <w:hideMark/>
          </w:tcPr>
          <w:p w14:paraId="2245BE65"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10 3 07 00000</w:t>
            </w:r>
          </w:p>
        </w:tc>
        <w:tc>
          <w:tcPr>
            <w:tcW w:w="1680" w:type="dxa"/>
            <w:tcBorders>
              <w:top w:val="nil"/>
              <w:left w:val="nil"/>
              <w:bottom w:val="single" w:sz="4" w:space="0" w:color="auto"/>
              <w:right w:val="single" w:sz="4" w:space="0" w:color="auto"/>
            </w:tcBorders>
            <w:shd w:val="clear" w:color="000000" w:fill="FFFFFF"/>
            <w:vAlign w:val="bottom"/>
            <w:hideMark/>
          </w:tcPr>
          <w:p w14:paraId="68A5E528"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F551FC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82,8</w:t>
            </w:r>
          </w:p>
        </w:tc>
        <w:tc>
          <w:tcPr>
            <w:tcW w:w="2190" w:type="dxa"/>
            <w:tcBorders>
              <w:top w:val="nil"/>
              <w:left w:val="nil"/>
              <w:bottom w:val="single" w:sz="4" w:space="0" w:color="auto"/>
              <w:right w:val="single" w:sz="4" w:space="0" w:color="auto"/>
            </w:tcBorders>
            <w:shd w:val="clear" w:color="auto" w:fill="auto"/>
            <w:noWrap/>
            <w:vAlign w:val="center"/>
            <w:hideMark/>
          </w:tcPr>
          <w:p w14:paraId="3FB0CC8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82,8</w:t>
            </w:r>
          </w:p>
        </w:tc>
        <w:tc>
          <w:tcPr>
            <w:tcW w:w="222" w:type="dxa"/>
            <w:vAlign w:val="center"/>
            <w:hideMark/>
          </w:tcPr>
          <w:p w14:paraId="7CA2B8C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C68893C" w14:textId="77777777" w:rsidTr="00EB18F3">
        <w:trPr>
          <w:trHeight w:val="64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CC1B9A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7EFC6AD9"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xml:space="preserve">Комплексные меры  по профилактике терроризма </w:t>
            </w:r>
          </w:p>
        </w:tc>
        <w:tc>
          <w:tcPr>
            <w:tcW w:w="2980" w:type="dxa"/>
            <w:tcBorders>
              <w:top w:val="nil"/>
              <w:left w:val="nil"/>
              <w:bottom w:val="single" w:sz="4" w:space="0" w:color="auto"/>
              <w:right w:val="single" w:sz="4" w:space="0" w:color="auto"/>
            </w:tcBorders>
            <w:shd w:val="clear" w:color="000000" w:fill="FFFFFF"/>
            <w:vAlign w:val="bottom"/>
            <w:hideMark/>
          </w:tcPr>
          <w:p w14:paraId="349BFA99"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10 3 07 10200</w:t>
            </w:r>
          </w:p>
        </w:tc>
        <w:tc>
          <w:tcPr>
            <w:tcW w:w="1680" w:type="dxa"/>
            <w:tcBorders>
              <w:top w:val="nil"/>
              <w:left w:val="nil"/>
              <w:bottom w:val="single" w:sz="4" w:space="0" w:color="auto"/>
              <w:right w:val="single" w:sz="4" w:space="0" w:color="auto"/>
            </w:tcBorders>
            <w:shd w:val="clear" w:color="000000" w:fill="FFFFFF"/>
            <w:vAlign w:val="bottom"/>
            <w:hideMark/>
          </w:tcPr>
          <w:p w14:paraId="5EE98B7C"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098EDF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39,3</w:t>
            </w:r>
          </w:p>
        </w:tc>
        <w:tc>
          <w:tcPr>
            <w:tcW w:w="2190" w:type="dxa"/>
            <w:tcBorders>
              <w:top w:val="nil"/>
              <w:left w:val="nil"/>
              <w:bottom w:val="single" w:sz="4" w:space="0" w:color="auto"/>
              <w:right w:val="single" w:sz="4" w:space="0" w:color="auto"/>
            </w:tcBorders>
            <w:shd w:val="clear" w:color="auto" w:fill="auto"/>
            <w:noWrap/>
            <w:vAlign w:val="center"/>
            <w:hideMark/>
          </w:tcPr>
          <w:p w14:paraId="45EDCF0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39,3</w:t>
            </w:r>
          </w:p>
        </w:tc>
        <w:tc>
          <w:tcPr>
            <w:tcW w:w="222" w:type="dxa"/>
            <w:vAlign w:val="center"/>
            <w:hideMark/>
          </w:tcPr>
          <w:p w14:paraId="4F2B54F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7126F7A" w14:textId="77777777" w:rsidTr="00EB18F3">
        <w:trPr>
          <w:trHeight w:val="90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165B16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15532711"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bottom"/>
            <w:hideMark/>
          </w:tcPr>
          <w:p w14:paraId="320E7392"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10 3 07 10200</w:t>
            </w:r>
          </w:p>
        </w:tc>
        <w:tc>
          <w:tcPr>
            <w:tcW w:w="1680" w:type="dxa"/>
            <w:tcBorders>
              <w:top w:val="nil"/>
              <w:left w:val="nil"/>
              <w:bottom w:val="single" w:sz="4" w:space="0" w:color="auto"/>
              <w:right w:val="single" w:sz="4" w:space="0" w:color="auto"/>
            </w:tcBorders>
            <w:shd w:val="clear" w:color="000000" w:fill="FFFFFF"/>
            <w:vAlign w:val="bottom"/>
            <w:hideMark/>
          </w:tcPr>
          <w:p w14:paraId="6F746AF3"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6037CDF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39,3</w:t>
            </w:r>
          </w:p>
        </w:tc>
        <w:tc>
          <w:tcPr>
            <w:tcW w:w="2190" w:type="dxa"/>
            <w:tcBorders>
              <w:top w:val="nil"/>
              <w:left w:val="nil"/>
              <w:bottom w:val="single" w:sz="4" w:space="0" w:color="auto"/>
              <w:right w:val="single" w:sz="4" w:space="0" w:color="auto"/>
            </w:tcBorders>
            <w:shd w:val="clear" w:color="auto" w:fill="auto"/>
            <w:noWrap/>
            <w:vAlign w:val="center"/>
            <w:hideMark/>
          </w:tcPr>
          <w:p w14:paraId="57E610F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39,3</w:t>
            </w:r>
          </w:p>
        </w:tc>
        <w:tc>
          <w:tcPr>
            <w:tcW w:w="222" w:type="dxa"/>
            <w:vAlign w:val="center"/>
            <w:hideMark/>
          </w:tcPr>
          <w:p w14:paraId="3026AEF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2FFACE9" w14:textId="77777777" w:rsidTr="00EB18F3">
        <w:trPr>
          <w:trHeight w:val="5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94B74E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ED1D7F4"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Мероприятия в области молодежной политики</w:t>
            </w:r>
          </w:p>
        </w:tc>
        <w:tc>
          <w:tcPr>
            <w:tcW w:w="2980" w:type="dxa"/>
            <w:tcBorders>
              <w:top w:val="nil"/>
              <w:left w:val="nil"/>
              <w:bottom w:val="single" w:sz="4" w:space="0" w:color="auto"/>
              <w:right w:val="single" w:sz="4" w:space="0" w:color="auto"/>
            </w:tcBorders>
            <w:shd w:val="clear" w:color="000000" w:fill="FFFFFF"/>
            <w:vAlign w:val="bottom"/>
            <w:hideMark/>
          </w:tcPr>
          <w:p w14:paraId="33569178"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10 3 07 10310</w:t>
            </w:r>
          </w:p>
        </w:tc>
        <w:tc>
          <w:tcPr>
            <w:tcW w:w="1680" w:type="dxa"/>
            <w:tcBorders>
              <w:top w:val="nil"/>
              <w:left w:val="nil"/>
              <w:bottom w:val="single" w:sz="4" w:space="0" w:color="auto"/>
              <w:right w:val="single" w:sz="4" w:space="0" w:color="auto"/>
            </w:tcBorders>
            <w:shd w:val="clear" w:color="000000" w:fill="FFFFFF"/>
            <w:vAlign w:val="bottom"/>
            <w:hideMark/>
          </w:tcPr>
          <w:p w14:paraId="1B177CAA"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F1657F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43,5</w:t>
            </w:r>
          </w:p>
        </w:tc>
        <w:tc>
          <w:tcPr>
            <w:tcW w:w="2190" w:type="dxa"/>
            <w:tcBorders>
              <w:top w:val="nil"/>
              <w:left w:val="nil"/>
              <w:bottom w:val="single" w:sz="4" w:space="0" w:color="auto"/>
              <w:right w:val="single" w:sz="4" w:space="0" w:color="auto"/>
            </w:tcBorders>
            <w:shd w:val="clear" w:color="auto" w:fill="auto"/>
            <w:noWrap/>
            <w:vAlign w:val="center"/>
            <w:hideMark/>
          </w:tcPr>
          <w:p w14:paraId="47390F7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43,5</w:t>
            </w:r>
          </w:p>
        </w:tc>
        <w:tc>
          <w:tcPr>
            <w:tcW w:w="222" w:type="dxa"/>
            <w:vAlign w:val="center"/>
            <w:hideMark/>
          </w:tcPr>
          <w:p w14:paraId="7312602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50EE2F3" w14:textId="77777777" w:rsidTr="00EB18F3">
        <w:trPr>
          <w:trHeight w:val="85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5991A1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1D8BE8F0"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bottom"/>
            <w:hideMark/>
          </w:tcPr>
          <w:p w14:paraId="1B73F237"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10 3 07 10310</w:t>
            </w:r>
          </w:p>
        </w:tc>
        <w:tc>
          <w:tcPr>
            <w:tcW w:w="1680" w:type="dxa"/>
            <w:tcBorders>
              <w:top w:val="nil"/>
              <w:left w:val="nil"/>
              <w:bottom w:val="single" w:sz="4" w:space="0" w:color="auto"/>
              <w:right w:val="single" w:sz="4" w:space="0" w:color="auto"/>
            </w:tcBorders>
            <w:shd w:val="clear" w:color="000000" w:fill="FFFFFF"/>
            <w:vAlign w:val="bottom"/>
            <w:hideMark/>
          </w:tcPr>
          <w:p w14:paraId="4A1FF635"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47351B0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43,5</w:t>
            </w:r>
          </w:p>
        </w:tc>
        <w:tc>
          <w:tcPr>
            <w:tcW w:w="2190" w:type="dxa"/>
            <w:tcBorders>
              <w:top w:val="nil"/>
              <w:left w:val="nil"/>
              <w:bottom w:val="single" w:sz="4" w:space="0" w:color="auto"/>
              <w:right w:val="single" w:sz="4" w:space="0" w:color="auto"/>
            </w:tcBorders>
            <w:shd w:val="clear" w:color="auto" w:fill="auto"/>
            <w:noWrap/>
            <w:vAlign w:val="center"/>
            <w:hideMark/>
          </w:tcPr>
          <w:p w14:paraId="5B59E7B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43,5</w:t>
            </w:r>
          </w:p>
        </w:tc>
        <w:tc>
          <w:tcPr>
            <w:tcW w:w="222" w:type="dxa"/>
            <w:vAlign w:val="center"/>
            <w:hideMark/>
          </w:tcPr>
          <w:p w14:paraId="231AC54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99E542C" w14:textId="77777777" w:rsidTr="00EB18F3">
        <w:trPr>
          <w:trHeight w:val="1189"/>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372559EC"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11</w:t>
            </w:r>
          </w:p>
        </w:tc>
        <w:tc>
          <w:tcPr>
            <w:tcW w:w="10080" w:type="dxa"/>
            <w:tcBorders>
              <w:top w:val="nil"/>
              <w:left w:val="nil"/>
              <w:bottom w:val="single" w:sz="4" w:space="0" w:color="auto"/>
              <w:right w:val="single" w:sz="4" w:space="0" w:color="auto"/>
            </w:tcBorders>
            <w:shd w:val="clear" w:color="000000" w:fill="FFFFFF"/>
            <w:vAlign w:val="center"/>
            <w:hideMark/>
          </w:tcPr>
          <w:p w14:paraId="2EF77DD0"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w:t>
            </w:r>
            <w:r w:rsidRPr="00EB18F3">
              <w:rPr>
                <w:rFonts w:ascii="Times New Roman" w:eastAsia="Times New Roman" w:hAnsi="Times New Roman" w:cs="Times New Roman"/>
                <w:b/>
                <w:bCs/>
                <w:color w:val="000000"/>
                <w:sz w:val="32"/>
                <w:szCs w:val="32"/>
                <w:lang w:eastAsia="ru-RU"/>
              </w:rPr>
              <w:lastRenderedPageBreak/>
              <w:t>разования Тбилисский район "Развитие культуры Тбилисского района"</w:t>
            </w:r>
          </w:p>
        </w:tc>
        <w:tc>
          <w:tcPr>
            <w:tcW w:w="2980" w:type="dxa"/>
            <w:tcBorders>
              <w:top w:val="nil"/>
              <w:left w:val="nil"/>
              <w:bottom w:val="single" w:sz="4" w:space="0" w:color="auto"/>
              <w:right w:val="single" w:sz="4" w:space="0" w:color="auto"/>
            </w:tcBorders>
            <w:shd w:val="clear" w:color="000000" w:fill="FFFFFF"/>
            <w:vAlign w:val="center"/>
            <w:hideMark/>
          </w:tcPr>
          <w:p w14:paraId="67A26E8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11 0 00  0000</w:t>
            </w:r>
          </w:p>
        </w:tc>
        <w:tc>
          <w:tcPr>
            <w:tcW w:w="1680" w:type="dxa"/>
            <w:tcBorders>
              <w:top w:val="nil"/>
              <w:left w:val="nil"/>
              <w:bottom w:val="single" w:sz="4" w:space="0" w:color="auto"/>
              <w:right w:val="single" w:sz="4" w:space="0" w:color="auto"/>
            </w:tcBorders>
            <w:shd w:val="clear" w:color="000000" w:fill="FFFFFF"/>
            <w:vAlign w:val="center"/>
            <w:hideMark/>
          </w:tcPr>
          <w:p w14:paraId="5D77F6D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E451A8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87527,3</w:t>
            </w:r>
          </w:p>
        </w:tc>
        <w:tc>
          <w:tcPr>
            <w:tcW w:w="2190" w:type="dxa"/>
            <w:tcBorders>
              <w:top w:val="nil"/>
              <w:left w:val="nil"/>
              <w:bottom w:val="single" w:sz="4" w:space="0" w:color="auto"/>
              <w:right w:val="single" w:sz="4" w:space="0" w:color="auto"/>
            </w:tcBorders>
            <w:shd w:val="clear" w:color="auto" w:fill="auto"/>
            <w:noWrap/>
            <w:vAlign w:val="center"/>
            <w:hideMark/>
          </w:tcPr>
          <w:p w14:paraId="1C177C05"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87302,0</w:t>
            </w:r>
          </w:p>
        </w:tc>
        <w:tc>
          <w:tcPr>
            <w:tcW w:w="222" w:type="dxa"/>
            <w:vAlign w:val="center"/>
            <w:hideMark/>
          </w:tcPr>
          <w:p w14:paraId="4BFD908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5B32389" w14:textId="77777777" w:rsidTr="00EB18F3">
        <w:trPr>
          <w:trHeight w:val="63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2A10009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nil"/>
              <w:right w:val="nil"/>
            </w:tcBorders>
            <w:shd w:val="clear" w:color="auto" w:fill="auto"/>
            <w:noWrap/>
            <w:vAlign w:val="bottom"/>
            <w:hideMark/>
          </w:tcPr>
          <w:p w14:paraId="42F45EB4"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Комплексы процессных мероприятий</w:t>
            </w:r>
          </w:p>
        </w:tc>
        <w:tc>
          <w:tcPr>
            <w:tcW w:w="2980" w:type="dxa"/>
            <w:tcBorders>
              <w:top w:val="nil"/>
              <w:left w:val="single" w:sz="4" w:space="0" w:color="auto"/>
              <w:bottom w:val="single" w:sz="4" w:space="0" w:color="auto"/>
              <w:right w:val="single" w:sz="4" w:space="0" w:color="auto"/>
            </w:tcBorders>
            <w:shd w:val="clear" w:color="auto" w:fill="auto"/>
            <w:vAlign w:val="center"/>
            <w:hideMark/>
          </w:tcPr>
          <w:p w14:paraId="33E1E6C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11 3 00 00000</w:t>
            </w:r>
          </w:p>
        </w:tc>
        <w:tc>
          <w:tcPr>
            <w:tcW w:w="1680" w:type="dxa"/>
            <w:tcBorders>
              <w:top w:val="nil"/>
              <w:left w:val="nil"/>
              <w:bottom w:val="single" w:sz="4" w:space="0" w:color="auto"/>
              <w:right w:val="single" w:sz="4" w:space="0" w:color="auto"/>
            </w:tcBorders>
            <w:shd w:val="clear" w:color="000000" w:fill="FFFFFF"/>
            <w:vAlign w:val="center"/>
            <w:hideMark/>
          </w:tcPr>
          <w:p w14:paraId="7C5FFDEB"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99D0A1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87527,3</w:t>
            </w:r>
          </w:p>
        </w:tc>
        <w:tc>
          <w:tcPr>
            <w:tcW w:w="2190" w:type="dxa"/>
            <w:tcBorders>
              <w:top w:val="nil"/>
              <w:left w:val="nil"/>
              <w:bottom w:val="single" w:sz="4" w:space="0" w:color="auto"/>
              <w:right w:val="single" w:sz="4" w:space="0" w:color="auto"/>
            </w:tcBorders>
            <w:shd w:val="clear" w:color="auto" w:fill="auto"/>
            <w:noWrap/>
            <w:vAlign w:val="center"/>
            <w:hideMark/>
          </w:tcPr>
          <w:p w14:paraId="68991F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87302,0</w:t>
            </w:r>
          </w:p>
        </w:tc>
        <w:tc>
          <w:tcPr>
            <w:tcW w:w="222" w:type="dxa"/>
            <w:vAlign w:val="center"/>
            <w:hideMark/>
          </w:tcPr>
          <w:p w14:paraId="556B6FF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6582F4B"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466F93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4D73808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"Руководство и управление в сфере культуры и искусства"</w:t>
            </w:r>
          </w:p>
        </w:tc>
        <w:tc>
          <w:tcPr>
            <w:tcW w:w="2980" w:type="dxa"/>
            <w:tcBorders>
              <w:top w:val="nil"/>
              <w:left w:val="nil"/>
              <w:bottom w:val="single" w:sz="4" w:space="0" w:color="auto"/>
              <w:right w:val="single" w:sz="4" w:space="0" w:color="auto"/>
            </w:tcBorders>
            <w:shd w:val="clear" w:color="000000" w:fill="FFFFFF"/>
            <w:vAlign w:val="center"/>
            <w:hideMark/>
          </w:tcPr>
          <w:p w14:paraId="6316BB2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11 3 01 00000</w:t>
            </w:r>
          </w:p>
        </w:tc>
        <w:tc>
          <w:tcPr>
            <w:tcW w:w="1680" w:type="dxa"/>
            <w:tcBorders>
              <w:top w:val="nil"/>
              <w:left w:val="nil"/>
              <w:bottom w:val="single" w:sz="4" w:space="0" w:color="auto"/>
              <w:right w:val="single" w:sz="4" w:space="0" w:color="auto"/>
            </w:tcBorders>
            <w:shd w:val="clear" w:color="000000" w:fill="FFFFFF"/>
            <w:vAlign w:val="center"/>
            <w:hideMark/>
          </w:tcPr>
          <w:p w14:paraId="7A1751A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BA5AA7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2115,3</w:t>
            </w:r>
          </w:p>
        </w:tc>
        <w:tc>
          <w:tcPr>
            <w:tcW w:w="2190" w:type="dxa"/>
            <w:tcBorders>
              <w:top w:val="nil"/>
              <w:left w:val="nil"/>
              <w:bottom w:val="single" w:sz="4" w:space="0" w:color="auto"/>
              <w:right w:val="single" w:sz="4" w:space="0" w:color="auto"/>
            </w:tcBorders>
            <w:shd w:val="clear" w:color="auto" w:fill="auto"/>
            <w:noWrap/>
            <w:vAlign w:val="center"/>
            <w:hideMark/>
          </w:tcPr>
          <w:p w14:paraId="4D88CBA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2115,3</w:t>
            </w:r>
          </w:p>
        </w:tc>
        <w:tc>
          <w:tcPr>
            <w:tcW w:w="222" w:type="dxa"/>
            <w:vAlign w:val="center"/>
            <w:hideMark/>
          </w:tcPr>
          <w:p w14:paraId="13F8AED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0A3B781" w14:textId="77777777" w:rsidTr="00EB18F3">
        <w:trPr>
          <w:trHeight w:val="70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01B2B2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D529DD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функций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157EA09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11 3 01 00190</w:t>
            </w:r>
          </w:p>
        </w:tc>
        <w:tc>
          <w:tcPr>
            <w:tcW w:w="1680" w:type="dxa"/>
            <w:tcBorders>
              <w:top w:val="nil"/>
              <w:left w:val="nil"/>
              <w:bottom w:val="single" w:sz="4" w:space="0" w:color="auto"/>
              <w:right w:val="single" w:sz="4" w:space="0" w:color="auto"/>
            </w:tcBorders>
            <w:shd w:val="clear" w:color="000000" w:fill="FFFFFF"/>
            <w:vAlign w:val="center"/>
            <w:hideMark/>
          </w:tcPr>
          <w:p w14:paraId="35E4A0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EFF2BB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2115,3</w:t>
            </w:r>
          </w:p>
        </w:tc>
        <w:tc>
          <w:tcPr>
            <w:tcW w:w="2190" w:type="dxa"/>
            <w:tcBorders>
              <w:top w:val="nil"/>
              <w:left w:val="nil"/>
              <w:bottom w:val="single" w:sz="4" w:space="0" w:color="auto"/>
              <w:right w:val="single" w:sz="4" w:space="0" w:color="auto"/>
            </w:tcBorders>
            <w:shd w:val="clear" w:color="auto" w:fill="auto"/>
            <w:noWrap/>
            <w:vAlign w:val="center"/>
            <w:hideMark/>
          </w:tcPr>
          <w:p w14:paraId="3E3C25F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2115,3</w:t>
            </w:r>
          </w:p>
        </w:tc>
        <w:tc>
          <w:tcPr>
            <w:tcW w:w="222" w:type="dxa"/>
            <w:vAlign w:val="center"/>
            <w:hideMark/>
          </w:tcPr>
          <w:p w14:paraId="2488D6C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1B435C8" w14:textId="77777777" w:rsidTr="00EB18F3">
        <w:trPr>
          <w:trHeight w:val="2063"/>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3C3A05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2EAE03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17A8FAD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11 3 01 00190</w:t>
            </w:r>
          </w:p>
        </w:tc>
        <w:tc>
          <w:tcPr>
            <w:tcW w:w="1680" w:type="dxa"/>
            <w:tcBorders>
              <w:top w:val="nil"/>
              <w:left w:val="nil"/>
              <w:bottom w:val="single" w:sz="4" w:space="0" w:color="auto"/>
              <w:right w:val="single" w:sz="4" w:space="0" w:color="auto"/>
            </w:tcBorders>
            <w:shd w:val="clear" w:color="000000" w:fill="FFFFFF"/>
            <w:vAlign w:val="center"/>
            <w:hideMark/>
          </w:tcPr>
          <w:p w14:paraId="48AD02C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30501D8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1991,3</w:t>
            </w:r>
          </w:p>
        </w:tc>
        <w:tc>
          <w:tcPr>
            <w:tcW w:w="2190" w:type="dxa"/>
            <w:tcBorders>
              <w:top w:val="nil"/>
              <w:left w:val="nil"/>
              <w:bottom w:val="single" w:sz="4" w:space="0" w:color="auto"/>
              <w:right w:val="single" w:sz="4" w:space="0" w:color="auto"/>
            </w:tcBorders>
            <w:shd w:val="clear" w:color="auto" w:fill="auto"/>
            <w:noWrap/>
            <w:vAlign w:val="center"/>
            <w:hideMark/>
          </w:tcPr>
          <w:p w14:paraId="0C89955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1991,3</w:t>
            </w:r>
          </w:p>
        </w:tc>
        <w:tc>
          <w:tcPr>
            <w:tcW w:w="222" w:type="dxa"/>
            <w:vAlign w:val="center"/>
            <w:hideMark/>
          </w:tcPr>
          <w:p w14:paraId="1533078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C914008" w14:textId="77777777" w:rsidTr="00EB18F3">
        <w:trPr>
          <w:trHeight w:val="10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98029E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4D43A2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7CC74BE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11 3 01 00190</w:t>
            </w:r>
          </w:p>
        </w:tc>
        <w:tc>
          <w:tcPr>
            <w:tcW w:w="1680" w:type="dxa"/>
            <w:tcBorders>
              <w:top w:val="nil"/>
              <w:left w:val="nil"/>
              <w:bottom w:val="single" w:sz="4" w:space="0" w:color="auto"/>
              <w:right w:val="single" w:sz="4" w:space="0" w:color="auto"/>
            </w:tcBorders>
            <w:shd w:val="clear" w:color="000000" w:fill="FFFFFF"/>
            <w:vAlign w:val="center"/>
            <w:hideMark/>
          </w:tcPr>
          <w:p w14:paraId="04B781B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0EF7DDC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124,0</w:t>
            </w:r>
          </w:p>
        </w:tc>
        <w:tc>
          <w:tcPr>
            <w:tcW w:w="2190" w:type="dxa"/>
            <w:tcBorders>
              <w:top w:val="nil"/>
              <w:left w:val="nil"/>
              <w:bottom w:val="single" w:sz="4" w:space="0" w:color="auto"/>
              <w:right w:val="single" w:sz="4" w:space="0" w:color="auto"/>
            </w:tcBorders>
            <w:shd w:val="clear" w:color="auto" w:fill="auto"/>
            <w:noWrap/>
            <w:vAlign w:val="center"/>
            <w:hideMark/>
          </w:tcPr>
          <w:p w14:paraId="56044A7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124,0</w:t>
            </w:r>
          </w:p>
        </w:tc>
        <w:tc>
          <w:tcPr>
            <w:tcW w:w="222" w:type="dxa"/>
            <w:vAlign w:val="center"/>
            <w:hideMark/>
          </w:tcPr>
          <w:p w14:paraId="7DA9F7B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D1220D6" w14:textId="77777777" w:rsidTr="00EB18F3">
        <w:trPr>
          <w:trHeight w:val="13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B526C3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40E56D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"Реализация дополнительных предпрофессиональных общеобразовательных программ в области искусств"</w:t>
            </w:r>
          </w:p>
        </w:tc>
        <w:tc>
          <w:tcPr>
            <w:tcW w:w="2980" w:type="dxa"/>
            <w:tcBorders>
              <w:top w:val="nil"/>
              <w:left w:val="nil"/>
              <w:bottom w:val="single" w:sz="4" w:space="0" w:color="auto"/>
              <w:right w:val="single" w:sz="4" w:space="0" w:color="auto"/>
            </w:tcBorders>
            <w:shd w:val="clear" w:color="000000" w:fill="FFFFFF"/>
            <w:vAlign w:val="center"/>
            <w:hideMark/>
          </w:tcPr>
          <w:p w14:paraId="45256BD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11 3 02 00000</w:t>
            </w:r>
          </w:p>
        </w:tc>
        <w:tc>
          <w:tcPr>
            <w:tcW w:w="1680" w:type="dxa"/>
            <w:tcBorders>
              <w:top w:val="nil"/>
              <w:left w:val="nil"/>
              <w:bottom w:val="single" w:sz="4" w:space="0" w:color="auto"/>
              <w:right w:val="single" w:sz="4" w:space="0" w:color="auto"/>
            </w:tcBorders>
            <w:shd w:val="clear" w:color="000000" w:fill="FFFFFF"/>
            <w:vAlign w:val="center"/>
            <w:hideMark/>
          </w:tcPr>
          <w:p w14:paraId="47A7D24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C39E0B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31834,0</w:t>
            </w:r>
          </w:p>
        </w:tc>
        <w:tc>
          <w:tcPr>
            <w:tcW w:w="2190" w:type="dxa"/>
            <w:tcBorders>
              <w:top w:val="nil"/>
              <w:left w:val="nil"/>
              <w:bottom w:val="single" w:sz="4" w:space="0" w:color="auto"/>
              <w:right w:val="single" w:sz="4" w:space="0" w:color="auto"/>
            </w:tcBorders>
            <w:shd w:val="clear" w:color="auto" w:fill="auto"/>
            <w:noWrap/>
            <w:vAlign w:val="center"/>
            <w:hideMark/>
          </w:tcPr>
          <w:p w14:paraId="236E321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31840,6</w:t>
            </w:r>
          </w:p>
        </w:tc>
        <w:tc>
          <w:tcPr>
            <w:tcW w:w="222" w:type="dxa"/>
            <w:vAlign w:val="center"/>
            <w:hideMark/>
          </w:tcPr>
          <w:p w14:paraId="5585120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EF81B02" w14:textId="77777777" w:rsidTr="00EB18F3">
        <w:trPr>
          <w:trHeight w:val="97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B82A0B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D5C406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муниципальных  учреждений</w:t>
            </w:r>
          </w:p>
        </w:tc>
        <w:tc>
          <w:tcPr>
            <w:tcW w:w="2980" w:type="dxa"/>
            <w:tcBorders>
              <w:top w:val="nil"/>
              <w:left w:val="nil"/>
              <w:bottom w:val="single" w:sz="4" w:space="0" w:color="auto"/>
              <w:right w:val="single" w:sz="4" w:space="0" w:color="auto"/>
            </w:tcBorders>
            <w:shd w:val="clear" w:color="000000" w:fill="FFFFFF"/>
            <w:vAlign w:val="center"/>
            <w:hideMark/>
          </w:tcPr>
          <w:p w14:paraId="271FAAF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11 3 02 00590</w:t>
            </w:r>
          </w:p>
        </w:tc>
        <w:tc>
          <w:tcPr>
            <w:tcW w:w="1680" w:type="dxa"/>
            <w:tcBorders>
              <w:top w:val="nil"/>
              <w:left w:val="nil"/>
              <w:bottom w:val="single" w:sz="4" w:space="0" w:color="auto"/>
              <w:right w:val="single" w:sz="4" w:space="0" w:color="auto"/>
            </w:tcBorders>
            <w:shd w:val="clear" w:color="000000" w:fill="FFFFFF"/>
            <w:vAlign w:val="center"/>
            <w:hideMark/>
          </w:tcPr>
          <w:p w14:paraId="04EF007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FF12E7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31669,2</w:t>
            </w:r>
          </w:p>
        </w:tc>
        <w:tc>
          <w:tcPr>
            <w:tcW w:w="2190" w:type="dxa"/>
            <w:tcBorders>
              <w:top w:val="nil"/>
              <w:left w:val="nil"/>
              <w:bottom w:val="single" w:sz="4" w:space="0" w:color="auto"/>
              <w:right w:val="single" w:sz="4" w:space="0" w:color="auto"/>
            </w:tcBorders>
            <w:shd w:val="clear" w:color="auto" w:fill="auto"/>
            <w:noWrap/>
            <w:vAlign w:val="center"/>
            <w:hideMark/>
          </w:tcPr>
          <w:p w14:paraId="4291752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31669,2</w:t>
            </w:r>
          </w:p>
        </w:tc>
        <w:tc>
          <w:tcPr>
            <w:tcW w:w="222" w:type="dxa"/>
            <w:vAlign w:val="center"/>
            <w:hideMark/>
          </w:tcPr>
          <w:p w14:paraId="61477FA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26BF9D6"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F30D53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F6FC53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w:t>
            </w:r>
            <w:r w:rsidRPr="00EB18F3">
              <w:rPr>
                <w:rFonts w:ascii="Times New Roman" w:eastAsia="Times New Roman" w:hAnsi="Times New Roman" w:cs="Times New Roman"/>
                <w:color w:val="000000"/>
                <w:sz w:val="32"/>
                <w:szCs w:val="32"/>
                <w:lang w:eastAsia="ru-RU"/>
              </w:rPr>
              <w:lastRenderedPageBreak/>
              <w:t>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2DEDB7F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11 3 02 00590</w:t>
            </w:r>
          </w:p>
        </w:tc>
        <w:tc>
          <w:tcPr>
            <w:tcW w:w="1680" w:type="dxa"/>
            <w:tcBorders>
              <w:top w:val="nil"/>
              <w:left w:val="nil"/>
              <w:bottom w:val="single" w:sz="4" w:space="0" w:color="auto"/>
              <w:right w:val="single" w:sz="4" w:space="0" w:color="auto"/>
            </w:tcBorders>
            <w:shd w:val="clear" w:color="000000" w:fill="FFFFFF"/>
            <w:vAlign w:val="center"/>
            <w:hideMark/>
          </w:tcPr>
          <w:p w14:paraId="13B6F7E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6D51918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31669,2</w:t>
            </w:r>
          </w:p>
        </w:tc>
        <w:tc>
          <w:tcPr>
            <w:tcW w:w="2190" w:type="dxa"/>
            <w:tcBorders>
              <w:top w:val="nil"/>
              <w:left w:val="nil"/>
              <w:bottom w:val="single" w:sz="4" w:space="0" w:color="auto"/>
              <w:right w:val="single" w:sz="4" w:space="0" w:color="auto"/>
            </w:tcBorders>
            <w:shd w:val="clear" w:color="auto" w:fill="auto"/>
            <w:noWrap/>
            <w:vAlign w:val="center"/>
            <w:hideMark/>
          </w:tcPr>
          <w:p w14:paraId="6D494A8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31669,2</w:t>
            </w:r>
          </w:p>
        </w:tc>
        <w:tc>
          <w:tcPr>
            <w:tcW w:w="222" w:type="dxa"/>
            <w:vAlign w:val="center"/>
            <w:hideMark/>
          </w:tcPr>
          <w:p w14:paraId="2FBDE0F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5CA13E0" w14:textId="77777777" w:rsidTr="00EB18F3">
        <w:trPr>
          <w:trHeight w:val="343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35C50A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bottom"/>
            <w:hideMark/>
          </w:tcPr>
          <w:p w14:paraId="278DC15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980" w:type="dxa"/>
            <w:tcBorders>
              <w:top w:val="nil"/>
              <w:left w:val="nil"/>
              <w:bottom w:val="single" w:sz="4" w:space="0" w:color="auto"/>
              <w:right w:val="single" w:sz="4" w:space="0" w:color="auto"/>
            </w:tcBorders>
            <w:shd w:val="clear" w:color="000000" w:fill="FFFFFF"/>
            <w:vAlign w:val="center"/>
            <w:hideMark/>
          </w:tcPr>
          <w:p w14:paraId="043F482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11 3 02 60820</w:t>
            </w:r>
          </w:p>
        </w:tc>
        <w:tc>
          <w:tcPr>
            <w:tcW w:w="1680" w:type="dxa"/>
            <w:tcBorders>
              <w:top w:val="nil"/>
              <w:left w:val="nil"/>
              <w:bottom w:val="single" w:sz="4" w:space="0" w:color="auto"/>
              <w:right w:val="single" w:sz="4" w:space="0" w:color="auto"/>
            </w:tcBorders>
            <w:shd w:val="clear" w:color="000000" w:fill="FFFFFF"/>
            <w:vAlign w:val="center"/>
            <w:hideMark/>
          </w:tcPr>
          <w:p w14:paraId="0ABFCB5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AE7E9B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164,8</w:t>
            </w:r>
          </w:p>
        </w:tc>
        <w:tc>
          <w:tcPr>
            <w:tcW w:w="2190" w:type="dxa"/>
            <w:tcBorders>
              <w:top w:val="nil"/>
              <w:left w:val="nil"/>
              <w:bottom w:val="single" w:sz="4" w:space="0" w:color="auto"/>
              <w:right w:val="single" w:sz="4" w:space="0" w:color="auto"/>
            </w:tcBorders>
            <w:shd w:val="clear" w:color="auto" w:fill="auto"/>
            <w:noWrap/>
            <w:vAlign w:val="center"/>
            <w:hideMark/>
          </w:tcPr>
          <w:p w14:paraId="2DFF1FE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171,4</w:t>
            </w:r>
          </w:p>
        </w:tc>
        <w:tc>
          <w:tcPr>
            <w:tcW w:w="222" w:type="dxa"/>
            <w:vAlign w:val="center"/>
            <w:hideMark/>
          </w:tcPr>
          <w:p w14:paraId="2F76A5F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9C1F164"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469711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C24247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5196FFE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11 3 02 60820</w:t>
            </w:r>
          </w:p>
        </w:tc>
        <w:tc>
          <w:tcPr>
            <w:tcW w:w="1680" w:type="dxa"/>
            <w:tcBorders>
              <w:top w:val="nil"/>
              <w:left w:val="nil"/>
              <w:bottom w:val="single" w:sz="4" w:space="0" w:color="auto"/>
              <w:right w:val="single" w:sz="4" w:space="0" w:color="auto"/>
            </w:tcBorders>
            <w:shd w:val="clear" w:color="000000" w:fill="FFFFFF"/>
            <w:vAlign w:val="center"/>
            <w:hideMark/>
          </w:tcPr>
          <w:p w14:paraId="28E34C1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32EB7AD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164,8</w:t>
            </w:r>
          </w:p>
        </w:tc>
        <w:tc>
          <w:tcPr>
            <w:tcW w:w="2190" w:type="dxa"/>
            <w:tcBorders>
              <w:top w:val="nil"/>
              <w:left w:val="nil"/>
              <w:bottom w:val="single" w:sz="4" w:space="0" w:color="auto"/>
              <w:right w:val="single" w:sz="4" w:space="0" w:color="auto"/>
            </w:tcBorders>
            <w:shd w:val="clear" w:color="auto" w:fill="auto"/>
            <w:noWrap/>
            <w:vAlign w:val="center"/>
            <w:hideMark/>
          </w:tcPr>
          <w:p w14:paraId="0ED3FAC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171,4</w:t>
            </w:r>
          </w:p>
        </w:tc>
        <w:tc>
          <w:tcPr>
            <w:tcW w:w="222" w:type="dxa"/>
            <w:vAlign w:val="center"/>
            <w:hideMark/>
          </w:tcPr>
          <w:p w14:paraId="7547422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2F0328C" w14:textId="77777777" w:rsidTr="00EB18F3">
        <w:trPr>
          <w:trHeight w:val="121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05662B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D15FB1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"Организация библиотечного обслуживания населения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4F4DAD4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11 3 03 00000</w:t>
            </w:r>
          </w:p>
        </w:tc>
        <w:tc>
          <w:tcPr>
            <w:tcW w:w="1680" w:type="dxa"/>
            <w:tcBorders>
              <w:top w:val="nil"/>
              <w:left w:val="nil"/>
              <w:bottom w:val="single" w:sz="4" w:space="0" w:color="auto"/>
              <w:right w:val="single" w:sz="4" w:space="0" w:color="auto"/>
            </w:tcBorders>
            <w:shd w:val="clear" w:color="000000" w:fill="FFFFFF"/>
            <w:vAlign w:val="center"/>
            <w:hideMark/>
          </w:tcPr>
          <w:p w14:paraId="71FDE24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3DF657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19995,8</w:t>
            </w:r>
          </w:p>
        </w:tc>
        <w:tc>
          <w:tcPr>
            <w:tcW w:w="2190" w:type="dxa"/>
            <w:tcBorders>
              <w:top w:val="nil"/>
              <w:left w:val="nil"/>
              <w:bottom w:val="single" w:sz="4" w:space="0" w:color="auto"/>
              <w:right w:val="single" w:sz="4" w:space="0" w:color="auto"/>
            </w:tcBorders>
            <w:shd w:val="clear" w:color="000000" w:fill="FFFFFF"/>
            <w:noWrap/>
            <w:vAlign w:val="center"/>
            <w:hideMark/>
          </w:tcPr>
          <w:p w14:paraId="1C44306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19763,9</w:t>
            </w:r>
          </w:p>
        </w:tc>
        <w:tc>
          <w:tcPr>
            <w:tcW w:w="222" w:type="dxa"/>
            <w:vAlign w:val="center"/>
            <w:hideMark/>
          </w:tcPr>
          <w:p w14:paraId="7F02367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F3C0064" w14:textId="77777777" w:rsidTr="00EB18F3">
        <w:trPr>
          <w:trHeight w:val="97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3CFEB1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A79CC9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муниципальных  учреждений</w:t>
            </w:r>
          </w:p>
        </w:tc>
        <w:tc>
          <w:tcPr>
            <w:tcW w:w="2980" w:type="dxa"/>
            <w:tcBorders>
              <w:top w:val="nil"/>
              <w:left w:val="nil"/>
              <w:bottom w:val="single" w:sz="4" w:space="0" w:color="auto"/>
              <w:right w:val="single" w:sz="4" w:space="0" w:color="auto"/>
            </w:tcBorders>
            <w:shd w:val="clear" w:color="000000" w:fill="FFFFFF"/>
            <w:vAlign w:val="center"/>
            <w:hideMark/>
          </w:tcPr>
          <w:p w14:paraId="2DAA4F1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11 3 03 00590</w:t>
            </w:r>
          </w:p>
        </w:tc>
        <w:tc>
          <w:tcPr>
            <w:tcW w:w="1680" w:type="dxa"/>
            <w:tcBorders>
              <w:top w:val="nil"/>
              <w:left w:val="nil"/>
              <w:bottom w:val="single" w:sz="4" w:space="0" w:color="auto"/>
              <w:right w:val="single" w:sz="4" w:space="0" w:color="auto"/>
            </w:tcBorders>
            <w:shd w:val="clear" w:color="000000" w:fill="FFFFFF"/>
            <w:vAlign w:val="center"/>
            <w:hideMark/>
          </w:tcPr>
          <w:p w14:paraId="79A7F80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BE3B90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19763,9</w:t>
            </w:r>
          </w:p>
        </w:tc>
        <w:tc>
          <w:tcPr>
            <w:tcW w:w="2190" w:type="dxa"/>
            <w:tcBorders>
              <w:top w:val="nil"/>
              <w:left w:val="nil"/>
              <w:bottom w:val="single" w:sz="4" w:space="0" w:color="auto"/>
              <w:right w:val="single" w:sz="4" w:space="0" w:color="auto"/>
            </w:tcBorders>
            <w:shd w:val="clear" w:color="auto" w:fill="auto"/>
            <w:noWrap/>
            <w:vAlign w:val="center"/>
            <w:hideMark/>
          </w:tcPr>
          <w:p w14:paraId="2A3E254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19763,9</w:t>
            </w:r>
          </w:p>
        </w:tc>
        <w:tc>
          <w:tcPr>
            <w:tcW w:w="222" w:type="dxa"/>
            <w:vAlign w:val="center"/>
            <w:hideMark/>
          </w:tcPr>
          <w:p w14:paraId="2D28BF3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AC470D8" w14:textId="77777777" w:rsidTr="00EB18F3">
        <w:trPr>
          <w:trHeight w:val="10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BE7AF4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23C246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684DC66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11 3 03 00590</w:t>
            </w:r>
          </w:p>
        </w:tc>
        <w:tc>
          <w:tcPr>
            <w:tcW w:w="1680" w:type="dxa"/>
            <w:tcBorders>
              <w:top w:val="nil"/>
              <w:left w:val="nil"/>
              <w:bottom w:val="single" w:sz="4" w:space="0" w:color="auto"/>
              <w:right w:val="single" w:sz="4" w:space="0" w:color="auto"/>
            </w:tcBorders>
            <w:shd w:val="clear" w:color="000000" w:fill="FFFFFF"/>
            <w:vAlign w:val="center"/>
            <w:hideMark/>
          </w:tcPr>
          <w:p w14:paraId="0AC0693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1290D44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19763,9</w:t>
            </w:r>
          </w:p>
        </w:tc>
        <w:tc>
          <w:tcPr>
            <w:tcW w:w="2190" w:type="dxa"/>
            <w:tcBorders>
              <w:top w:val="nil"/>
              <w:left w:val="nil"/>
              <w:bottom w:val="single" w:sz="4" w:space="0" w:color="auto"/>
              <w:right w:val="single" w:sz="4" w:space="0" w:color="auto"/>
            </w:tcBorders>
            <w:shd w:val="clear" w:color="auto" w:fill="auto"/>
            <w:noWrap/>
            <w:vAlign w:val="center"/>
            <w:hideMark/>
          </w:tcPr>
          <w:p w14:paraId="592D2A5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19763,9</w:t>
            </w:r>
          </w:p>
        </w:tc>
        <w:tc>
          <w:tcPr>
            <w:tcW w:w="222" w:type="dxa"/>
            <w:vAlign w:val="center"/>
            <w:hideMark/>
          </w:tcPr>
          <w:p w14:paraId="34BF524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CD715FC" w14:textId="77777777" w:rsidTr="00EB18F3">
        <w:trPr>
          <w:trHeight w:val="698"/>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D29DC6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59F8E4EF"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Государственная поддержка отрасли культуры (краевой бюджет)</w:t>
            </w:r>
          </w:p>
        </w:tc>
        <w:tc>
          <w:tcPr>
            <w:tcW w:w="2980" w:type="dxa"/>
            <w:tcBorders>
              <w:top w:val="nil"/>
              <w:left w:val="nil"/>
              <w:bottom w:val="single" w:sz="4" w:space="0" w:color="auto"/>
              <w:right w:val="single" w:sz="4" w:space="0" w:color="auto"/>
            </w:tcBorders>
            <w:shd w:val="clear" w:color="000000" w:fill="FFFFFF"/>
            <w:vAlign w:val="bottom"/>
            <w:hideMark/>
          </w:tcPr>
          <w:p w14:paraId="3C738149"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11 3 03 L5190</w:t>
            </w:r>
          </w:p>
        </w:tc>
        <w:tc>
          <w:tcPr>
            <w:tcW w:w="1680" w:type="dxa"/>
            <w:tcBorders>
              <w:top w:val="nil"/>
              <w:left w:val="nil"/>
              <w:bottom w:val="single" w:sz="4" w:space="0" w:color="auto"/>
              <w:right w:val="single" w:sz="4" w:space="0" w:color="auto"/>
            </w:tcBorders>
            <w:shd w:val="clear" w:color="000000" w:fill="FFFFFF"/>
            <w:vAlign w:val="bottom"/>
            <w:hideMark/>
          </w:tcPr>
          <w:p w14:paraId="3633ACE7"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77CFC8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201,7</w:t>
            </w:r>
          </w:p>
        </w:tc>
        <w:tc>
          <w:tcPr>
            <w:tcW w:w="2190" w:type="dxa"/>
            <w:tcBorders>
              <w:top w:val="nil"/>
              <w:left w:val="nil"/>
              <w:bottom w:val="single" w:sz="4" w:space="0" w:color="auto"/>
              <w:right w:val="single" w:sz="4" w:space="0" w:color="auto"/>
            </w:tcBorders>
            <w:shd w:val="clear" w:color="auto" w:fill="auto"/>
            <w:noWrap/>
            <w:vAlign w:val="center"/>
            <w:hideMark/>
          </w:tcPr>
          <w:p w14:paraId="10F07C0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74D28F7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0546AB8" w14:textId="77777777" w:rsidTr="00EB18F3">
        <w:trPr>
          <w:trHeight w:val="49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273364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000000" w:fill="FFFFFF"/>
            <w:hideMark/>
          </w:tcPr>
          <w:p w14:paraId="48F6BB9B"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bottom"/>
            <w:hideMark/>
          </w:tcPr>
          <w:p w14:paraId="3C87F390"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11 3 03 L5190</w:t>
            </w:r>
          </w:p>
        </w:tc>
        <w:tc>
          <w:tcPr>
            <w:tcW w:w="1680" w:type="dxa"/>
            <w:tcBorders>
              <w:top w:val="nil"/>
              <w:left w:val="nil"/>
              <w:bottom w:val="single" w:sz="4" w:space="0" w:color="auto"/>
              <w:right w:val="single" w:sz="4" w:space="0" w:color="auto"/>
            </w:tcBorders>
            <w:shd w:val="clear" w:color="000000" w:fill="FFFFFF"/>
            <w:vAlign w:val="bottom"/>
            <w:hideMark/>
          </w:tcPr>
          <w:p w14:paraId="4697B560"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45160A7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201,7</w:t>
            </w:r>
          </w:p>
        </w:tc>
        <w:tc>
          <w:tcPr>
            <w:tcW w:w="2190" w:type="dxa"/>
            <w:tcBorders>
              <w:top w:val="nil"/>
              <w:left w:val="nil"/>
              <w:bottom w:val="single" w:sz="4" w:space="0" w:color="auto"/>
              <w:right w:val="single" w:sz="4" w:space="0" w:color="auto"/>
            </w:tcBorders>
            <w:shd w:val="clear" w:color="auto" w:fill="auto"/>
            <w:noWrap/>
            <w:vAlign w:val="center"/>
            <w:hideMark/>
          </w:tcPr>
          <w:p w14:paraId="799BD12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69B42DF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A7FC0FD" w14:textId="77777777" w:rsidTr="00EB18F3">
        <w:trPr>
          <w:trHeight w:val="88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18EF6B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649B1368"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Государственная поддержка отрасли культуры (софинансирование)</w:t>
            </w:r>
          </w:p>
        </w:tc>
        <w:tc>
          <w:tcPr>
            <w:tcW w:w="2980" w:type="dxa"/>
            <w:tcBorders>
              <w:top w:val="nil"/>
              <w:left w:val="nil"/>
              <w:bottom w:val="single" w:sz="4" w:space="0" w:color="auto"/>
              <w:right w:val="single" w:sz="4" w:space="0" w:color="auto"/>
            </w:tcBorders>
            <w:shd w:val="clear" w:color="000000" w:fill="FFFFFF"/>
            <w:vAlign w:val="bottom"/>
            <w:hideMark/>
          </w:tcPr>
          <w:p w14:paraId="2C446994"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11 3 03 L5190</w:t>
            </w:r>
          </w:p>
        </w:tc>
        <w:tc>
          <w:tcPr>
            <w:tcW w:w="1680" w:type="dxa"/>
            <w:tcBorders>
              <w:top w:val="nil"/>
              <w:left w:val="nil"/>
              <w:bottom w:val="single" w:sz="4" w:space="0" w:color="auto"/>
              <w:right w:val="single" w:sz="4" w:space="0" w:color="auto"/>
            </w:tcBorders>
            <w:shd w:val="clear" w:color="000000" w:fill="FFFFFF"/>
            <w:vAlign w:val="bottom"/>
            <w:hideMark/>
          </w:tcPr>
          <w:p w14:paraId="57932E2D"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45F654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30,2</w:t>
            </w:r>
          </w:p>
        </w:tc>
        <w:tc>
          <w:tcPr>
            <w:tcW w:w="2190" w:type="dxa"/>
            <w:tcBorders>
              <w:top w:val="nil"/>
              <w:left w:val="nil"/>
              <w:bottom w:val="single" w:sz="4" w:space="0" w:color="auto"/>
              <w:right w:val="single" w:sz="4" w:space="0" w:color="auto"/>
            </w:tcBorders>
            <w:shd w:val="clear" w:color="auto" w:fill="auto"/>
            <w:noWrap/>
            <w:vAlign w:val="center"/>
            <w:hideMark/>
          </w:tcPr>
          <w:p w14:paraId="1ABCB14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53E9C6E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564F00D" w14:textId="77777777" w:rsidTr="00EB18F3">
        <w:trPr>
          <w:trHeight w:val="85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21B918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16AB16A1"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bottom"/>
            <w:hideMark/>
          </w:tcPr>
          <w:p w14:paraId="3C8FDA82"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11 3 03 L5190</w:t>
            </w:r>
          </w:p>
        </w:tc>
        <w:tc>
          <w:tcPr>
            <w:tcW w:w="1680" w:type="dxa"/>
            <w:tcBorders>
              <w:top w:val="nil"/>
              <w:left w:val="nil"/>
              <w:bottom w:val="single" w:sz="4" w:space="0" w:color="auto"/>
              <w:right w:val="single" w:sz="4" w:space="0" w:color="auto"/>
            </w:tcBorders>
            <w:shd w:val="clear" w:color="000000" w:fill="FFFFFF"/>
            <w:vAlign w:val="bottom"/>
            <w:hideMark/>
          </w:tcPr>
          <w:p w14:paraId="75BE73A8"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2667EA5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30,2</w:t>
            </w:r>
          </w:p>
        </w:tc>
        <w:tc>
          <w:tcPr>
            <w:tcW w:w="2190" w:type="dxa"/>
            <w:tcBorders>
              <w:top w:val="nil"/>
              <w:left w:val="nil"/>
              <w:bottom w:val="single" w:sz="4" w:space="0" w:color="auto"/>
              <w:right w:val="single" w:sz="4" w:space="0" w:color="auto"/>
            </w:tcBorders>
            <w:shd w:val="clear" w:color="auto" w:fill="auto"/>
            <w:noWrap/>
            <w:vAlign w:val="center"/>
            <w:hideMark/>
          </w:tcPr>
          <w:p w14:paraId="7B96049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453BE24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7105AF2"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C59DAE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E304C0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"Методическое обслуживание учреждений  культуры"</w:t>
            </w:r>
          </w:p>
        </w:tc>
        <w:tc>
          <w:tcPr>
            <w:tcW w:w="2980" w:type="dxa"/>
            <w:tcBorders>
              <w:top w:val="nil"/>
              <w:left w:val="nil"/>
              <w:bottom w:val="single" w:sz="4" w:space="0" w:color="auto"/>
              <w:right w:val="single" w:sz="4" w:space="0" w:color="auto"/>
            </w:tcBorders>
            <w:shd w:val="clear" w:color="000000" w:fill="FFFFFF"/>
            <w:vAlign w:val="center"/>
            <w:hideMark/>
          </w:tcPr>
          <w:p w14:paraId="6DE2710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11 3 04 00000</w:t>
            </w:r>
          </w:p>
        </w:tc>
        <w:tc>
          <w:tcPr>
            <w:tcW w:w="1680" w:type="dxa"/>
            <w:tcBorders>
              <w:top w:val="nil"/>
              <w:left w:val="nil"/>
              <w:bottom w:val="single" w:sz="4" w:space="0" w:color="auto"/>
              <w:right w:val="single" w:sz="4" w:space="0" w:color="auto"/>
            </w:tcBorders>
            <w:shd w:val="clear" w:color="000000" w:fill="FFFFFF"/>
            <w:vAlign w:val="center"/>
            <w:hideMark/>
          </w:tcPr>
          <w:p w14:paraId="2316FF5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44FB3A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2838,3</w:t>
            </w:r>
          </w:p>
        </w:tc>
        <w:tc>
          <w:tcPr>
            <w:tcW w:w="2190" w:type="dxa"/>
            <w:tcBorders>
              <w:top w:val="nil"/>
              <w:left w:val="nil"/>
              <w:bottom w:val="single" w:sz="4" w:space="0" w:color="auto"/>
              <w:right w:val="single" w:sz="4" w:space="0" w:color="auto"/>
            </w:tcBorders>
            <w:shd w:val="clear" w:color="auto" w:fill="auto"/>
            <w:noWrap/>
            <w:vAlign w:val="center"/>
            <w:hideMark/>
          </w:tcPr>
          <w:p w14:paraId="40AC0D3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2838,3</w:t>
            </w:r>
          </w:p>
        </w:tc>
        <w:tc>
          <w:tcPr>
            <w:tcW w:w="222" w:type="dxa"/>
            <w:vAlign w:val="center"/>
            <w:hideMark/>
          </w:tcPr>
          <w:p w14:paraId="238316D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14FF625"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97DE72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E18C88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муниципальных учреждений</w:t>
            </w:r>
          </w:p>
        </w:tc>
        <w:tc>
          <w:tcPr>
            <w:tcW w:w="2980" w:type="dxa"/>
            <w:tcBorders>
              <w:top w:val="nil"/>
              <w:left w:val="nil"/>
              <w:bottom w:val="single" w:sz="4" w:space="0" w:color="auto"/>
              <w:right w:val="single" w:sz="4" w:space="0" w:color="auto"/>
            </w:tcBorders>
            <w:shd w:val="clear" w:color="000000" w:fill="FFFFFF"/>
            <w:vAlign w:val="center"/>
            <w:hideMark/>
          </w:tcPr>
          <w:p w14:paraId="17D1162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11 3 04 00590</w:t>
            </w:r>
          </w:p>
        </w:tc>
        <w:tc>
          <w:tcPr>
            <w:tcW w:w="1680" w:type="dxa"/>
            <w:tcBorders>
              <w:top w:val="nil"/>
              <w:left w:val="nil"/>
              <w:bottom w:val="single" w:sz="4" w:space="0" w:color="auto"/>
              <w:right w:val="single" w:sz="4" w:space="0" w:color="auto"/>
            </w:tcBorders>
            <w:shd w:val="clear" w:color="000000" w:fill="FFFFFF"/>
            <w:vAlign w:val="center"/>
            <w:hideMark/>
          </w:tcPr>
          <w:p w14:paraId="4B4C3BA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69A1D5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2838,3</w:t>
            </w:r>
          </w:p>
        </w:tc>
        <w:tc>
          <w:tcPr>
            <w:tcW w:w="2190" w:type="dxa"/>
            <w:tcBorders>
              <w:top w:val="nil"/>
              <w:left w:val="nil"/>
              <w:bottom w:val="single" w:sz="4" w:space="0" w:color="auto"/>
              <w:right w:val="single" w:sz="4" w:space="0" w:color="auto"/>
            </w:tcBorders>
            <w:shd w:val="clear" w:color="auto" w:fill="auto"/>
            <w:noWrap/>
            <w:vAlign w:val="center"/>
            <w:hideMark/>
          </w:tcPr>
          <w:p w14:paraId="21643CA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2838,3</w:t>
            </w:r>
          </w:p>
        </w:tc>
        <w:tc>
          <w:tcPr>
            <w:tcW w:w="222" w:type="dxa"/>
            <w:vAlign w:val="center"/>
            <w:hideMark/>
          </w:tcPr>
          <w:p w14:paraId="1D77359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5AD1610" w14:textId="77777777" w:rsidTr="00EB18F3">
        <w:trPr>
          <w:trHeight w:val="217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3A2887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D59F85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3F995FD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11 3 04 00590</w:t>
            </w:r>
          </w:p>
        </w:tc>
        <w:tc>
          <w:tcPr>
            <w:tcW w:w="1680" w:type="dxa"/>
            <w:tcBorders>
              <w:top w:val="nil"/>
              <w:left w:val="nil"/>
              <w:bottom w:val="single" w:sz="4" w:space="0" w:color="auto"/>
              <w:right w:val="single" w:sz="4" w:space="0" w:color="auto"/>
            </w:tcBorders>
            <w:shd w:val="clear" w:color="000000" w:fill="FFFFFF"/>
            <w:vAlign w:val="center"/>
            <w:hideMark/>
          </w:tcPr>
          <w:p w14:paraId="79FEE8C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433568D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2737,9</w:t>
            </w:r>
          </w:p>
        </w:tc>
        <w:tc>
          <w:tcPr>
            <w:tcW w:w="2190" w:type="dxa"/>
            <w:tcBorders>
              <w:top w:val="nil"/>
              <w:left w:val="nil"/>
              <w:bottom w:val="single" w:sz="4" w:space="0" w:color="auto"/>
              <w:right w:val="single" w:sz="4" w:space="0" w:color="auto"/>
            </w:tcBorders>
            <w:shd w:val="clear" w:color="auto" w:fill="auto"/>
            <w:noWrap/>
            <w:vAlign w:val="center"/>
            <w:hideMark/>
          </w:tcPr>
          <w:p w14:paraId="7305049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2737,9</w:t>
            </w:r>
          </w:p>
        </w:tc>
        <w:tc>
          <w:tcPr>
            <w:tcW w:w="222" w:type="dxa"/>
            <w:vAlign w:val="center"/>
            <w:hideMark/>
          </w:tcPr>
          <w:p w14:paraId="228EA71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CAE828F"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C34558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EC2F81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08B4333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11 3 04 00590</w:t>
            </w:r>
          </w:p>
        </w:tc>
        <w:tc>
          <w:tcPr>
            <w:tcW w:w="1680" w:type="dxa"/>
            <w:tcBorders>
              <w:top w:val="nil"/>
              <w:left w:val="nil"/>
              <w:bottom w:val="single" w:sz="4" w:space="0" w:color="auto"/>
              <w:right w:val="single" w:sz="4" w:space="0" w:color="auto"/>
            </w:tcBorders>
            <w:shd w:val="clear" w:color="000000" w:fill="FFFFFF"/>
            <w:vAlign w:val="center"/>
            <w:hideMark/>
          </w:tcPr>
          <w:p w14:paraId="041CB86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5CDB9DA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100,4</w:t>
            </w:r>
          </w:p>
        </w:tc>
        <w:tc>
          <w:tcPr>
            <w:tcW w:w="2190" w:type="dxa"/>
            <w:tcBorders>
              <w:top w:val="nil"/>
              <w:left w:val="nil"/>
              <w:bottom w:val="single" w:sz="4" w:space="0" w:color="auto"/>
              <w:right w:val="single" w:sz="4" w:space="0" w:color="auto"/>
            </w:tcBorders>
            <w:shd w:val="clear" w:color="auto" w:fill="auto"/>
            <w:noWrap/>
            <w:vAlign w:val="center"/>
            <w:hideMark/>
          </w:tcPr>
          <w:p w14:paraId="703B5BF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100,4</w:t>
            </w:r>
          </w:p>
        </w:tc>
        <w:tc>
          <w:tcPr>
            <w:tcW w:w="222" w:type="dxa"/>
            <w:vAlign w:val="center"/>
            <w:hideMark/>
          </w:tcPr>
          <w:p w14:paraId="3044063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209C69B"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DD36BF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2E279B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"Создание условий для организации досуга и культуры"</w:t>
            </w:r>
          </w:p>
        </w:tc>
        <w:tc>
          <w:tcPr>
            <w:tcW w:w="2980" w:type="dxa"/>
            <w:tcBorders>
              <w:top w:val="nil"/>
              <w:left w:val="nil"/>
              <w:bottom w:val="single" w:sz="4" w:space="0" w:color="auto"/>
              <w:right w:val="single" w:sz="4" w:space="0" w:color="auto"/>
            </w:tcBorders>
            <w:shd w:val="clear" w:color="000000" w:fill="FFFFFF"/>
            <w:vAlign w:val="center"/>
            <w:hideMark/>
          </w:tcPr>
          <w:p w14:paraId="4563384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11 3 05 00000</w:t>
            </w:r>
          </w:p>
        </w:tc>
        <w:tc>
          <w:tcPr>
            <w:tcW w:w="1680" w:type="dxa"/>
            <w:tcBorders>
              <w:top w:val="nil"/>
              <w:left w:val="nil"/>
              <w:bottom w:val="single" w:sz="4" w:space="0" w:color="auto"/>
              <w:right w:val="single" w:sz="4" w:space="0" w:color="auto"/>
            </w:tcBorders>
            <w:shd w:val="clear" w:color="000000" w:fill="FFFFFF"/>
            <w:vAlign w:val="center"/>
            <w:hideMark/>
          </w:tcPr>
          <w:p w14:paraId="0A73698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8A4D13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30743,9</w:t>
            </w:r>
          </w:p>
        </w:tc>
        <w:tc>
          <w:tcPr>
            <w:tcW w:w="2190" w:type="dxa"/>
            <w:tcBorders>
              <w:top w:val="nil"/>
              <w:left w:val="nil"/>
              <w:bottom w:val="single" w:sz="4" w:space="0" w:color="auto"/>
              <w:right w:val="single" w:sz="4" w:space="0" w:color="auto"/>
            </w:tcBorders>
            <w:shd w:val="clear" w:color="auto" w:fill="auto"/>
            <w:noWrap/>
            <w:vAlign w:val="center"/>
            <w:hideMark/>
          </w:tcPr>
          <w:p w14:paraId="35FBDF8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30743,9</w:t>
            </w:r>
          </w:p>
        </w:tc>
        <w:tc>
          <w:tcPr>
            <w:tcW w:w="222" w:type="dxa"/>
            <w:vAlign w:val="center"/>
            <w:hideMark/>
          </w:tcPr>
          <w:p w14:paraId="1ABB647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2C4D914"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C14E39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86B723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муниципальных  учреждений</w:t>
            </w:r>
          </w:p>
        </w:tc>
        <w:tc>
          <w:tcPr>
            <w:tcW w:w="2980" w:type="dxa"/>
            <w:tcBorders>
              <w:top w:val="nil"/>
              <w:left w:val="nil"/>
              <w:bottom w:val="single" w:sz="4" w:space="0" w:color="auto"/>
              <w:right w:val="single" w:sz="4" w:space="0" w:color="auto"/>
            </w:tcBorders>
            <w:shd w:val="clear" w:color="000000" w:fill="FFFFFF"/>
            <w:vAlign w:val="center"/>
            <w:hideMark/>
          </w:tcPr>
          <w:p w14:paraId="4D0A877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11 3 05 00590</w:t>
            </w:r>
          </w:p>
        </w:tc>
        <w:tc>
          <w:tcPr>
            <w:tcW w:w="1680" w:type="dxa"/>
            <w:tcBorders>
              <w:top w:val="nil"/>
              <w:left w:val="nil"/>
              <w:bottom w:val="single" w:sz="4" w:space="0" w:color="auto"/>
              <w:right w:val="single" w:sz="4" w:space="0" w:color="auto"/>
            </w:tcBorders>
            <w:shd w:val="clear" w:color="000000" w:fill="FFFFFF"/>
            <w:vAlign w:val="center"/>
            <w:hideMark/>
          </w:tcPr>
          <w:p w14:paraId="27FBE36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550CED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30743,9</w:t>
            </w:r>
          </w:p>
        </w:tc>
        <w:tc>
          <w:tcPr>
            <w:tcW w:w="2190" w:type="dxa"/>
            <w:tcBorders>
              <w:top w:val="nil"/>
              <w:left w:val="nil"/>
              <w:bottom w:val="single" w:sz="4" w:space="0" w:color="auto"/>
              <w:right w:val="single" w:sz="4" w:space="0" w:color="auto"/>
            </w:tcBorders>
            <w:shd w:val="clear" w:color="auto" w:fill="auto"/>
            <w:noWrap/>
            <w:vAlign w:val="center"/>
            <w:hideMark/>
          </w:tcPr>
          <w:p w14:paraId="081B42A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30743,9</w:t>
            </w:r>
          </w:p>
        </w:tc>
        <w:tc>
          <w:tcPr>
            <w:tcW w:w="222" w:type="dxa"/>
            <w:vAlign w:val="center"/>
            <w:hideMark/>
          </w:tcPr>
          <w:p w14:paraId="18D8DDE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AFB55CC"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4C8B40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2AF294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w:t>
            </w:r>
            <w:r w:rsidRPr="00EB18F3">
              <w:rPr>
                <w:rFonts w:ascii="Times New Roman" w:eastAsia="Times New Roman" w:hAnsi="Times New Roman" w:cs="Times New Roman"/>
                <w:color w:val="000000"/>
                <w:sz w:val="32"/>
                <w:szCs w:val="32"/>
                <w:lang w:eastAsia="ru-RU"/>
              </w:rPr>
              <w:lastRenderedPageBreak/>
              <w:t>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14CEDC7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11 3 05 00590</w:t>
            </w:r>
          </w:p>
        </w:tc>
        <w:tc>
          <w:tcPr>
            <w:tcW w:w="1680" w:type="dxa"/>
            <w:tcBorders>
              <w:top w:val="nil"/>
              <w:left w:val="nil"/>
              <w:bottom w:val="single" w:sz="4" w:space="0" w:color="auto"/>
              <w:right w:val="single" w:sz="4" w:space="0" w:color="auto"/>
            </w:tcBorders>
            <w:shd w:val="clear" w:color="000000" w:fill="FFFFFF"/>
            <w:vAlign w:val="center"/>
            <w:hideMark/>
          </w:tcPr>
          <w:p w14:paraId="5EEB7A2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0AB9DCE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30743,9</w:t>
            </w:r>
          </w:p>
        </w:tc>
        <w:tc>
          <w:tcPr>
            <w:tcW w:w="2190" w:type="dxa"/>
            <w:tcBorders>
              <w:top w:val="nil"/>
              <w:left w:val="nil"/>
              <w:bottom w:val="single" w:sz="4" w:space="0" w:color="auto"/>
              <w:right w:val="single" w:sz="4" w:space="0" w:color="auto"/>
            </w:tcBorders>
            <w:shd w:val="clear" w:color="auto" w:fill="auto"/>
            <w:noWrap/>
            <w:vAlign w:val="center"/>
            <w:hideMark/>
          </w:tcPr>
          <w:p w14:paraId="175C15E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30743,9</w:t>
            </w:r>
          </w:p>
        </w:tc>
        <w:tc>
          <w:tcPr>
            <w:tcW w:w="222" w:type="dxa"/>
            <w:vAlign w:val="center"/>
            <w:hideMark/>
          </w:tcPr>
          <w:p w14:paraId="42C1418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5686A18" w14:textId="77777777" w:rsidTr="00EB18F3">
        <w:trPr>
          <w:trHeight w:val="1718"/>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67173BB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12</w:t>
            </w:r>
          </w:p>
        </w:tc>
        <w:tc>
          <w:tcPr>
            <w:tcW w:w="10080" w:type="dxa"/>
            <w:tcBorders>
              <w:top w:val="nil"/>
              <w:left w:val="nil"/>
              <w:bottom w:val="single" w:sz="4" w:space="0" w:color="auto"/>
              <w:right w:val="single" w:sz="4" w:space="0" w:color="auto"/>
            </w:tcBorders>
            <w:shd w:val="clear" w:color="000000" w:fill="FFFFFF"/>
            <w:vAlign w:val="center"/>
            <w:hideMark/>
          </w:tcPr>
          <w:p w14:paraId="015AB5B3"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"Энергосбережение и повышение энергетической эффективности"</w:t>
            </w:r>
          </w:p>
        </w:tc>
        <w:tc>
          <w:tcPr>
            <w:tcW w:w="2980" w:type="dxa"/>
            <w:tcBorders>
              <w:top w:val="nil"/>
              <w:left w:val="nil"/>
              <w:bottom w:val="single" w:sz="4" w:space="0" w:color="auto"/>
              <w:right w:val="single" w:sz="4" w:space="0" w:color="auto"/>
            </w:tcBorders>
            <w:shd w:val="clear" w:color="000000" w:fill="FFFFFF"/>
            <w:vAlign w:val="center"/>
            <w:hideMark/>
          </w:tcPr>
          <w:p w14:paraId="0FF93BD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13 0 00 00000</w:t>
            </w:r>
          </w:p>
        </w:tc>
        <w:tc>
          <w:tcPr>
            <w:tcW w:w="1680" w:type="dxa"/>
            <w:tcBorders>
              <w:top w:val="nil"/>
              <w:left w:val="nil"/>
              <w:bottom w:val="single" w:sz="4" w:space="0" w:color="auto"/>
              <w:right w:val="single" w:sz="4" w:space="0" w:color="auto"/>
            </w:tcBorders>
            <w:shd w:val="clear" w:color="000000" w:fill="FFFFFF"/>
            <w:vAlign w:val="center"/>
            <w:hideMark/>
          </w:tcPr>
          <w:p w14:paraId="677885B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5AE72B8"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14671,1</w:t>
            </w:r>
          </w:p>
        </w:tc>
        <w:tc>
          <w:tcPr>
            <w:tcW w:w="2190" w:type="dxa"/>
            <w:tcBorders>
              <w:top w:val="nil"/>
              <w:left w:val="nil"/>
              <w:bottom w:val="single" w:sz="4" w:space="0" w:color="auto"/>
              <w:right w:val="single" w:sz="4" w:space="0" w:color="auto"/>
            </w:tcBorders>
            <w:shd w:val="clear" w:color="auto" w:fill="auto"/>
            <w:noWrap/>
            <w:vAlign w:val="center"/>
            <w:hideMark/>
          </w:tcPr>
          <w:p w14:paraId="6073C5AC"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10115,8</w:t>
            </w:r>
          </w:p>
        </w:tc>
        <w:tc>
          <w:tcPr>
            <w:tcW w:w="222" w:type="dxa"/>
            <w:vAlign w:val="center"/>
            <w:hideMark/>
          </w:tcPr>
          <w:p w14:paraId="5473469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F4E8939"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71BB06F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nil"/>
              <w:right w:val="nil"/>
            </w:tcBorders>
            <w:shd w:val="clear" w:color="auto" w:fill="auto"/>
            <w:noWrap/>
            <w:vAlign w:val="bottom"/>
            <w:hideMark/>
          </w:tcPr>
          <w:p w14:paraId="2F0803CF"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Комплексы процессных мероприятий</w:t>
            </w:r>
          </w:p>
        </w:tc>
        <w:tc>
          <w:tcPr>
            <w:tcW w:w="2980" w:type="dxa"/>
            <w:tcBorders>
              <w:top w:val="nil"/>
              <w:left w:val="single" w:sz="4" w:space="0" w:color="auto"/>
              <w:bottom w:val="single" w:sz="4" w:space="0" w:color="auto"/>
              <w:right w:val="single" w:sz="4" w:space="0" w:color="auto"/>
            </w:tcBorders>
            <w:shd w:val="clear" w:color="auto" w:fill="auto"/>
            <w:vAlign w:val="center"/>
            <w:hideMark/>
          </w:tcPr>
          <w:p w14:paraId="6186E54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13 3 00 00000</w:t>
            </w:r>
          </w:p>
        </w:tc>
        <w:tc>
          <w:tcPr>
            <w:tcW w:w="1680" w:type="dxa"/>
            <w:tcBorders>
              <w:top w:val="nil"/>
              <w:left w:val="nil"/>
              <w:bottom w:val="single" w:sz="4" w:space="0" w:color="auto"/>
              <w:right w:val="single" w:sz="4" w:space="0" w:color="auto"/>
            </w:tcBorders>
            <w:shd w:val="clear" w:color="000000" w:fill="FFFFFF"/>
            <w:vAlign w:val="center"/>
            <w:hideMark/>
          </w:tcPr>
          <w:p w14:paraId="0F15CC47"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24A753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14671,1</w:t>
            </w:r>
          </w:p>
        </w:tc>
        <w:tc>
          <w:tcPr>
            <w:tcW w:w="2190" w:type="dxa"/>
            <w:tcBorders>
              <w:top w:val="nil"/>
              <w:left w:val="nil"/>
              <w:bottom w:val="single" w:sz="4" w:space="0" w:color="auto"/>
              <w:right w:val="single" w:sz="4" w:space="0" w:color="auto"/>
            </w:tcBorders>
            <w:shd w:val="clear" w:color="auto" w:fill="auto"/>
            <w:noWrap/>
            <w:vAlign w:val="center"/>
            <w:hideMark/>
          </w:tcPr>
          <w:p w14:paraId="0D7FAC6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10115,8</w:t>
            </w:r>
          </w:p>
        </w:tc>
        <w:tc>
          <w:tcPr>
            <w:tcW w:w="222" w:type="dxa"/>
            <w:vAlign w:val="center"/>
            <w:hideMark/>
          </w:tcPr>
          <w:p w14:paraId="7604C03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6EB14E2" w14:textId="77777777" w:rsidTr="00EB18F3">
        <w:trPr>
          <w:trHeight w:val="14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2F30CC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713DE33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"Модернизация и техническое перевооружение котельных, работающих на неэффективных видах топлива"</w:t>
            </w:r>
          </w:p>
        </w:tc>
        <w:tc>
          <w:tcPr>
            <w:tcW w:w="2980" w:type="dxa"/>
            <w:tcBorders>
              <w:top w:val="nil"/>
              <w:left w:val="nil"/>
              <w:bottom w:val="single" w:sz="4" w:space="0" w:color="auto"/>
              <w:right w:val="single" w:sz="4" w:space="0" w:color="auto"/>
            </w:tcBorders>
            <w:shd w:val="clear" w:color="000000" w:fill="FFFFFF"/>
            <w:vAlign w:val="center"/>
            <w:hideMark/>
          </w:tcPr>
          <w:p w14:paraId="6E41B1E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13 3 01 00000</w:t>
            </w:r>
          </w:p>
        </w:tc>
        <w:tc>
          <w:tcPr>
            <w:tcW w:w="1680" w:type="dxa"/>
            <w:tcBorders>
              <w:top w:val="nil"/>
              <w:left w:val="nil"/>
              <w:bottom w:val="single" w:sz="4" w:space="0" w:color="auto"/>
              <w:right w:val="single" w:sz="4" w:space="0" w:color="auto"/>
            </w:tcBorders>
            <w:shd w:val="clear" w:color="000000" w:fill="FFFFFF"/>
            <w:vAlign w:val="center"/>
            <w:hideMark/>
          </w:tcPr>
          <w:p w14:paraId="6953DD4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15D340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7325,8</w:t>
            </w:r>
          </w:p>
        </w:tc>
        <w:tc>
          <w:tcPr>
            <w:tcW w:w="2190" w:type="dxa"/>
            <w:tcBorders>
              <w:top w:val="nil"/>
              <w:left w:val="nil"/>
              <w:bottom w:val="single" w:sz="4" w:space="0" w:color="auto"/>
              <w:right w:val="single" w:sz="4" w:space="0" w:color="auto"/>
            </w:tcBorders>
            <w:shd w:val="clear" w:color="auto" w:fill="auto"/>
            <w:noWrap/>
            <w:vAlign w:val="center"/>
            <w:hideMark/>
          </w:tcPr>
          <w:p w14:paraId="7FA1C9B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7325,8</w:t>
            </w:r>
          </w:p>
        </w:tc>
        <w:tc>
          <w:tcPr>
            <w:tcW w:w="222" w:type="dxa"/>
            <w:vAlign w:val="center"/>
            <w:hideMark/>
          </w:tcPr>
          <w:p w14:paraId="7CC4046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3E8C4B4"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38CCDA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BB9AE2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в области коммунального хозяйства</w:t>
            </w:r>
          </w:p>
        </w:tc>
        <w:tc>
          <w:tcPr>
            <w:tcW w:w="2980" w:type="dxa"/>
            <w:tcBorders>
              <w:top w:val="nil"/>
              <w:left w:val="nil"/>
              <w:bottom w:val="single" w:sz="4" w:space="0" w:color="auto"/>
              <w:right w:val="single" w:sz="4" w:space="0" w:color="auto"/>
            </w:tcBorders>
            <w:shd w:val="clear" w:color="000000" w:fill="FFFFFF"/>
            <w:vAlign w:val="center"/>
            <w:hideMark/>
          </w:tcPr>
          <w:p w14:paraId="2D5AA9A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13 3 01 10240</w:t>
            </w:r>
          </w:p>
        </w:tc>
        <w:tc>
          <w:tcPr>
            <w:tcW w:w="1680" w:type="dxa"/>
            <w:tcBorders>
              <w:top w:val="nil"/>
              <w:left w:val="nil"/>
              <w:bottom w:val="single" w:sz="4" w:space="0" w:color="auto"/>
              <w:right w:val="single" w:sz="4" w:space="0" w:color="auto"/>
            </w:tcBorders>
            <w:shd w:val="clear" w:color="000000" w:fill="FFFFFF"/>
            <w:vAlign w:val="center"/>
            <w:hideMark/>
          </w:tcPr>
          <w:p w14:paraId="0A2BD20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E240B6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517,5</w:t>
            </w:r>
          </w:p>
        </w:tc>
        <w:tc>
          <w:tcPr>
            <w:tcW w:w="2190" w:type="dxa"/>
            <w:tcBorders>
              <w:top w:val="nil"/>
              <w:left w:val="nil"/>
              <w:bottom w:val="single" w:sz="4" w:space="0" w:color="auto"/>
              <w:right w:val="single" w:sz="4" w:space="0" w:color="auto"/>
            </w:tcBorders>
            <w:shd w:val="clear" w:color="auto" w:fill="auto"/>
            <w:noWrap/>
            <w:vAlign w:val="center"/>
            <w:hideMark/>
          </w:tcPr>
          <w:p w14:paraId="57D6AAF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517,5</w:t>
            </w:r>
          </w:p>
        </w:tc>
        <w:tc>
          <w:tcPr>
            <w:tcW w:w="222" w:type="dxa"/>
            <w:vAlign w:val="center"/>
            <w:hideMark/>
          </w:tcPr>
          <w:p w14:paraId="6168935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2B77DF9"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3CECFF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00BD38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60BF85E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13 3 01 10240</w:t>
            </w:r>
          </w:p>
        </w:tc>
        <w:tc>
          <w:tcPr>
            <w:tcW w:w="1680" w:type="dxa"/>
            <w:tcBorders>
              <w:top w:val="nil"/>
              <w:left w:val="nil"/>
              <w:bottom w:val="single" w:sz="4" w:space="0" w:color="auto"/>
              <w:right w:val="single" w:sz="4" w:space="0" w:color="auto"/>
            </w:tcBorders>
            <w:shd w:val="clear" w:color="000000" w:fill="FFFFFF"/>
            <w:vAlign w:val="center"/>
            <w:hideMark/>
          </w:tcPr>
          <w:p w14:paraId="2E80421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0975223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517,5</w:t>
            </w:r>
          </w:p>
        </w:tc>
        <w:tc>
          <w:tcPr>
            <w:tcW w:w="2190" w:type="dxa"/>
            <w:tcBorders>
              <w:top w:val="nil"/>
              <w:left w:val="nil"/>
              <w:bottom w:val="single" w:sz="4" w:space="0" w:color="auto"/>
              <w:right w:val="single" w:sz="4" w:space="0" w:color="auto"/>
            </w:tcBorders>
            <w:shd w:val="clear" w:color="auto" w:fill="auto"/>
            <w:noWrap/>
            <w:vAlign w:val="center"/>
            <w:hideMark/>
          </w:tcPr>
          <w:p w14:paraId="6DAD422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517,5</w:t>
            </w:r>
          </w:p>
        </w:tc>
        <w:tc>
          <w:tcPr>
            <w:tcW w:w="222" w:type="dxa"/>
            <w:vAlign w:val="center"/>
            <w:hideMark/>
          </w:tcPr>
          <w:p w14:paraId="2ACF031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BE9C9F9"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4689EC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2C9F687F"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Услуги по энергосервисному контракту</w:t>
            </w:r>
          </w:p>
        </w:tc>
        <w:tc>
          <w:tcPr>
            <w:tcW w:w="2980" w:type="dxa"/>
            <w:tcBorders>
              <w:top w:val="nil"/>
              <w:left w:val="nil"/>
              <w:bottom w:val="single" w:sz="4" w:space="0" w:color="auto"/>
              <w:right w:val="single" w:sz="4" w:space="0" w:color="auto"/>
            </w:tcBorders>
            <w:shd w:val="clear" w:color="000000" w:fill="FFFFFF"/>
            <w:vAlign w:val="center"/>
            <w:hideMark/>
          </w:tcPr>
          <w:p w14:paraId="7A7898D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13 3 01 10450</w:t>
            </w:r>
          </w:p>
        </w:tc>
        <w:tc>
          <w:tcPr>
            <w:tcW w:w="1680" w:type="dxa"/>
            <w:tcBorders>
              <w:top w:val="nil"/>
              <w:left w:val="nil"/>
              <w:bottom w:val="single" w:sz="4" w:space="0" w:color="auto"/>
              <w:right w:val="single" w:sz="4" w:space="0" w:color="auto"/>
            </w:tcBorders>
            <w:shd w:val="clear" w:color="000000" w:fill="FFFFFF"/>
            <w:vAlign w:val="center"/>
            <w:hideMark/>
          </w:tcPr>
          <w:p w14:paraId="7F8B6B1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298DB4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6808,3</w:t>
            </w:r>
          </w:p>
        </w:tc>
        <w:tc>
          <w:tcPr>
            <w:tcW w:w="2190" w:type="dxa"/>
            <w:tcBorders>
              <w:top w:val="nil"/>
              <w:left w:val="nil"/>
              <w:bottom w:val="single" w:sz="4" w:space="0" w:color="auto"/>
              <w:right w:val="single" w:sz="4" w:space="0" w:color="auto"/>
            </w:tcBorders>
            <w:shd w:val="clear" w:color="auto" w:fill="auto"/>
            <w:noWrap/>
            <w:vAlign w:val="center"/>
            <w:hideMark/>
          </w:tcPr>
          <w:p w14:paraId="5D20FEF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6808,3</w:t>
            </w:r>
          </w:p>
        </w:tc>
        <w:tc>
          <w:tcPr>
            <w:tcW w:w="222" w:type="dxa"/>
            <w:vAlign w:val="center"/>
            <w:hideMark/>
          </w:tcPr>
          <w:p w14:paraId="55E34C0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DDDF82A" w14:textId="77777777" w:rsidTr="00EB18F3">
        <w:trPr>
          <w:trHeight w:val="82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2F605D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34BAFCC"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19A40E0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13 3 01 10450</w:t>
            </w:r>
          </w:p>
        </w:tc>
        <w:tc>
          <w:tcPr>
            <w:tcW w:w="1680" w:type="dxa"/>
            <w:tcBorders>
              <w:top w:val="nil"/>
              <w:left w:val="nil"/>
              <w:bottom w:val="single" w:sz="4" w:space="0" w:color="auto"/>
              <w:right w:val="single" w:sz="4" w:space="0" w:color="auto"/>
            </w:tcBorders>
            <w:shd w:val="clear" w:color="000000" w:fill="FFFFFF"/>
            <w:vAlign w:val="center"/>
            <w:hideMark/>
          </w:tcPr>
          <w:p w14:paraId="45BA47F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166744B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6808,3</w:t>
            </w:r>
          </w:p>
        </w:tc>
        <w:tc>
          <w:tcPr>
            <w:tcW w:w="2190" w:type="dxa"/>
            <w:tcBorders>
              <w:top w:val="nil"/>
              <w:left w:val="nil"/>
              <w:bottom w:val="single" w:sz="4" w:space="0" w:color="auto"/>
              <w:right w:val="single" w:sz="4" w:space="0" w:color="auto"/>
            </w:tcBorders>
            <w:shd w:val="clear" w:color="auto" w:fill="auto"/>
            <w:noWrap/>
            <w:vAlign w:val="center"/>
            <w:hideMark/>
          </w:tcPr>
          <w:p w14:paraId="12C3071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6808,3</w:t>
            </w:r>
          </w:p>
        </w:tc>
        <w:tc>
          <w:tcPr>
            <w:tcW w:w="222" w:type="dxa"/>
            <w:vAlign w:val="center"/>
            <w:hideMark/>
          </w:tcPr>
          <w:p w14:paraId="5EF4514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3CB0E51" w14:textId="77777777" w:rsidTr="00EB18F3">
        <w:trPr>
          <w:trHeight w:val="163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7863D0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DFD9E2"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Комплекс процессных мероприятий</w:t>
            </w:r>
            <w:r w:rsidRPr="00EB18F3">
              <w:rPr>
                <w:rFonts w:ascii="Times New Roman" w:eastAsia="Times New Roman" w:hAnsi="Times New Roman" w:cs="Times New Roman"/>
                <w:b/>
                <w:bCs/>
                <w:sz w:val="32"/>
                <w:szCs w:val="32"/>
                <w:lang w:eastAsia="ru-RU"/>
              </w:rPr>
              <w:t xml:space="preserve"> </w:t>
            </w:r>
            <w:r w:rsidRPr="00EB18F3">
              <w:rPr>
                <w:rFonts w:ascii="Times New Roman" w:eastAsia="Times New Roman" w:hAnsi="Times New Roman" w:cs="Times New Roman"/>
                <w:sz w:val="32"/>
                <w:szCs w:val="32"/>
                <w:lang w:eastAsia="ru-RU"/>
              </w:rPr>
              <w:t>«Субсидии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
        </w:tc>
        <w:tc>
          <w:tcPr>
            <w:tcW w:w="2980" w:type="dxa"/>
            <w:tcBorders>
              <w:top w:val="nil"/>
              <w:left w:val="single" w:sz="4" w:space="0" w:color="auto"/>
              <w:bottom w:val="single" w:sz="4" w:space="0" w:color="auto"/>
              <w:right w:val="single" w:sz="4" w:space="0" w:color="auto"/>
            </w:tcBorders>
            <w:shd w:val="clear" w:color="000000" w:fill="FFFFFF"/>
            <w:vAlign w:val="center"/>
            <w:hideMark/>
          </w:tcPr>
          <w:p w14:paraId="1DB6909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13 3 02 00000</w:t>
            </w:r>
          </w:p>
        </w:tc>
        <w:tc>
          <w:tcPr>
            <w:tcW w:w="1680" w:type="dxa"/>
            <w:tcBorders>
              <w:top w:val="nil"/>
              <w:left w:val="nil"/>
              <w:bottom w:val="single" w:sz="4" w:space="0" w:color="auto"/>
              <w:right w:val="single" w:sz="4" w:space="0" w:color="auto"/>
            </w:tcBorders>
            <w:shd w:val="clear" w:color="000000" w:fill="FFFFFF"/>
            <w:vAlign w:val="center"/>
            <w:hideMark/>
          </w:tcPr>
          <w:p w14:paraId="7FD6A4E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88067B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190" w:type="dxa"/>
            <w:tcBorders>
              <w:top w:val="nil"/>
              <w:left w:val="nil"/>
              <w:bottom w:val="single" w:sz="4" w:space="0" w:color="auto"/>
              <w:right w:val="single" w:sz="4" w:space="0" w:color="auto"/>
            </w:tcBorders>
            <w:shd w:val="clear" w:color="auto" w:fill="auto"/>
            <w:noWrap/>
            <w:vAlign w:val="center"/>
            <w:hideMark/>
          </w:tcPr>
          <w:p w14:paraId="21189E6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22" w:type="dxa"/>
            <w:vAlign w:val="center"/>
            <w:hideMark/>
          </w:tcPr>
          <w:p w14:paraId="48814F4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1FBEB0D" w14:textId="77777777" w:rsidTr="00EB18F3">
        <w:trPr>
          <w:trHeight w:val="82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FF103C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single" w:sz="8" w:space="0" w:color="auto"/>
              <w:bottom w:val="single" w:sz="8" w:space="0" w:color="auto"/>
              <w:right w:val="single" w:sz="8" w:space="0" w:color="auto"/>
            </w:tcBorders>
            <w:shd w:val="clear" w:color="auto" w:fill="auto"/>
            <w:vAlign w:val="center"/>
            <w:hideMark/>
          </w:tcPr>
          <w:p w14:paraId="1C29E426"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Мероприятия по предоставлению субсидий муниципальным унитарным предприятиям</w:t>
            </w:r>
          </w:p>
        </w:tc>
        <w:tc>
          <w:tcPr>
            <w:tcW w:w="2980" w:type="dxa"/>
            <w:tcBorders>
              <w:top w:val="nil"/>
              <w:left w:val="single" w:sz="4" w:space="0" w:color="auto"/>
              <w:bottom w:val="single" w:sz="4" w:space="0" w:color="auto"/>
              <w:right w:val="single" w:sz="4" w:space="0" w:color="auto"/>
            </w:tcBorders>
            <w:shd w:val="clear" w:color="000000" w:fill="FFFFFF"/>
            <w:vAlign w:val="bottom"/>
            <w:hideMark/>
          </w:tcPr>
          <w:p w14:paraId="0E2241E7"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13 3 02 10090</w:t>
            </w:r>
          </w:p>
        </w:tc>
        <w:tc>
          <w:tcPr>
            <w:tcW w:w="1680" w:type="dxa"/>
            <w:tcBorders>
              <w:top w:val="nil"/>
              <w:left w:val="nil"/>
              <w:bottom w:val="single" w:sz="4" w:space="0" w:color="auto"/>
              <w:right w:val="single" w:sz="4" w:space="0" w:color="auto"/>
            </w:tcBorders>
            <w:shd w:val="clear" w:color="000000" w:fill="FFFFFF"/>
            <w:vAlign w:val="bottom"/>
            <w:hideMark/>
          </w:tcPr>
          <w:p w14:paraId="5346E1F4"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1573FD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190" w:type="dxa"/>
            <w:tcBorders>
              <w:top w:val="nil"/>
              <w:left w:val="nil"/>
              <w:bottom w:val="single" w:sz="4" w:space="0" w:color="auto"/>
              <w:right w:val="single" w:sz="4" w:space="0" w:color="auto"/>
            </w:tcBorders>
            <w:shd w:val="clear" w:color="auto" w:fill="auto"/>
            <w:noWrap/>
            <w:vAlign w:val="center"/>
            <w:hideMark/>
          </w:tcPr>
          <w:p w14:paraId="6B38A15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22" w:type="dxa"/>
            <w:vAlign w:val="center"/>
            <w:hideMark/>
          </w:tcPr>
          <w:p w14:paraId="7691C9E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D22EDD5"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87531D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hideMark/>
          </w:tcPr>
          <w:p w14:paraId="53067A1F"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bottom"/>
            <w:hideMark/>
          </w:tcPr>
          <w:p w14:paraId="3A87CFC1"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13 3 02 10090</w:t>
            </w:r>
          </w:p>
        </w:tc>
        <w:tc>
          <w:tcPr>
            <w:tcW w:w="1680" w:type="dxa"/>
            <w:tcBorders>
              <w:top w:val="nil"/>
              <w:left w:val="nil"/>
              <w:bottom w:val="single" w:sz="4" w:space="0" w:color="auto"/>
              <w:right w:val="single" w:sz="4" w:space="0" w:color="auto"/>
            </w:tcBorders>
            <w:shd w:val="clear" w:color="000000" w:fill="FFFFFF"/>
            <w:vAlign w:val="bottom"/>
            <w:hideMark/>
          </w:tcPr>
          <w:p w14:paraId="0739E673"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800</w:t>
            </w:r>
          </w:p>
        </w:tc>
        <w:tc>
          <w:tcPr>
            <w:tcW w:w="2154" w:type="dxa"/>
            <w:tcBorders>
              <w:top w:val="nil"/>
              <w:left w:val="nil"/>
              <w:bottom w:val="single" w:sz="4" w:space="0" w:color="auto"/>
              <w:right w:val="single" w:sz="4" w:space="0" w:color="auto"/>
            </w:tcBorders>
            <w:shd w:val="clear" w:color="000000" w:fill="FFFFFF"/>
            <w:noWrap/>
            <w:vAlign w:val="center"/>
            <w:hideMark/>
          </w:tcPr>
          <w:p w14:paraId="534A7A4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190" w:type="dxa"/>
            <w:tcBorders>
              <w:top w:val="nil"/>
              <w:left w:val="nil"/>
              <w:bottom w:val="single" w:sz="4" w:space="0" w:color="auto"/>
              <w:right w:val="single" w:sz="4" w:space="0" w:color="auto"/>
            </w:tcBorders>
            <w:shd w:val="clear" w:color="auto" w:fill="auto"/>
            <w:noWrap/>
            <w:vAlign w:val="center"/>
            <w:hideMark/>
          </w:tcPr>
          <w:p w14:paraId="6B40FD7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22" w:type="dxa"/>
            <w:vAlign w:val="center"/>
            <w:hideMark/>
          </w:tcPr>
          <w:p w14:paraId="3748564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FB4F86A" w14:textId="77777777" w:rsidTr="00EB18F3">
        <w:trPr>
          <w:trHeight w:val="139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00AF0D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vAlign w:val="center"/>
            <w:hideMark/>
          </w:tcPr>
          <w:p w14:paraId="6EC79BD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"Газификация хут.Екатеринославского Марьинского сельского поселения Тбилисского района"</w:t>
            </w:r>
          </w:p>
        </w:tc>
        <w:tc>
          <w:tcPr>
            <w:tcW w:w="2980" w:type="dxa"/>
            <w:tcBorders>
              <w:top w:val="nil"/>
              <w:left w:val="nil"/>
              <w:bottom w:val="single" w:sz="4" w:space="0" w:color="auto"/>
              <w:right w:val="single" w:sz="4" w:space="0" w:color="auto"/>
            </w:tcBorders>
            <w:shd w:val="clear" w:color="000000" w:fill="FFFFFF"/>
            <w:vAlign w:val="bottom"/>
            <w:hideMark/>
          </w:tcPr>
          <w:p w14:paraId="7AB15DB0"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13 3 03 00000</w:t>
            </w:r>
          </w:p>
        </w:tc>
        <w:tc>
          <w:tcPr>
            <w:tcW w:w="1680" w:type="dxa"/>
            <w:tcBorders>
              <w:top w:val="nil"/>
              <w:left w:val="nil"/>
              <w:bottom w:val="single" w:sz="4" w:space="0" w:color="auto"/>
              <w:right w:val="single" w:sz="4" w:space="0" w:color="auto"/>
            </w:tcBorders>
            <w:shd w:val="clear" w:color="auto" w:fill="auto"/>
            <w:vAlign w:val="bottom"/>
            <w:hideMark/>
          </w:tcPr>
          <w:p w14:paraId="01643522"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C57072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4555,3</w:t>
            </w:r>
          </w:p>
        </w:tc>
        <w:tc>
          <w:tcPr>
            <w:tcW w:w="2190" w:type="dxa"/>
            <w:tcBorders>
              <w:top w:val="nil"/>
              <w:left w:val="nil"/>
              <w:bottom w:val="single" w:sz="4" w:space="0" w:color="auto"/>
              <w:right w:val="single" w:sz="4" w:space="0" w:color="auto"/>
            </w:tcBorders>
            <w:shd w:val="clear" w:color="000000" w:fill="FFFFFF"/>
            <w:noWrap/>
            <w:vAlign w:val="center"/>
            <w:hideMark/>
          </w:tcPr>
          <w:p w14:paraId="31B97C8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33EABF2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7B0DE76"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CAAD6E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7102E79B"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Мероприятия по газификации объектов</w:t>
            </w:r>
          </w:p>
        </w:tc>
        <w:tc>
          <w:tcPr>
            <w:tcW w:w="2980" w:type="dxa"/>
            <w:tcBorders>
              <w:top w:val="nil"/>
              <w:left w:val="nil"/>
              <w:bottom w:val="single" w:sz="4" w:space="0" w:color="auto"/>
              <w:right w:val="single" w:sz="4" w:space="0" w:color="auto"/>
            </w:tcBorders>
            <w:shd w:val="clear" w:color="000000" w:fill="FFFFFF"/>
            <w:vAlign w:val="bottom"/>
            <w:hideMark/>
          </w:tcPr>
          <w:p w14:paraId="177C0C0A"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13 3 03 10490</w:t>
            </w:r>
          </w:p>
        </w:tc>
        <w:tc>
          <w:tcPr>
            <w:tcW w:w="1680" w:type="dxa"/>
            <w:tcBorders>
              <w:top w:val="nil"/>
              <w:left w:val="nil"/>
              <w:bottom w:val="single" w:sz="4" w:space="0" w:color="auto"/>
              <w:right w:val="single" w:sz="4" w:space="0" w:color="auto"/>
            </w:tcBorders>
            <w:shd w:val="clear" w:color="auto" w:fill="auto"/>
            <w:vAlign w:val="bottom"/>
            <w:hideMark/>
          </w:tcPr>
          <w:p w14:paraId="0CE69050"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43AF4C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4555,3</w:t>
            </w:r>
          </w:p>
        </w:tc>
        <w:tc>
          <w:tcPr>
            <w:tcW w:w="2190" w:type="dxa"/>
            <w:tcBorders>
              <w:top w:val="nil"/>
              <w:left w:val="nil"/>
              <w:bottom w:val="single" w:sz="4" w:space="0" w:color="auto"/>
              <w:right w:val="single" w:sz="4" w:space="0" w:color="auto"/>
            </w:tcBorders>
            <w:shd w:val="clear" w:color="auto" w:fill="auto"/>
            <w:noWrap/>
            <w:vAlign w:val="center"/>
            <w:hideMark/>
          </w:tcPr>
          <w:p w14:paraId="64CD341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2F54EA6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515667C"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753306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1D75C474"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Капитальные вложения в объекты государственной (муниципальной) собственности</w:t>
            </w:r>
          </w:p>
        </w:tc>
        <w:tc>
          <w:tcPr>
            <w:tcW w:w="2980" w:type="dxa"/>
            <w:tcBorders>
              <w:top w:val="nil"/>
              <w:left w:val="nil"/>
              <w:bottom w:val="single" w:sz="4" w:space="0" w:color="auto"/>
              <w:right w:val="single" w:sz="4" w:space="0" w:color="auto"/>
            </w:tcBorders>
            <w:shd w:val="clear" w:color="000000" w:fill="FFFFFF"/>
            <w:vAlign w:val="bottom"/>
            <w:hideMark/>
          </w:tcPr>
          <w:p w14:paraId="49FE5D79"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13 3 03 10490</w:t>
            </w:r>
          </w:p>
        </w:tc>
        <w:tc>
          <w:tcPr>
            <w:tcW w:w="1680" w:type="dxa"/>
            <w:tcBorders>
              <w:top w:val="nil"/>
              <w:left w:val="nil"/>
              <w:bottom w:val="single" w:sz="4" w:space="0" w:color="auto"/>
              <w:right w:val="single" w:sz="4" w:space="0" w:color="auto"/>
            </w:tcBorders>
            <w:shd w:val="clear" w:color="auto" w:fill="auto"/>
            <w:vAlign w:val="bottom"/>
            <w:hideMark/>
          </w:tcPr>
          <w:p w14:paraId="3E54C1CD"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400</w:t>
            </w:r>
          </w:p>
        </w:tc>
        <w:tc>
          <w:tcPr>
            <w:tcW w:w="2154" w:type="dxa"/>
            <w:tcBorders>
              <w:top w:val="nil"/>
              <w:left w:val="nil"/>
              <w:bottom w:val="single" w:sz="4" w:space="0" w:color="auto"/>
              <w:right w:val="single" w:sz="4" w:space="0" w:color="auto"/>
            </w:tcBorders>
            <w:shd w:val="clear" w:color="000000" w:fill="FFFFFF"/>
            <w:noWrap/>
            <w:vAlign w:val="center"/>
            <w:hideMark/>
          </w:tcPr>
          <w:p w14:paraId="549B9CF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4555,3</w:t>
            </w:r>
          </w:p>
        </w:tc>
        <w:tc>
          <w:tcPr>
            <w:tcW w:w="2190" w:type="dxa"/>
            <w:tcBorders>
              <w:top w:val="nil"/>
              <w:left w:val="nil"/>
              <w:bottom w:val="single" w:sz="4" w:space="0" w:color="auto"/>
              <w:right w:val="single" w:sz="4" w:space="0" w:color="auto"/>
            </w:tcBorders>
            <w:shd w:val="clear" w:color="auto" w:fill="auto"/>
            <w:noWrap/>
            <w:vAlign w:val="center"/>
            <w:hideMark/>
          </w:tcPr>
          <w:p w14:paraId="70E1216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07CBEB7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42FC16D"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109819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34BDF9FD"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Комплекс процессных мероприятий «Оплата технического обслуживания  сетей газораспределения»</w:t>
            </w:r>
          </w:p>
        </w:tc>
        <w:tc>
          <w:tcPr>
            <w:tcW w:w="2980" w:type="dxa"/>
            <w:tcBorders>
              <w:top w:val="nil"/>
              <w:left w:val="nil"/>
              <w:bottom w:val="single" w:sz="4" w:space="0" w:color="auto"/>
              <w:right w:val="single" w:sz="4" w:space="0" w:color="auto"/>
            </w:tcBorders>
            <w:shd w:val="clear" w:color="000000" w:fill="FFFFFF"/>
            <w:vAlign w:val="center"/>
            <w:hideMark/>
          </w:tcPr>
          <w:p w14:paraId="772C413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13 3 04 00000</w:t>
            </w:r>
          </w:p>
        </w:tc>
        <w:tc>
          <w:tcPr>
            <w:tcW w:w="1680" w:type="dxa"/>
            <w:tcBorders>
              <w:top w:val="nil"/>
              <w:left w:val="nil"/>
              <w:bottom w:val="single" w:sz="4" w:space="0" w:color="auto"/>
              <w:right w:val="single" w:sz="4" w:space="0" w:color="auto"/>
            </w:tcBorders>
            <w:shd w:val="clear" w:color="auto" w:fill="auto"/>
            <w:vAlign w:val="bottom"/>
            <w:hideMark/>
          </w:tcPr>
          <w:p w14:paraId="77CEC0CE"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1C7995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790,0</w:t>
            </w:r>
          </w:p>
        </w:tc>
        <w:tc>
          <w:tcPr>
            <w:tcW w:w="2190" w:type="dxa"/>
            <w:tcBorders>
              <w:top w:val="nil"/>
              <w:left w:val="nil"/>
              <w:bottom w:val="single" w:sz="4" w:space="0" w:color="auto"/>
              <w:right w:val="single" w:sz="4" w:space="0" w:color="auto"/>
            </w:tcBorders>
            <w:shd w:val="clear" w:color="000000" w:fill="FFFFFF"/>
            <w:noWrap/>
            <w:vAlign w:val="center"/>
            <w:hideMark/>
          </w:tcPr>
          <w:p w14:paraId="71529E3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790,0</w:t>
            </w:r>
          </w:p>
        </w:tc>
        <w:tc>
          <w:tcPr>
            <w:tcW w:w="222" w:type="dxa"/>
            <w:vAlign w:val="center"/>
            <w:hideMark/>
          </w:tcPr>
          <w:p w14:paraId="098C3DE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F4ECE27" w14:textId="77777777" w:rsidTr="00EB18F3">
        <w:trPr>
          <w:trHeight w:val="61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71C4BC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33935786"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Мероприятия в области коммунального хозяйства</w:t>
            </w:r>
          </w:p>
        </w:tc>
        <w:tc>
          <w:tcPr>
            <w:tcW w:w="2980" w:type="dxa"/>
            <w:tcBorders>
              <w:top w:val="nil"/>
              <w:left w:val="nil"/>
              <w:bottom w:val="single" w:sz="4" w:space="0" w:color="auto"/>
              <w:right w:val="single" w:sz="4" w:space="0" w:color="auto"/>
            </w:tcBorders>
            <w:shd w:val="clear" w:color="000000" w:fill="FFFFFF"/>
            <w:vAlign w:val="bottom"/>
            <w:hideMark/>
          </w:tcPr>
          <w:p w14:paraId="369187CC"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13 3 04 10240</w:t>
            </w:r>
          </w:p>
        </w:tc>
        <w:tc>
          <w:tcPr>
            <w:tcW w:w="1680" w:type="dxa"/>
            <w:tcBorders>
              <w:top w:val="nil"/>
              <w:left w:val="nil"/>
              <w:bottom w:val="single" w:sz="4" w:space="0" w:color="auto"/>
              <w:right w:val="single" w:sz="4" w:space="0" w:color="auto"/>
            </w:tcBorders>
            <w:shd w:val="clear" w:color="auto" w:fill="auto"/>
            <w:vAlign w:val="bottom"/>
            <w:hideMark/>
          </w:tcPr>
          <w:p w14:paraId="081367F7"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B8833D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790,0</w:t>
            </w:r>
          </w:p>
        </w:tc>
        <w:tc>
          <w:tcPr>
            <w:tcW w:w="2190" w:type="dxa"/>
            <w:tcBorders>
              <w:top w:val="nil"/>
              <w:left w:val="nil"/>
              <w:bottom w:val="single" w:sz="4" w:space="0" w:color="auto"/>
              <w:right w:val="single" w:sz="4" w:space="0" w:color="auto"/>
            </w:tcBorders>
            <w:shd w:val="clear" w:color="auto" w:fill="auto"/>
            <w:noWrap/>
            <w:vAlign w:val="center"/>
            <w:hideMark/>
          </w:tcPr>
          <w:p w14:paraId="63389E8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790,0</w:t>
            </w:r>
          </w:p>
        </w:tc>
        <w:tc>
          <w:tcPr>
            <w:tcW w:w="222" w:type="dxa"/>
            <w:vAlign w:val="center"/>
            <w:hideMark/>
          </w:tcPr>
          <w:p w14:paraId="0E26BDD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7BD5632"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D47AC9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11B4475E"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2980" w:type="dxa"/>
            <w:tcBorders>
              <w:top w:val="nil"/>
              <w:left w:val="nil"/>
              <w:bottom w:val="single" w:sz="4" w:space="0" w:color="auto"/>
              <w:right w:val="single" w:sz="4" w:space="0" w:color="auto"/>
            </w:tcBorders>
            <w:shd w:val="clear" w:color="000000" w:fill="FFFFFF"/>
            <w:vAlign w:val="bottom"/>
            <w:hideMark/>
          </w:tcPr>
          <w:p w14:paraId="4C228AF5"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13 3 04 10240</w:t>
            </w:r>
          </w:p>
        </w:tc>
        <w:tc>
          <w:tcPr>
            <w:tcW w:w="1680" w:type="dxa"/>
            <w:tcBorders>
              <w:top w:val="nil"/>
              <w:left w:val="nil"/>
              <w:bottom w:val="single" w:sz="4" w:space="0" w:color="auto"/>
              <w:right w:val="single" w:sz="4" w:space="0" w:color="auto"/>
            </w:tcBorders>
            <w:shd w:val="clear" w:color="auto" w:fill="auto"/>
            <w:vAlign w:val="bottom"/>
            <w:hideMark/>
          </w:tcPr>
          <w:p w14:paraId="6439C07A"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169A029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790,0</w:t>
            </w:r>
          </w:p>
        </w:tc>
        <w:tc>
          <w:tcPr>
            <w:tcW w:w="2190" w:type="dxa"/>
            <w:tcBorders>
              <w:top w:val="nil"/>
              <w:left w:val="nil"/>
              <w:bottom w:val="single" w:sz="4" w:space="0" w:color="auto"/>
              <w:right w:val="single" w:sz="4" w:space="0" w:color="auto"/>
            </w:tcBorders>
            <w:shd w:val="clear" w:color="auto" w:fill="auto"/>
            <w:noWrap/>
            <w:vAlign w:val="center"/>
            <w:hideMark/>
          </w:tcPr>
          <w:p w14:paraId="2D62B89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790,0</w:t>
            </w:r>
          </w:p>
        </w:tc>
        <w:tc>
          <w:tcPr>
            <w:tcW w:w="222" w:type="dxa"/>
            <w:vAlign w:val="center"/>
            <w:hideMark/>
          </w:tcPr>
          <w:p w14:paraId="3F4F7EB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AA3C8A8" w14:textId="77777777" w:rsidTr="00EB18F3">
        <w:trPr>
          <w:trHeight w:val="1755"/>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65A0B7F2"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13</w:t>
            </w:r>
          </w:p>
        </w:tc>
        <w:tc>
          <w:tcPr>
            <w:tcW w:w="10080" w:type="dxa"/>
            <w:tcBorders>
              <w:top w:val="nil"/>
              <w:left w:val="nil"/>
              <w:bottom w:val="single" w:sz="4" w:space="0" w:color="auto"/>
              <w:right w:val="single" w:sz="4" w:space="0" w:color="auto"/>
            </w:tcBorders>
            <w:shd w:val="clear" w:color="000000" w:fill="FFFFFF"/>
            <w:vAlign w:val="center"/>
            <w:hideMark/>
          </w:tcPr>
          <w:p w14:paraId="61BD9B73"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«Развитие пассажирского транспорта в Тбилисском районе»</w:t>
            </w:r>
          </w:p>
        </w:tc>
        <w:tc>
          <w:tcPr>
            <w:tcW w:w="2980" w:type="dxa"/>
            <w:tcBorders>
              <w:top w:val="nil"/>
              <w:left w:val="nil"/>
              <w:bottom w:val="single" w:sz="4" w:space="0" w:color="auto"/>
              <w:right w:val="single" w:sz="4" w:space="0" w:color="auto"/>
            </w:tcBorders>
            <w:shd w:val="clear" w:color="000000" w:fill="FFFFFF"/>
            <w:vAlign w:val="center"/>
            <w:hideMark/>
          </w:tcPr>
          <w:p w14:paraId="4201712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15 0 00 00000</w:t>
            </w:r>
          </w:p>
        </w:tc>
        <w:tc>
          <w:tcPr>
            <w:tcW w:w="1680" w:type="dxa"/>
            <w:tcBorders>
              <w:top w:val="nil"/>
              <w:left w:val="nil"/>
              <w:bottom w:val="single" w:sz="4" w:space="0" w:color="auto"/>
              <w:right w:val="single" w:sz="4" w:space="0" w:color="auto"/>
            </w:tcBorders>
            <w:shd w:val="clear" w:color="000000" w:fill="FFFFFF"/>
            <w:vAlign w:val="center"/>
            <w:hideMark/>
          </w:tcPr>
          <w:p w14:paraId="4C5DDD79"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80646AB"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16000,0</w:t>
            </w:r>
          </w:p>
        </w:tc>
        <w:tc>
          <w:tcPr>
            <w:tcW w:w="2190" w:type="dxa"/>
            <w:tcBorders>
              <w:top w:val="nil"/>
              <w:left w:val="nil"/>
              <w:bottom w:val="single" w:sz="4" w:space="0" w:color="auto"/>
              <w:right w:val="single" w:sz="4" w:space="0" w:color="auto"/>
            </w:tcBorders>
            <w:shd w:val="clear" w:color="auto" w:fill="auto"/>
            <w:noWrap/>
            <w:vAlign w:val="center"/>
            <w:hideMark/>
          </w:tcPr>
          <w:p w14:paraId="33D1F48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16000,0</w:t>
            </w:r>
          </w:p>
        </w:tc>
        <w:tc>
          <w:tcPr>
            <w:tcW w:w="222" w:type="dxa"/>
            <w:vAlign w:val="center"/>
            <w:hideMark/>
          </w:tcPr>
          <w:p w14:paraId="189F845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AAC59C5" w14:textId="77777777" w:rsidTr="00EB18F3">
        <w:trPr>
          <w:trHeight w:val="5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855957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653FE8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Комплексы процессных мероприятий</w:t>
            </w:r>
          </w:p>
        </w:tc>
        <w:tc>
          <w:tcPr>
            <w:tcW w:w="2980" w:type="dxa"/>
            <w:tcBorders>
              <w:top w:val="nil"/>
              <w:left w:val="nil"/>
              <w:bottom w:val="single" w:sz="4" w:space="0" w:color="auto"/>
              <w:right w:val="single" w:sz="4" w:space="0" w:color="auto"/>
            </w:tcBorders>
            <w:shd w:val="clear" w:color="000000" w:fill="FFFFFF"/>
            <w:vAlign w:val="center"/>
            <w:hideMark/>
          </w:tcPr>
          <w:p w14:paraId="1F58440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15 3 00 00000</w:t>
            </w:r>
          </w:p>
        </w:tc>
        <w:tc>
          <w:tcPr>
            <w:tcW w:w="1680" w:type="dxa"/>
            <w:tcBorders>
              <w:top w:val="nil"/>
              <w:left w:val="nil"/>
              <w:bottom w:val="single" w:sz="4" w:space="0" w:color="auto"/>
              <w:right w:val="single" w:sz="4" w:space="0" w:color="auto"/>
            </w:tcBorders>
            <w:shd w:val="clear" w:color="000000" w:fill="FFFFFF"/>
            <w:vAlign w:val="center"/>
            <w:hideMark/>
          </w:tcPr>
          <w:p w14:paraId="1836A93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40699A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16000,0</w:t>
            </w:r>
          </w:p>
        </w:tc>
        <w:tc>
          <w:tcPr>
            <w:tcW w:w="2190" w:type="dxa"/>
            <w:tcBorders>
              <w:top w:val="nil"/>
              <w:left w:val="nil"/>
              <w:bottom w:val="single" w:sz="4" w:space="0" w:color="auto"/>
              <w:right w:val="single" w:sz="4" w:space="0" w:color="auto"/>
            </w:tcBorders>
            <w:shd w:val="clear" w:color="auto" w:fill="auto"/>
            <w:noWrap/>
            <w:vAlign w:val="center"/>
            <w:hideMark/>
          </w:tcPr>
          <w:p w14:paraId="0C42042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16000,0</w:t>
            </w:r>
          </w:p>
        </w:tc>
        <w:tc>
          <w:tcPr>
            <w:tcW w:w="222" w:type="dxa"/>
            <w:vAlign w:val="center"/>
            <w:hideMark/>
          </w:tcPr>
          <w:p w14:paraId="5BA6D7A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71CDEDA" w14:textId="77777777" w:rsidTr="00EB18F3">
        <w:trPr>
          <w:trHeight w:val="145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0FC993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58E5A65"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Комплекс процессных мероприятий «Осуществл</w:t>
            </w:r>
            <w:r w:rsidRPr="00EB18F3">
              <w:rPr>
                <w:rFonts w:ascii="Times New Roman" w:eastAsia="Times New Roman" w:hAnsi="Times New Roman" w:cs="Times New Roman"/>
                <w:sz w:val="32"/>
                <w:szCs w:val="32"/>
                <w:lang w:eastAsia="ru-RU"/>
              </w:rPr>
              <w:lastRenderedPageBreak/>
              <w:t>ение пассажирских перевозок по регулируемым тарифам по муниципальным городским и пригородным маршрутам регулярных перевозок»</w:t>
            </w:r>
          </w:p>
        </w:tc>
        <w:tc>
          <w:tcPr>
            <w:tcW w:w="2980" w:type="dxa"/>
            <w:tcBorders>
              <w:top w:val="nil"/>
              <w:left w:val="nil"/>
              <w:bottom w:val="single" w:sz="4" w:space="0" w:color="auto"/>
              <w:right w:val="single" w:sz="4" w:space="0" w:color="auto"/>
            </w:tcBorders>
            <w:shd w:val="clear" w:color="000000" w:fill="FFFFFF"/>
            <w:vAlign w:val="center"/>
            <w:hideMark/>
          </w:tcPr>
          <w:p w14:paraId="212ED43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15 3 03 00000</w:t>
            </w:r>
          </w:p>
        </w:tc>
        <w:tc>
          <w:tcPr>
            <w:tcW w:w="1680" w:type="dxa"/>
            <w:tcBorders>
              <w:top w:val="nil"/>
              <w:left w:val="nil"/>
              <w:bottom w:val="single" w:sz="4" w:space="0" w:color="auto"/>
              <w:right w:val="single" w:sz="4" w:space="0" w:color="auto"/>
            </w:tcBorders>
            <w:shd w:val="clear" w:color="000000" w:fill="FFFFFF"/>
            <w:vAlign w:val="center"/>
            <w:hideMark/>
          </w:tcPr>
          <w:p w14:paraId="1C90480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6280CA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16000,0</w:t>
            </w:r>
          </w:p>
        </w:tc>
        <w:tc>
          <w:tcPr>
            <w:tcW w:w="2190" w:type="dxa"/>
            <w:tcBorders>
              <w:top w:val="nil"/>
              <w:left w:val="nil"/>
              <w:bottom w:val="single" w:sz="4" w:space="0" w:color="auto"/>
              <w:right w:val="single" w:sz="4" w:space="0" w:color="auto"/>
            </w:tcBorders>
            <w:shd w:val="clear" w:color="auto" w:fill="auto"/>
            <w:noWrap/>
            <w:vAlign w:val="center"/>
            <w:hideMark/>
          </w:tcPr>
          <w:p w14:paraId="297A7A4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16000,0</w:t>
            </w:r>
          </w:p>
        </w:tc>
        <w:tc>
          <w:tcPr>
            <w:tcW w:w="222" w:type="dxa"/>
            <w:vAlign w:val="center"/>
            <w:hideMark/>
          </w:tcPr>
          <w:p w14:paraId="5AB0AE5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4302D77"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99E213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026D3AE3"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Мероприятия в области транспортного обслуживания</w:t>
            </w:r>
          </w:p>
        </w:tc>
        <w:tc>
          <w:tcPr>
            <w:tcW w:w="2980" w:type="dxa"/>
            <w:tcBorders>
              <w:top w:val="nil"/>
              <w:left w:val="nil"/>
              <w:bottom w:val="single" w:sz="4" w:space="0" w:color="auto"/>
              <w:right w:val="single" w:sz="4" w:space="0" w:color="auto"/>
            </w:tcBorders>
            <w:shd w:val="clear" w:color="000000" w:fill="FFFFFF"/>
            <w:vAlign w:val="center"/>
            <w:hideMark/>
          </w:tcPr>
          <w:p w14:paraId="3378CC4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15 3 03 10220</w:t>
            </w:r>
          </w:p>
        </w:tc>
        <w:tc>
          <w:tcPr>
            <w:tcW w:w="1680" w:type="dxa"/>
            <w:tcBorders>
              <w:top w:val="nil"/>
              <w:left w:val="nil"/>
              <w:bottom w:val="single" w:sz="4" w:space="0" w:color="auto"/>
              <w:right w:val="single" w:sz="4" w:space="0" w:color="auto"/>
            </w:tcBorders>
            <w:shd w:val="clear" w:color="000000" w:fill="FFFFFF"/>
            <w:vAlign w:val="center"/>
            <w:hideMark/>
          </w:tcPr>
          <w:p w14:paraId="3C41103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717F1B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16000,0</w:t>
            </w:r>
          </w:p>
        </w:tc>
        <w:tc>
          <w:tcPr>
            <w:tcW w:w="2190" w:type="dxa"/>
            <w:tcBorders>
              <w:top w:val="nil"/>
              <w:left w:val="nil"/>
              <w:bottom w:val="single" w:sz="4" w:space="0" w:color="auto"/>
              <w:right w:val="single" w:sz="4" w:space="0" w:color="auto"/>
            </w:tcBorders>
            <w:shd w:val="clear" w:color="auto" w:fill="auto"/>
            <w:noWrap/>
            <w:vAlign w:val="center"/>
            <w:hideMark/>
          </w:tcPr>
          <w:p w14:paraId="5CA0A3E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16000,0</w:t>
            </w:r>
          </w:p>
        </w:tc>
        <w:tc>
          <w:tcPr>
            <w:tcW w:w="222" w:type="dxa"/>
            <w:vAlign w:val="center"/>
            <w:hideMark/>
          </w:tcPr>
          <w:p w14:paraId="19BC345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BE9B895"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74D1BD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4324A11"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2850602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15 3 03 10220</w:t>
            </w:r>
          </w:p>
        </w:tc>
        <w:tc>
          <w:tcPr>
            <w:tcW w:w="1680" w:type="dxa"/>
            <w:tcBorders>
              <w:top w:val="nil"/>
              <w:left w:val="nil"/>
              <w:bottom w:val="single" w:sz="4" w:space="0" w:color="auto"/>
              <w:right w:val="single" w:sz="4" w:space="0" w:color="auto"/>
            </w:tcBorders>
            <w:shd w:val="clear" w:color="000000" w:fill="FFFFFF"/>
            <w:vAlign w:val="center"/>
            <w:hideMark/>
          </w:tcPr>
          <w:p w14:paraId="2E85297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45953CC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16000,0</w:t>
            </w:r>
          </w:p>
        </w:tc>
        <w:tc>
          <w:tcPr>
            <w:tcW w:w="2190" w:type="dxa"/>
            <w:tcBorders>
              <w:top w:val="nil"/>
              <w:left w:val="nil"/>
              <w:bottom w:val="single" w:sz="4" w:space="0" w:color="auto"/>
              <w:right w:val="single" w:sz="4" w:space="0" w:color="auto"/>
            </w:tcBorders>
            <w:shd w:val="clear" w:color="auto" w:fill="auto"/>
            <w:noWrap/>
            <w:vAlign w:val="center"/>
            <w:hideMark/>
          </w:tcPr>
          <w:p w14:paraId="094AA4F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16000,0</w:t>
            </w:r>
          </w:p>
        </w:tc>
        <w:tc>
          <w:tcPr>
            <w:tcW w:w="222" w:type="dxa"/>
            <w:vAlign w:val="center"/>
            <w:hideMark/>
          </w:tcPr>
          <w:p w14:paraId="0FA79AC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FEF9DCF"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405B025F"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14</w:t>
            </w:r>
          </w:p>
        </w:tc>
        <w:tc>
          <w:tcPr>
            <w:tcW w:w="10080" w:type="dxa"/>
            <w:tcBorders>
              <w:top w:val="nil"/>
              <w:left w:val="nil"/>
              <w:bottom w:val="single" w:sz="4" w:space="0" w:color="auto"/>
              <w:right w:val="single" w:sz="4" w:space="0" w:color="auto"/>
            </w:tcBorders>
            <w:shd w:val="clear" w:color="000000" w:fill="FFFFFF"/>
            <w:vAlign w:val="center"/>
            <w:hideMark/>
          </w:tcPr>
          <w:p w14:paraId="7E76D2F8"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"Социальная поддержка граждан"</w:t>
            </w:r>
          </w:p>
        </w:tc>
        <w:tc>
          <w:tcPr>
            <w:tcW w:w="2980" w:type="dxa"/>
            <w:tcBorders>
              <w:top w:val="nil"/>
              <w:left w:val="nil"/>
              <w:bottom w:val="single" w:sz="4" w:space="0" w:color="auto"/>
              <w:right w:val="single" w:sz="4" w:space="0" w:color="auto"/>
            </w:tcBorders>
            <w:shd w:val="clear" w:color="000000" w:fill="FFFFFF"/>
            <w:vAlign w:val="center"/>
            <w:hideMark/>
          </w:tcPr>
          <w:p w14:paraId="2F8879D8"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17 0 00 00000</w:t>
            </w:r>
          </w:p>
        </w:tc>
        <w:tc>
          <w:tcPr>
            <w:tcW w:w="1680" w:type="dxa"/>
            <w:tcBorders>
              <w:top w:val="nil"/>
              <w:left w:val="nil"/>
              <w:bottom w:val="single" w:sz="4" w:space="0" w:color="auto"/>
              <w:right w:val="single" w:sz="4" w:space="0" w:color="auto"/>
            </w:tcBorders>
            <w:shd w:val="clear" w:color="000000" w:fill="FFFFFF"/>
            <w:vAlign w:val="center"/>
            <w:hideMark/>
          </w:tcPr>
          <w:p w14:paraId="21B70FCA"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6E5745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112445,7</w:t>
            </w:r>
          </w:p>
        </w:tc>
        <w:tc>
          <w:tcPr>
            <w:tcW w:w="2190" w:type="dxa"/>
            <w:tcBorders>
              <w:top w:val="nil"/>
              <w:left w:val="nil"/>
              <w:bottom w:val="single" w:sz="4" w:space="0" w:color="auto"/>
              <w:right w:val="single" w:sz="4" w:space="0" w:color="auto"/>
            </w:tcBorders>
            <w:shd w:val="clear" w:color="auto" w:fill="auto"/>
            <w:noWrap/>
            <w:vAlign w:val="center"/>
            <w:hideMark/>
          </w:tcPr>
          <w:p w14:paraId="2BAC79FB"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113823,8</w:t>
            </w:r>
          </w:p>
        </w:tc>
        <w:tc>
          <w:tcPr>
            <w:tcW w:w="222" w:type="dxa"/>
            <w:vAlign w:val="center"/>
            <w:hideMark/>
          </w:tcPr>
          <w:p w14:paraId="12D0664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A6AEB7F"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0685F202"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BA1E81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Комплексы процессных мероприятий</w:t>
            </w:r>
          </w:p>
        </w:tc>
        <w:tc>
          <w:tcPr>
            <w:tcW w:w="2980" w:type="dxa"/>
            <w:tcBorders>
              <w:top w:val="nil"/>
              <w:left w:val="nil"/>
              <w:bottom w:val="single" w:sz="4" w:space="0" w:color="auto"/>
              <w:right w:val="single" w:sz="4" w:space="0" w:color="auto"/>
            </w:tcBorders>
            <w:shd w:val="clear" w:color="000000" w:fill="FFFFFF"/>
            <w:vAlign w:val="center"/>
            <w:hideMark/>
          </w:tcPr>
          <w:p w14:paraId="6D52222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17 3 00 00000</w:t>
            </w:r>
          </w:p>
        </w:tc>
        <w:tc>
          <w:tcPr>
            <w:tcW w:w="1680" w:type="dxa"/>
            <w:tcBorders>
              <w:top w:val="nil"/>
              <w:left w:val="nil"/>
              <w:bottom w:val="single" w:sz="4" w:space="0" w:color="auto"/>
              <w:right w:val="single" w:sz="4" w:space="0" w:color="auto"/>
            </w:tcBorders>
            <w:shd w:val="clear" w:color="000000" w:fill="FFFFFF"/>
            <w:vAlign w:val="center"/>
            <w:hideMark/>
          </w:tcPr>
          <w:p w14:paraId="02F63EC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BD2A90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112445,7</w:t>
            </w:r>
          </w:p>
        </w:tc>
        <w:tc>
          <w:tcPr>
            <w:tcW w:w="2190" w:type="dxa"/>
            <w:tcBorders>
              <w:top w:val="nil"/>
              <w:left w:val="nil"/>
              <w:bottom w:val="single" w:sz="4" w:space="0" w:color="auto"/>
              <w:right w:val="single" w:sz="4" w:space="0" w:color="auto"/>
            </w:tcBorders>
            <w:shd w:val="clear" w:color="auto" w:fill="auto"/>
            <w:noWrap/>
            <w:vAlign w:val="center"/>
            <w:hideMark/>
          </w:tcPr>
          <w:p w14:paraId="1BAAC0B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113823,8</w:t>
            </w:r>
          </w:p>
        </w:tc>
        <w:tc>
          <w:tcPr>
            <w:tcW w:w="222" w:type="dxa"/>
            <w:vAlign w:val="center"/>
            <w:hideMark/>
          </w:tcPr>
          <w:p w14:paraId="00AF26A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4FC929E" w14:textId="77777777" w:rsidTr="00EB18F3">
        <w:trPr>
          <w:trHeight w:val="133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2D959A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750496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"Обеспечение жилыми помещениями и защита жилищных прав  детей-сирот и детей, оставшихся без попечения родителей, и лиц из их числа"</w:t>
            </w:r>
          </w:p>
        </w:tc>
        <w:tc>
          <w:tcPr>
            <w:tcW w:w="2980" w:type="dxa"/>
            <w:tcBorders>
              <w:top w:val="nil"/>
              <w:left w:val="nil"/>
              <w:bottom w:val="single" w:sz="4" w:space="0" w:color="auto"/>
              <w:right w:val="single" w:sz="4" w:space="0" w:color="auto"/>
            </w:tcBorders>
            <w:shd w:val="clear" w:color="000000" w:fill="FFFFFF"/>
            <w:vAlign w:val="center"/>
            <w:hideMark/>
          </w:tcPr>
          <w:p w14:paraId="5E1D056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17 3 01 00000</w:t>
            </w:r>
          </w:p>
        </w:tc>
        <w:tc>
          <w:tcPr>
            <w:tcW w:w="1680" w:type="dxa"/>
            <w:tcBorders>
              <w:top w:val="nil"/>
              <w:left w:val="nil"/>
              <w:bottom w:val="single" w:sz="4" w:space="0" w:color="auto"/>
              <w:right w:val="single" w:sz="4" w:space="0" w:color="auto"/>
            </w:tcBorders>
            <w:shd w:val="clear" w:color="000000" w:fill="FFFFFF"/>
            <w:vAlign w:val="center"/>
            <w:hideMark/>
          </w:tcPr>
          <w:p w14:paraId="1A652C8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66A881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48287,6</w:t>
            </w:r>
          </w:p>
        </w:tc>
        <w:tc>
          <w:tcPr>
            <w:tcW w:w="2190" w:type="dxa"/>
            <w:tcBorders>
              <w:top w:val="nil"/>
              <w:left w:val="nil"/>
              <w:bottom w:val="single" w:sz="4" w:space="0" w:color="auto"/>
              <w:right w:val="single" w:sz="4" w:space="0" w:color="auto"/>
            </w:tcBorders>
            <w:shd w:val="clear" w:color="auto" w:fill="auto"/>
            <w:noWrap/>
            <w:vAlign w:val="center"/>
            <w:hideMark/>
          </w:tcPr>
          <w:p w14:paraId="2FF3D20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48287,6</w:t>
            </w:r>
          </w:p>
        </w:tc>
        <w:tc>
          <w:tcPr>
            <w:tcW w:w="222" w:type="dxa"/>
            <w:vAlign w:val="center"/>
            <w:hideMark/>
          </w:tcPr>
          <w:p w14:paraId="37CCC05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C7459FF"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891814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1195E6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Мероприятия в области жилищного хозяйства </w:t>
            </w:r>
          </w:p>
        </w:tc>
        <w:tc>
          <w:tcPr>
            <w:tcW w:w="2980" w:type="dxa"/>
            <w:tcBorders>
              <w:top w:val="nil"/>
              <w:left w:val="nil"/>
              <w:bottom w:val="single" w:sz="4" w:space="0" w:color="auto"/>
              <w:right w:val="single" w:sz="4" w:space="0" w:color="auto"/>
            </w:tcBorders>
            <w:shd w:val="clear" w:color="000000" w:fill="FFFFFF"/>
            <w:vAlign w:val="center"/>
            <w:hideMark/>
          </w:tcPr>
          <w:p w14:paraId="7546840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17 3 01 10230</w:t>
            </w:r>
          </w:p>
        </w:tc>
        <w:tc>
          <w:tcPr>
            <w:tcW w:w="1680" w:type="dxa"/>
            <w:tcBorders>
              <w:top w:val="nil"/>
              <w:left w:val="nil"/>
              <w:bottom w:val="single" w:sz="4" w:space="0" w:color="auto"/>
              <w:right w:val="single" w:sz="4" w:space="0" w:color="auto"/>
            </w:tcBorders>
            <w:shd w:val="clear" w:color="000000" w:fill="FFFFFF"/>
            <w:vAlign w:val="center"/>
            <w:hideMark/>
          </w:tcPr>
          <w:p w14:paraId="2D44FE9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AE83AF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157,5</w:t>
            </w:r>
          </w:p>
        </w:tc>
        <w:tc>
          <w:tcPr>
            <w:tcW w:w="2190" w:type="dxa"/>
            <w:tcBorders>
              <w:top w:val="nil"/>
              <w:left w:val="nil"/>
              <w:bottom w:val="single" w:sz="4" w:space="0" w:color="auto"/>
              <w:right w:val="single" w:sz="4" w:space="0" w:color="auto"/>
            </w:tcBorders>
            <w:shd w:val="clear" w:color="auto" w:fill="auto"/>
            <w:noWrap/>
            <w:vAlign w:val="center"/>
            <w:hideMark/>
          </w:tcPr>
          <w:p w14:paraId="4A2B6B4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157,5</w:t>
            </w:r>
          </w:p>
        </w:tc>
        <w:tc>
          <w:tcPr>
            <w:tcW w:w="222" w:type="dxa"/>
            <w:vAlign w:val="center"/>
            <w:hideMark/>
          </w:tcPr>
          <w:p w14:paraId="7EBF503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683E899"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6AD383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E52991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61C875B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17 3 01 10230</w:t>
            </w:r>
          </w:p>
        </w:tc>
        <w:tc>
          <w:tcPr>
            <w:tcW w:w="1680" w:type="dxa"/>
            <w:tcBorders>
              <w:top w:val="nil"/>
              <w:left w:val="nil"/>
              <w:bottom w:val="single" w:sz="4" w:space="0" w:color="auto"/>
              <w:right w:val="single" w:sz="4" w:space="0" w:color="auto"/>
            </w:tcBorders>
            <w:shd w:val="clear" w:color="000000" w:fill="FFFFFF"/>
            <w:vAlign w:val="center"/>
            <w:hideMark/>
          </w:tcPr>
          <w:p w14:paraId="62584C8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707C1A6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157,5</w:t>
            </w:r>
          </w:p>
        </w:tc>
        <w:tc>
          <w:tcPr>
            <w:tcW w:w="2190" w:type="dxa"/>
            <w:tcBorders>
              <w:top w:val="nil"/>
              <w:left w:val="nil"/>
              <w:bottom w:val="single" w:sz="4" w:space="0" w:color="auto"/>
              <w:right w:val="single" w:sz="4" w:space="0" w:color="auto"/>
            </w:tcBorders>
            <w:shd w:val="clear" w:color="auto" w:fill="auto"/>
            <w:noWrap/>
            <w:vAlign w:val="center"/>
            <w:hideMark/>
          </w:tcPr>
          <w:p w14:paraId="640EA37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157,5</w:t>
            </w:r>
          </w:p>
        </w:tc>
        <w:tc>
          <w:tcPr>
            <w:tcW w:w="222" w:type="dxa"/>
            <w:vAlign w:val="center"/>
            <w:hideMark/>
          </w:tcPr>
          <w:p w14:paraId="20A1B40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62461D3" w14:textId="77777777" w:rsidTr="00EB18F3">
        <w:trPr>
          <w:trHeight w:val="19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D7F2C0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52C98294"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обеспечению  детей 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2980" w:type="dxa"/>
            <w:tcBorders>
              <w:top w:val="nil"/>
              <w:left w:val="nil"/>
              <w:bottom w:val="single" w:sz="4" w:space="0" w:color="auto"/>
              <w:right w:val="single" w:sz="4" w:space="0" w:color="auto"/>
            </w:tcBorders>
            <w:shd w:val="clear" w:color="auto" w:fill="auto"/>
            <w:vAlign w:val="bottom"/>
            <w:hideMark/>
          </w:tcPr>
          <w:p w14:paraId="17A346C7"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17 3 01 R0820</w:t>
            </w:r>
          </w:p>
        </w:tc>
        <w:tc>
          <w:tcPr>
            <w:tcW w:w="1680" w:type="dxa"/>
            <w:tcBorders>
              <w:top w:val="nil"/>
              <w:left w:val="nil"/>
              <w:bottom w:val="single" w:sz="4" w:space="0" w:color="auto"/>
              <w:right w:val="single" w:sz="4" w:space="0" w:color="auto"/>
            </w:tcBorders>
            <w:shd w:val="clear" w:color="auto" w:fill="auto"/>
            <w:vAlign w:val="bottom"/>
            <w:hideMark/>
          </w:tcPr>
          <w:p w14:paraId="6DDF000E"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F12090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9015,7</w:t>
            </w:r>
          </w:p>
        </w:tc>
        <w:tc>
          <w:tcPr>
            <w:tcW w:w="2190" w:type="dxa"/>
            <w:tcBorders>
              <w:top w:val="nil"/>
              <w:left w:val="nil"/>
              <w:bottom w:val="single" w:sz="4" w:space="0" w:color="auto"/>
              <w:right w:val="single" w:sz="4" w:space="0" w:color="auto"/>
            </w:tcBorders>
            <w:shd w:val="clear" w:color="auto" w:fill="auto"/>
            <w:noWrap/>
            <w:vAlign w:val="center"/>
            <w:hideMark/>
          </w:tcPr>
          <w:p w14:paraId="11F139C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9015,7</w:t>
            </w:r>
          </w:p>
        </w:tc>
        <w:tc>
          <w:tcPr>
            <w:tcW w:w="222" w:type="dxa"/>
            <w:vAlign w:val="center"/>
            <w:hideMark/>
          </w:tcPr>
          <w:p w14:paraId="6E42077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9F98D31"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CC9CB8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14918E80"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2980" w:type="dxa"/>
            <w:tcBorders>
              <w:top w:val="nil"/>
              <w:left w:val="nil"/>
              <w:bottom w:val="single" w:sz="4" w:space="0" w:color="auto"/>
              <w:right w:val="single" w:sz="4" w:space="0" w:color="auto"/>
            </w:tcBorders>
            <w:shd w:val="clear" w:color="auto" w:fill="auto"/>
            <w:vAlign w:val="bottom"/>
            <w:hideMark/>
          </w:tcPr>
          <w:p w14:paraId="2F148E9B"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17 3 01 R0820</w:t>
            </w:r>
          </w:p>
        </w:tc>
        <w:tc>
          <w:tcPr>
            <w:tcW w:w="1680" w:type="dxa"/>
            <w:tcBorders>
              <w:top w:val="nil"/>
              <w:left w:val="nil"/>
              <w:bottom w:val="single" w:sz="4" w:space="0" w:color="auto"/>
              <w:right w:val="single" w:sz="4" w:space="0" w:color="auto"/>
            </w:tcBorders>
            <w:shd w:val="clear" w:color="auto" w:fill="auto"/>
            <w:vAlign w:val="bottom"/>
            <w:hideMark/>
          </w:tcPr>
          <w:p w14:paraId="42AF9C70"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400</w:t>
            </w:r>
          </w:p>
        </w:tc>
        <w:tc>
          <w:tcPr>
            <w:tcW w:w="2154" w:type="dxa"/>
            <w:tcBorders>
              <w:top w:val="nil"/>
              <w:left w:val="nil"/>
              <w:bottom w:val="single" w:sz="4" w:space="0" w:color="auto"/>
              <w:right w:val="single" w:sz="4" w:space="0" w:color="auto"/>
            </w:tcBorders>
            <w:shd w:val="clear" w:color="000000" w:fill="FFFFFF"/>
            <w:noWrap/>
            <w:vAlign w:val="center"/>
            <w:hideMark/>
          </w:tcPr>
          <w:p w14:paraId="66113D2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9015,7</w:t>
            </w:r>
          </w:p>
        </w:tc>
        <w:tc>
          <w:tcPr>
            <w:tcW w:w="2190" w:type="dxa"/>
            <w:tcBorders>
              <w:top w:val="nil"/>
              <w:left w:val="nil"/>
              <w:bottom w:val="single" w:sz="4" w:space="0" w:color="auto"/>
              <w:right w:val="single" w:sz="4" w:space="0" w:color="auto"/>
            </w:tcBorders>
            <w:shd w:val="clear" w:color="auto" w:fill="auto"/>
            <w:noWrap/>
            <w:vAlign w:val="center"/>
            <w:hideMark/>
          </w:tcPr>
          <w:p w14:paraId="3E6380B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9015,7</w:t>
            </w:r>
          </w:p>
        </w:tc>
        <w:tc>
          <w:tcPr>
            <w:tcW w:w="222" w:type="dxa"/>
            <w:vAlign w:val="center"/>
            <w:hideMark/>
          </w:tcPr>
          <w:p w14:paraId="0A4DE93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D3F7A26" w14:textId="77777777" w:rsidTr="00EB18F3">
        <w:trPr>
          <w:trHeight w:val="2003"/>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5AA8E4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auto" w:fill="auto"/>
            <w:hideMark/>
          </w:tcPr>
          <w:p w14:paraId="1B2229B2"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Субвенция на осуществление отдельных государственных полномочий по обеспечению  детей 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2980" w:type="dxa"/>
            <w:tcBorders>
              <w:top w:val="nil"/>
              <w:left w:val="nil"/>
              <w:bottom w:val="single" w:sz="4" w:space="0" w:color="auto"/>
              <w:right w:val="single" w:sz="4" w:space="0" w:color="auto"/>
            </w:tcBorders>
            <w:shd w:val="clear" w:color="auto" w:fill="auto"/>
            <w:vAlign w:val="bottom"/>
            <w:hideMark/>
          </w:tcPr>
          <w:p w14:paraId="08A63F99"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17 3 01 A0820</w:t>
            </w:r>
          </w:p>
        </w:tc>
        <w:tc>
          <w:tcPr>
            <w:tcW w:w="1680" w:type="dxa"/>
            <w:tcBorders>
              <w:top w:val="nil"/>
              <w:left w:val="nil"/>
              <w:bottom w:val="single" w:sz="4" w:space="0" w:color="auto"/>
              <w:right w:val="single" w:sz="4" w:space="0" w:color="auto"/>
            </w:tcBorders>
            <w:shd w:val="clear" w:color="auto" w:fill="auto"/>
            <w:vAlign w:val="bottom"/>
            <w:hideMark/>
          </w:tcPr>
          <w:p w14:paraId="6CE29151"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AEDCE3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39114,4</w:t>
            </w:r>
          </w:p>
        </w:tc>
        <w:tc>
          <w:tcPr>
            <w:tcW w:w="2190" w:type="dxa"/>
            <w:tcBorders>
              <w:top w:val="nil"/>
              <w:left w:val="nil"/>
              <w:bottom w:val="single" w:sz="4" w:space="0" w:color="auto"/>
              <w:right w:val="single" w:sz="4" w:space="0" w:color="auto"/>
            </w:tcBorders>
            <w:shd w:val="clear" w:color="auto" w:fill="auto"/>
            <w:noWrap/>
            <w:vAlign w:val="center"/>
            <w:hideMark/>
          </w:tcPr>
          <w:p w14:paraId="200D866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39114,4</w:t>
            </w:r>
          </w:p>
        </w:tc>
        <w:tc>
          <w:tcPr>
            <w:tcW w:w="222" w:type="dxa"/>
            <w:vAlign w:val="center"/>
            <w:hideMark/>
          </w:tcPr>
          <w:p w14:paraId="41E8DBA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EC1EC58"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73DCD8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0902D06C"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Капитальные вложения в объекты государственной (муниципальной) собственности</w:t>
            </w:r>
          </w:p>
        </w:tc>
        <w:tc>
          <w:tcPr>
            <w:tcW w:w="2980" w:type="dxa"/>
            <w:tcBorders>
              <w:top w:val="nil"/>
              <w:left w:val="nil"/>
              <w:bottom w:val="single" w:sz="4" w:space="0" w:color="auto"/>
              <w:right w:val="single" w:sz="4" w:space="0" w:color="auto"/>
            </w:tcBorders>
            <w:shd w:val="clear" w:color="auto" w:fill="auto"/>
            <w:vAlign w:val="bottom"/>
            <w:hideMark/>
          </w:tcPr>
          <w:p w14:paraId="4C0275EE"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17 3 01 A0820</w:t>
            </w:r>
          </w:p>
        </w:tc>
        <w:tc>
          <w:tcPr>
            <w:tcW w:w="1680" w:type="dxa"/>
            <w:tcBorders>
              <w:top w:val="nil"/>
              <w:left w:val="nil"/>
              <w:bottom w:val="single" w:sz="4" w:space="0" w:color="auto"/>
              <w:right w:val="single" w:sz="4" w:space="0" w:color="auto"/>
            </w:tcBorders>
            <w:shd w:val="clear" w:color="auto" w:fill="auto"/>
            <w:vAlign w:val="bottom"/>
            <w:hideMark/>
          </w:tcPr>
          <w:p w14:paraId="15731C3B"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400</w:t>
            </w:r>
          </w:p>
        </w:tc>
        <w:tc>
          <w:tcPr>
            <w:tcW w:w="2154" w:type="dxa"/>
            <w:tcBorders>
              <w:top w:val="nil"/>
              <w:left w:val="nil"/>
              <w:bottom w:val="single" w:sz="4" w:space="0" w:color="auto"/>
              <w:right w:val="single" w:sz="4" w:space="0" w:color="auto"/>
            </w:tcBorders>
            <w:shd w:val="clear" w:color="000000" w:fill="FFFFFF"/>
            <w:noWrap/>
            <w:vAlign w:val="center"/>
            <w:hideMark/>
          </w:tcPr>
          <w:p w14:paraId="7C0EC51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39114,4</w:t>
            </w:r>
          </w:p>
        </w:tc>
        <w:tc>
          <w:tcPr>
            <w:tcW w:w="2190" w:type="dxa"/>
            <w:tcBorders>
              <w:top w:val="nil"/>
              <w:left w:val="nil"/>
              <w:bottom w:val="single" w:sz="4" w:space="0" w:color="auto"/>
              <w:right w:val="single" w:sz="4" w:space="0" w:color="auto"/>
            </w:tcBorders>
            <w:shd w:val="clear" w:color="auto" w:fill="auto"/>
            <w:noWrap/>
            <w:vAlign w:val="center"/>
            <w:hideMark/>
          </w:tcPr>
          <w:p w14:paraId="5DAB21D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39114,4</w:t>
            </w:r>
          </w:p>
        </w:tc>
        <w:tc>
          <w:tcPr>
            <w:tcW w:w="222" w:type="dxa"/>
            <w:vAlign w:val="center"/>
            <w:hideMark/>
          </w:tcPr>
          <w:p w14:paraId="093F5C3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7D2EAD5"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094CC8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7781C3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"Социальная поддержка детей-сирот и детей, оставшихся без попечения родителей"</w:t>
            </w:r>
          </w:p>
        </w:tc>
        <w:tc>
          <w:tcPr>
            <w:tcW w:w="2980" w:type="dxa"/>
            <w:tcBorders>
              <w:top w:val="nil"/>
              <w:left w:val="nil"/>
              <w:bottom w:val="single" w:sz="4" w:space="0" w:color="auto"/>
              <w:right w:val="single" w:sz="4" w:space="0" w:color="auto"/>
            </w:tcBorders>
            <w:shd w:val="clear" w:color="000000" w:fill="FFFFFF"/>
            <w:vAlign w:val="center"/>
            <w:hideMark/>
          </w:tcPr>
          <w:p w14:paraId="55DFE98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17 3 02 00000</w:t>
            </w:r>
          </w:p>
        </w:tc>
        <w:tc>
          <w:tcPr>
            <w:tcW w:w="1680" w:type="dxa"/>
            <w:tcBorders>
              <w:top w:val="nil"/>
              <w:left w:val="nil"/>
              <w:bottom w:val="single" w:sz="4" w:space="0" w:color="auto"/>
              <w:right w:val="single" w:sz="4" w:space="0" w:color="auto"/>
            </w:tcBorders>
            <w:shd w:val="clear" w:color="000000" w:fill="FFFFFF"/>
            <w:vAlign w:val="center"/>
            <w:hideMark/>
          </w:tcPr>
          <w:p w14:paraId="0A1002F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34EACC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64158,1</w:t>
            </w:r>
          </w:p>
        </w:tc>
        <w:tc>
          <w:tcPr>
            <w:tcW w:w="2190" w:type="dxa"/>
            <w:tcBorders>
              <w:top w:val="nil"/>
              <w:left w:val="nil"/>
              <w:bottom w:val="single" w:sz="4" w:space="0" w:color="auto"/>
              <w:right w:val="single" w:sz="4" w:space="0" w:color="auto"/>
            </w:tcBorders>
            <w:shd w:val="clear" w:color="auto" w:fill="auto"/>
            <w:noWrap/>
            <w:vAlign w:val="center"/>
            <w:hideMark/>
          </w:tcPr>
          <w:p w14:paraId="1C47091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65536,2</w:t>
            </w:r>
          </w:p>
        </w:tc>
        <w:tc>
          <w:tcPr>
            <w:tcW w:w="222" w:type="dxa"/>
            <w:vAlign w:val="center"/>
            <w:hideMark/>
          </w:tcPr>
          <w:p w14:paraId="6C35679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920C32A"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187E06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4B8558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по оздоровлению детей</w:t>
            </w:r>
          </w:p>
        </w:tc>
        <w:tc>
          <w:tcPr>
            <w:tcW w:w="2980" w:type="dxa"/>
            <w:tcBorders>
              <w:top w:val="nil"/>
              <w:left w:val="nil"/>
              <w:bottom w:val="single" w:sz="4" w:space="0" w:color="auto"/>
              <w:right w:val="single" w:sz="4" w:space="0" w:color="auto"/>
            </w:tcBorders>
            <w:shd w:val="clear" w:color="000000" w:fill="FFFFFF"/>
            <w:vAlign w:val="center"/>
            <w:hideMark/>
          </w:tcPr>
          <w:p w14:paraId="0EB74B1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17 3 02 10170</w:t>
            </w:r>
          </w:p>
        </w:tc>
        <w:tc>
          <w:tcPr>
            <w:tcW w:w="1680" w:type="dxa"/>
            <w:tcBorders>
              <w:top w:val="nil"/>
              <w:left w:val="nil"/>
              <w:bottom w:val="single" w:sz="4" w:space="0" w:color="auto"/>
              <w:right w:val="single" w:sz="4" w:space="0" w:color="auto"/>
            </w:tcBorders>
            <w:shd w:val="clear" w:color="000000" w:fill="FFFFFF"/>
            <w:vAlign w:val="center"/>
            <w:hideMark/>
          </w:tcPr>
          <w:p w14:paraId="28C923D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770276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235,0</w:t>
            </w:r>
          </w:p>
        </w:tc>
        <w:tc>
          <w:tcPr>
            <w:tcW w:w="2190" w:type="dxa"/>
            <w:tcBorders>
              <w:top w:val="nil"/>
              <w:left w:val="nil"/>
              <w:bottom w:val="single" w:sz="4" w:space="0" w:color="auto"/>
              <w:right w:val="single" w:sz="4" w:space="0" w:color="auto"/>
            </w:tcBorders>
            <w:shd w:val="clear" w:color="000000" w:fill="FFFFFF"/>
            <w:noWrap/>
            <w:vAlign w:val="center"/>
            <w:hideMark/>
          </w:tcPr>
          <w:p w14:paraId="34A4546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235,0</w:t>
            </w:r>
          </w:p>
        </w:tc>
        <w:tc>
          <w:tcPr>
            <w:tcW w:w="222" w:type="dxa"/>
            <w:vAlign w:val="center"/>
            <w:hideMark/>
          </w:tcPr>
          <w:p w14:paraId="1F47309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F62E7C3" w14:textId="77777777" w:rsidTr="00EB18F3">
        <w:trPr>
          <w:trHeight w:val="10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8EBEAB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D983AC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7412FAD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17 3 02 10170</w:t>
            </w:r>
          </w:p>
        </w:tc>
        <w:tc>
          <w:tcPr>
            <w:tcW w:w="1680" w:type="dxa"/>
            <w:tcBorders>
              <w:top w:val="nil"/>
              <w:left w:val="nil"/>
              <w:bottom w:val="single" w:sz="4" w:space="0" w:color="auto"/>
              <w:right w:val="single" w:sz="4" w:space="0" w:color="auto"/>
            </w:tcBorders>
            <w:shd w:val="clear" w:color="000000" w:fill="FFFFFF"/>
            <w:vAlign w:val="center"/>
            <w:hideMark/>
          </w:tcPr>
          <w:p w14:paraId="172F010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0148008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235,0</w:t>
            </w:r>
          </w:p>
        </w:tc>
        <w:tc>
          <w:tcPr>
            <w:tcW w:w="2190" w:type="dxa"/>
            <w:tcBorders>
              <w:top w:val="nil"/>
              <w:left w:val="nil"/>
              <w:bottom w:val="single" w:sz="4" w:space="0" w:color="auto"/>
              <w:right w:val="single" w:sz="4" w:space="0" w:color="auto"/>
            </w:tcBorders>
            <w:shd w:val="clear" w:color="auto" w:fill="auto"/>
            <w:noWrap/>
            <w:vAlign w:val="center"/>
            <w:hideMark/>
          </w:tcPr>
          <w:p w14:paraId="424811D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235,0</w:t>
            </w:r>
          </w:p>
        </w:tc>
        <w:tc>
          <w:tcPr>
            <w:tcW w:w="222" w:type="dxa"/>
            <w:vAlign w:val="center"/>
            <w:hideMark/>
          </w:tcPr>
          <w:p w14:paraId="61E1D2D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B615138" w14:textId="77777777" w:rsidTr="00EB18F3">
        <w:trPr>
          <w:trHeight w:val="28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061F34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8BE3FD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Субвенция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2980" w:type="dxa"/>
            <w:tcBorders>
              <w:top w:val="nil"/>
              <w:left w:val="nil"/>
              <w:bottom w:val="single" w:sz="4" w:space="0" w:color="auto"/>
              <w:right w:val="single" w:sz="4" w:space="0" w:color="auto"/>
            </w:tcBorders>
            <w:shd w:val="clear" w:color="000000" w:fill="FFFFFF"/>
            <w:vAlign w:val="center"/>
            <w:hideMark/>
          </w:tcPr>
          <w:p w14:paraId="45A4B1B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17 3 02 69100</w:t>
            </w:r>
          </w:p>
        </w:tc>
        <w:tc>
          <w:tcPr>
            <w:tcW w:w="1680" w:type="dxa"/>
            <w:tcBorders>
              <w:top w:val="nil"/>
              <w:left w:val="nil"/>
              <w:bottom w:val="single" w:sz="4" w:space="0" w:color="auto"/>
              <w:right w:val="single" w:sz="4" w:space="0" w:color="auto"/>
            </w:tcBorders>
            <w:shd w:val="clear" w:color="000000" w:fill="FFFFFF"/>
            <w:vAlign w:val="center"/>
            <w:hideMark/>
          </w:tcPr>
          <w:p w14:paraId="5A41A23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2F862A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34443,0</w:t>
            </w:r>
          </w:p>
        </w:tc>
        <w:tc>
          <w:tcPr>
            <w:tcW w:w="2190" w:type="dxa"/>
            <w:tcBorders>
              <w:top w:val="nil"/>
              <w:left w:val="nil"/>
              <w:bottom w:val="single" w:sz="4" w:space="0" w:color="auto"/>
              <w:right w:val="single" w:sz="4" w:space="0" w:color="auto"/>
            </w:tcBorders>
            <w:shd w:val="clear" w:color="auto" w:fill="auto"/>
            <w:noWrap/>
            <w:vAlign w:val="center"/>
            <w:hideMark/>
          </w:tcPr>
          <w:p w14:paraId="2DECAE1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35821,1</w:t>
            </w:r>
          </w:p>
        </w:tc>
        <w:tc>
          <w:tcPr>
            <w:tcW w:w="222" w:type="dxa"/>
            <w:vAlign w:val="center"/>
            <w:hideMark/>
          </w:tcPr>
          <w:p w14:paraId="6BDFFFB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FFFC4BB" w14:textId="77777777" w:rsidTr="00EB18F3">
        <w:trPr>
          <w:trHeight w:val="85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F75871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ACB7A1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vAlign w:val="center"/>
            <w:hideMark/>
          </w:tcPr>
          <w:p w14:paraId="7B17487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17 3 02 69100</w:t>
            </w:r>
          </w:p>
        </w:tc>
        <w:tc>
          <w:tcPr>
            <w:tcW w:w="1680" w:type="dxa"/>
            <w:tcBorders>
              <w:top w:val="nil"/>
              <w:left w:val="nil"/>
              <w:bottom w:val="single" w:sz="4" w:space="0" w:color="auto"/>
              <w:right w:val="single" w:sz="4" w:space="0" w:color="auto"/>
            </w:tcBorders>
            <w:shd w:val="clear" w:color="000000" w:fill="FFFFFF"/>
            <w:vAlign w:val="center"/>
            <w:hideMark/>
          </w:tcPr>
          <w:p w14:paraId="474449C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21CF795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171,0</w:t>
            </w:r>
          </w:p>
        </w:tc>
        <w:tc>
          <w:tcPr>
            <w:tcW w:w="2190" w:type="dxa"/>
            <w:tcBorders>
              <w:top w:val="nil"/>
              <w:left w:val="nil"/>
              <w:bottom w:val="single" w:sz="4" w:space="0" w:color="auto"/>
              <w:right w:val="single" w:sz="4" w:space="0" w:color="auto"/>
            </w:tcBorders>
            <w:shd w:val="clear" w:color="auto" w:fill="auto"/>
            <w:noWrap/>
            <w:vAlign w:val="center"/>
            <w:hideMark/>
          </w:tcPr>
          <w:p w14:paraId="2F6FBA5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178,2</w:t>
            </w:r>
          </w:p>
        </w:tc>
        <w:tc>
          <w:tcPr>
            <w:tcW w:w="222" w:type="dxa"/>
            <w:vAlign w:val="center"/>
            <w:hideMark/>
          </w:tcPr>
          <w:p w14:paraId="6C4CF92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F68E64B" w14:textId="77777777" w:rsidTr="00EB18F3">
        <w:trPr>
          <w:trHeight w:val="85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22B192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A715B4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w:t>
            </w:r>
            <w:r w:rsidRPr="00EB18F3">
              <w:rPr>
                <w:rFonts w:ascii="Times New Roman" w:eastAsia="Times New Roman" w:hAnsi="Times New Roman" w:cs="Times New Roman"/>
                <w:color w:val="000000"/>
                <w:sz w:val="32"/>
                <w:szCs w:val="32"/>
                <w:lang w:eastAsia="ru-RU"/>
              </w:rPr>
              <w:lastRenderedPageBreak/>
              <w:t>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69C8099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17 3 02 69100</w:t>
            </w:r>
          </w:p>
        </w:tc>
        <w:tc>
          <w:tcPr>
            <w:tcW w:w="1680" w:type="dxa"/>
            <w:tcBorders>
              <w:top w:val="nil"/>
              <w:left w:val="nil"/>
              <w:bottom w:val="single" w:sz="4" w:space="0" w:color="auto"/>
              <w:right w:val="single" w:sz="4" w:space="0" w:color="auto"/>
            </w:tcBorders>
            <w:shd w:val="clear" w:color="000000" w:fill="FFFFFF"/>
            <w:vAlign w:val="center"/>
            <w:hideMark/>
          </w:tcPr>
          <w:p w14:paraId="3A259CE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5000639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34272,0</w:t>
            </w:r>
          </w:p>
        </w:tc>
        <w:tc>
          <w:tcPr>
            <w:tcW w:w="2190" w:type="dxa"/>
            <w:tcBorders>
              <w:top w:val="nil"/>
              <w:left w:val="nil"/>
              <w:bottom w:val="single" w:sz="4" w:space="0" w:color="auto"/>
              <w:right w:val="single" w:sz="4" w:space="0" w:color="auto"/>
            </w:tcBorders>
            <w:shd w:val="clear" w:color="auto" w:fill="auto"/>
            <w:noWrap/>
            <w:vAlign w:val="center"/>
            <w:hideMark/>
          </w:tcPr>
          <w:p w14:paraId="39F886D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35642,9</w:t>
            </w:r>
          </w:p>
        </w:tc>
        <w:tc>
          <w:tcPr>
            <w:tcW w:w="222" w:type="dxa"/>
            <w:vAlign w:val="center"/>
            <w:hideMark/>
          </w:tcPr>
          <w:p w14:paraId="0E5AE0A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3F34199" w14:textId="77777777" w:rsidTr="00EB18F3">
        <w:trPr>
          <w:trHeight w:val="307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657A89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BEC289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Субвенция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2980" w:type="dxa"/>
            <w:tcBorders>
              <w:top w:val="nil"/>
              <w:left w:val="nil"/>
              <w:bottom w:val="single" w:sz="4" w:space="0" w:color="auto"/>
              <w:right w:val="single" w:sz="4" w:space="0" w:color="auto"/>
            </w:tcBorders>
            <w:shd w:val="clear" w:color="000000" w:fill="FFFFFF"/>
            <w:vAlign w:val="center"/>
            <w:hideMark/>
          </w:tcPr>
          <w:p w14:paraId="5DDDDA0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17 3 02 69120</w:t>
            </w:r>
          </w:p>
        </w:tc>
        <w:tc>
          <w:tcPr>
            <w:tcW w:w="1680" w:type="dxa"/>
            <w:tcBorders>
              <w:top w:val="nil"/>
              <w:left w:val="nil"/>
              <w:bottom w:val="single" w:sz="4" w:space="0" w:color="auto"/>
              <w:right w:val="single" w:sz="4" w:space="0" w:color="auto"/>
            </w:tcBorders>
            <w:shd w:val="clear" w:color="000000" w:fill="FFFFFF"/>
            <w:vAlign w:val="center"/>
            <w:hideMark/>
          </w:tcPr>
          <w:p w14:paraId="23015E9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6957A0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105,6</w:t>
            </w:r>
          </w:p>
        </w:tc>
        <w:tc>
          <w:tcPr>
            <w:tcW w:w="2190" w:type="dxa"/>
            <w:tcBorders>
              <w:top w:val="nil"/>
              <w:left w:val="nil"/>
              <w:bottom w:val="single" w:sz="4" w:space="0" w:color="auto"/>
              <w:right w:val="single" w:sz="4" w:space="0" w:color="auto"/>
            </w:tcBorders>
            <w:shd w:val="clear" w:color="auto" w:fill="auto"/>
            <w:noWrap/>
            <w:vAlign w:val="center"/>
            <w:hideMark/>
          </w:tcPr>
          <w:p w14:paraId="2F763AF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105,6</w:t>
            </w:r>
          </w:p>
        </w:tc>
        <w:tc>
          <w:tcPr>
            <w:tcW w:w="222" w:type="dxa"/>
            <w:vAlign w:val="center"/>
            <w:hideMark/>
          </w:tcPr>
          <w:p w14:paraId="65C14EA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6E49643" w14:textId="77777777" w:rsidTr="00EB18F3">
        <w:trPr>
          <w:trHeight w:val="120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62857C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4BB8AC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19C73A2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17 3 02 69120</w:t>
            </w:r>
          </w:p>
        </w:tc>
        <w:tc>
          <w:tcPr>
            <w:tcW w:w="1680" w:type="dxa"/>
            <w:tcBorders>
              <w:top w:val="nil"/>
              <w:left w:val="nil"/>
              <w:bottom w:val="single" w:sz="4" w:space="0" w:color="auto"/>
              <w:right w:val="single" w:sz="4" w:space="0" w:color="auto"/>
            </w:tcBorders>
            <w:shd w:val="clear" w:color="000000" w:fill="FFFFFF"/>
            <w:vAlign w:val="center"/>
            <w:hideMark/>
          </w:tcPr>
          <w:p w14:paraId="0B0E9F7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4B07918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105,6</w:t>
            </w:r>
          </w:p>
        </w:tc>
        <w:tc>
          <w:tcPr>
            <w:tcW w:w="2190" w:type="dxa"/>
            <w:tcBorders>
              <w:top w:val="nil"/>
              <w:left w:val="nil"/>
              <w:bottom w:val="single" w:sz="4" w:space="0" w:color="auto"/>
              <w:right w:val="single" w:sz="4" w:space="0" w:color="auto"/>
            </w:tcBorders>
            <w:shd w:val="clear" w:color="auto" w:fill="auto"/>
            <w:noWrap/>
            <w:vAlign w:val="center"/>
            <w:hideMark/>
          </w:tcPr>
          <w:p w14:paraId="7C6611C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105,6</w:t>
            </w:r>
          </w:p>
        </w:tc>
        <w:tc>
          <w:tcPr>
            <w:tcW w:w="222" w:type="dxa"/>
            <w:vAlign w:val="center"/>
            <w:hideMark/>
          </w:tcPr>
          <w:p w14:paraId="72C5BCB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AB6F707" w14:textId="77777777" w:rsidTr="00EB18F3">
        <w:trPr>
          <w:trHeight w:val="1823"/>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A65589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D0460F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Субвенция на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2980" w:type="dxa"/>
            <w:tcBorders>
              <w:top w:val="nil"/>
              <w:left w:val="nil"/>
              <w:bottom w:val="single" w:sz="4" w:space="0" w:color="auto"/>
              <w:right w:val="single" w:sz="4" w:space="0" w:color="auto"/>
            </w:tcBorders>
            <w:shd w:val="clear" w:color="000000" w:fill="FFFFFF"/>
            <w:vAlign w:val="center"/>
            <w:hideMark/>
          </w:tcPr>
          <w:p w14:paraId="7C07A6F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17 3 02 69130</w:t>
            </w:r>
          </w:p>
        </w:tc>
        <w:tc>
          <w:tcPr>
            <w:tcW w:w="1680" w:type="dxa"/>
            <w:tcBorders>
              <w:top w:val="nil"/>
              <w:left w:val="nil"/>
              <w:bottom w:val="single" w:sz="4" w:space="0" w:color="auto"/>
              <w:right w:val="single" w:sz="4" w:space="0" w:color="auto"/>
            </w:tcBorders>
            <w:shd w:val="clear" w:color="000000" w:fill="FFFFFF"/>
            <w:vAlign w:val="center"/>
            <w:hideMark/>
          </w:tcPr>
          <w:p w14:paraId="4C9DFC8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3EE490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29374,5</w:t>
            </w:r>
          </w:p>
        </w:tc>
        <w:tc>
          <w:tcPr>
            <w:tcW w:w="2190" w:type="dxa"/>
            <w:tcBorders>
              <w:top w:val="nil"/>
              <w:left w:val="nil"/>
              <w:bottom w:val="single" w:sz="4" w:space="0" w:color="auto"/>
              <w:right w:val="single" w:sz="4" w:space="0" w:color="auto"/>
            </w:tcBorders>
            <w:shd w:val="clear" w:color="auto" w:fill="auto"/>
            <w:noWrap/>
            <w:vAlign w:val="center"/>
            <w:hideMark/>
          </w:tcPr>
          <w:p w14:paraId="47742D9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29374,5</w:t>
            </w:r>
          </w:p>
        </w:tc>
        <w:tc>
          <w:tcPr>
            <w:tcW w:w="222" w:type="dxa"/>
            <w:vAlign w:val="center"/>
            <w:hideMark/>
          </w:tcPr>
          <w:p w14:paraId="4F04EAF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74DEFDC" w14:textId="77777777" w:rsidTr="00EB18F3">
        <w:trPr>
          <w:trHeight w:val="85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82F6D3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E7E584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100DB8E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17 3 02 69130</w:t>
            </w:r>
          </w:p>
        </w:tc>
        <w:tc>
          <w:tcPr>
            <w:tcW w:w="1680" w:type="dxa"/>
            <w:tcBorders>
              <w:top w:val="nil"/>
              <w:left w:val="nil"/>
              <w:bottom w:val="single" w:sz="4" w:space="0" w:color="auto"/>
              <w:right w:val="single" w:sz="4" w:space="0" w:color="auto"/>
            </w:tcBorders>
            <w:shd w:val="clear" w:color="000000" w:fill="FFFFFF"/>
            <w:vAlign w:val="center"/>
            <w:hideMark/>
          </w:tcPr>
          <w:p w14:paraId="797BE56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211BF4E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146,1</w:t>
            </w:r>
          </w:p>
        </w:tc>
        <w:tc>
          <w:tcPr>
            <w:tcW w:w="2190" w:type="dxa"/>
            <w:tcBorders>
              <w:top w:val="nil"/>
              <w:left w:val="nil"/>
              <w:bottom w:val="single" w:sz="4" w:space="0" w:color="auto"/>
              <w:right w:val="single" w:sz="4" w:space="0" w:color="auto"/>
            </w:tcBorders>
            <w:shd w:val="clear" w:color="auto" w:fill="auto"/>
            <w:noWrap/>
            <w:vAlign w:val="center"/>
            <w:hideMark/>
          </w:tcPr>
          <w:p w14:paraId="488E6DE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146,1</w:t>
            </w:r>
          </w:p>
        </w:tc>
        <w:tc>
          <w:tcPr>
            <w:tcW w:w="222" w:type="dxa"/>
            <w:vAlign w:val="center"/>
            <w:hideMark/>
          </w:tcPr>
          <w:p w14:paraId="1B1BDF3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E883528" w14:textId="77777777" w:rsidTr="00EB18F3">
        <w:trPr>
          <w:trHeight w:val="85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3F77FF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8F53E0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vAlign w:val="center"/>
            <w:hideMark/>
          </w:tcPr>
          <w:p w14:paraId="2358C8A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17 3 02 69130</w:t>
            </w:r>
          </w:p>
        </w:tc>
        <w:tc>
          <w:tcPr>
            <w:tcW w:w="1680" w:type="dxa"/>
            <w:tcBorders>
              <w:top w:val="nil"/>
              <w:left w:val="nil"/>
              <w:bottom w:val="single" w:sz="4" w:space="0" w:color="auto"/>
              <w:right w:val="single" w:sz="4" w:space="0" w:color="auto"/>
            </w:tcBorders>
            <w:shd w:val="clear" w:color="000000" w:fill="FFFFFF"/>
            <w:vAlign w:val="center"/>
            <w:hideMark/>
          </w:tcPr>
          <w:p w14:paraId="2016F7D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2C2F34B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29228,4</w:t>
            </w:r>
          </w:p>
        </w:tc>
        <w:tc>
          <w:tcPr>
            <w:tcW w:w="2190" w:type="dxa"/>
            <w:tcBorders>
              <w:top w:val="nil"/>
              <w:left w:val="nil"/>
              <w:bottom w:val="single" w:sz="4" w:space="0" w:color="auto"/>
              <w:right w:val="single" w:sz="4" w:space="0" w:color="auto"/>
            </w:tcBorders>
            <w:shd w:val="clear" w:color="auto" w:fill="auto"/>
            <w:noWrap/>
            <w:vAlign w:val="center"/>
            <w:hideMark/>
          </w:tcPr>
          <w:p w14:paraId="2A065E7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29228,4</w:t>
            </w:r>
          </w:p>
        </w:tc>
        <w:tc>
          <w:tcPr>
            <w:tcW w:w="222" w:type="dxa"/>
            <w:vAlign w:val="center"/>
            <w:hideMark/>
          </w:tcPr>
          <w:p w14:paraId="5163037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5A078E5" w14:textId="77777777" w:rsidTr="00EB18F3">
        <w:trPr>
          <w:trHeight w:val="1632"/>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2A6C2C5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15</w:t>
            </w:r>
          </w:p>
        </w:tc>
        <w:tc>
          <w:tcPr>
            <w:tcW w:w="10080" w:type="dxa"/>
            <w:tcBorders>
              <w:top w:val="nil"/>
              <w:left w:val="nil"/>
              <w:bottom w:val="single" w:sz="4" w:space="0" w:color="auto"/>
              <w:right w:val="single" w:sz="4" w:space="0" w:color="auto"/>
            </w:tcBorders>
            <w:shd w:val="clear" w:color="000000" w:fill="FFFFFF"/>
            <w:vAlign w:val="center"/>
            <w:hideMark/>
          </w:tcPr>
          <w:p w14:paraId="12ED6278"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w:t>
            </w:r>
            <w:r w:rsidRPr="00EB18F3">
              <w:rPr>
                <w:rFonts w:ascii="Times New Roman" w:eastAsia="Times New Roman" w:hAnsi="Times New Roman" w:cs="Times New Roman"/>
                <w:b/>
                <w:bCs/>
                <w:color w:val="000000"/>
                <w:sz w:val="32"/>
                <w:szCs w:val="32"/>
                <w:lang w:eastAsia="ru-RU"/>
              </w:rPr>
              <w:lastRenderedPageBreak/>
              <w:t>разования Тбилисский район "Информационное обслуживание деятельности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37E741C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18 0 00 00000</w:t>
            </w:r>
          </w:p>
        </w:tc>
        <w:tc>
          <w:tcPr>
            <w:tcW w:w="1680" w:type="dxa"/>
            <w:tcBorders>
              <w:top w:val="nil"/>
              <w:left w:val="nil"/>
              <w:bottom w:val="single" w:sz="4" w:space="0" w:color="auto"/>
              <w:right w:val="single" w:sz="4" w:space="0" w:color="auto"/>
            </w:tcBorders>
            <w:shd w:val="clear" w:color="000000" w:fill="FFFFFF"/>
            <w:vAlign w:val="center"/>
            <w:hideMark/>
          </w:tcPr>
          <w:p w14:paraId="3DD435C2"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11F169E"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1849,1</w:t>
            </w:r>
          </w:p>
        </w:tc>
        <w:tc>
          <w:tcPr>
            <w:tcW w:w="2190" w:type="dxa"/>
            <w:tcBorders>
              <w:top w:val="nil"/>
              <w:left w:val="nil"/>
              <w:bottom w:val="single" w:sz="4" w:space="0" w:color="auto"/>
              <w:right w:val="single" w:sz="4" w:space="0" w:color="auto"/>
            </w:tcBorders>
            <w:shd w:val="clear" w:color="auto" w:fill="auto"/>
            <w:noWrap/>
            <w:vAlign w:val="center"/>
            <w:hideMark/>
          </w:tcPr>
          <w:p w14:paraId="70B35548"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1849,1</w:t>
            </w:r>
          </w:p>
        </w:tc>
        <w:tc>
          <w:tcPr>
            <w:tcW w:w="222" w:type="dxa"/>
            <w:vAlign w:val="center"/>
            <w:hideMark/>
          </w:tcPr>
          <w:p w14:paraId="2ADB999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5511F85" w14:textId="77777777" w:rsidTr="00EB18F3">
        <w:trPr>
          <w:trHeight w:val="915"/>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384ABBC3"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612082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Комплексы процессных мероприятий</w:t>
            </w:r>
          </w:p>
        </w:tc>
        <w:tc>
          <w:tcPr>
            <w:tcW w:w="2980" w:type="dxa"/>
            <w:tcBorders>
              <w:top w:val="nil"/>
              <w:left w:val="nil"/>
              <w:bottom w:val="single" w:sz="4" w:space="0" w:color="auto"/>
              <w:right w:val="single" w:sz="4" w:space="0" w:color="auto"/>
            </w:tcBorders>
            <w:shd w:val="clear" w:color="000000" w:fill="FFFFFF"/>
            <w:vAlign w:val="center"/>
            <w:hideMark/>
          </w:tcPr>
          <w:p w14:paraId="1CCE76C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18 3 00 00000</w:t>
            </w:r>
          </w:p>
        </w:tc>
        <w:tc>
          <w:tcPr>
            <w:tcW w:w="1680" w:type="dxa"/>
            <w:tcBorders>
              <w:top w:val="nil"/>
              <w:left w:val="nil"/>
              <w:bottom w:val="single" w:sz="4" w:space="0" w:color="auto"/>
              <w:right w:val="single" w:sz="4" w:space="0" w:color="auto"/>
            </w:tcBorders>
            <w:shd w:val="clear" w:color="000000" w:fill="FFFFFF"/>
            <w:vAlign w:val="center"/>
            <w:hideMark/>
          </w:tcPr>
          <w:p w14:paraId="37AEE717"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BE4257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1849,1</w:t>
            </w:r>
          </w:p>
        </w:tc>
        <w:tc>
          <w:tcPr>
            <w:tcW w:w="2190" w:type="dxa"/>
            <w:tcBorders>
              <w:top w:val="nil"/>
              <w:left w:val="nil"/>
              <w:bottom w:val="single" w:sz="4" w:space="0" w:color="auto"/>
              <w:right w:val="single" w:sz="4" w:space="0" w:color="auto"/>
            </w:tcBorders>
            <w:shd w:val="clear" w:color="auto" w:fill="auto"/>
            <w:noWrap/>
            <w:vAlign w:val="center"/>
            <w:hideMark/>
          </w:tcPr>
          <w:p w14:paraId="0A7D097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1849,1</w:t>
            </w:r>
          </w:p>
        </w:tc>
        <w:tc>
          <w:tcPr>
            <w:tcW w:w="222" w:type="dxa"/>
            <w:vAlign w:val="center"/>
            <w:hideMark/>
          </w:tcPr>
          <w:p w14:paraId="79E1C50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20E0A8F" w14:textId="77777777" w:rsidTr="00EB18F3">
        <w:trPr>
          <w:trHeight w:val="13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4331A2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77EB55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"Информационное обслуживание деятельности органов местного самоуправления в печатном периодическом издании"</w:t>
            </w:r>
          </w:p>
        </w:tc>
        <w:tc>
          <w:tcPr>
            <w:tcW w:w="2980" w:type="dxa"/>
            <w:tcBorders>
              <w:top w:val="nil"/>
              <w:left w:val="nil"/>
              <w:bottom w:val="single" w:sz="4" w:space="0" w:color="auto"/>
              <w:right w:val="single" w:sz="4" w:space="0" w:color="auto"/>
            </w:tcBorders>
            <w:shd w:val="clear" w:color="000000" w:fill="FFFFFF"/>
            <w:vAlign w:val="center"/>
            <w:hideMark/>
          </w:tcPr>
          <w:p w14:paraId="02FF919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18 3 01 00000</w:t>
            </w:r>
          </w:p>
        </w:tc>
        <w:tc>
          <w:tcPr>
            <w:tcW w:w="1680" w:type="dxa"/>
            <w:tcBorders>
              <w:top w:val="nil"/>
              <w:left w:val="nil"/>
              <w:bottom w:val="single" w:sz="4" w:space="0" w:color="auto"/>
              <w:right w:val="single" w:sz="4" w:space="0" w:color="auto"/>
            </w:tcBorders>
            <w:shd w:val="clear" w:color="000000" w:fill="FFFFFF"/>
            <w:vAlign w:val="center"/>
            <w:hideMark/>
          </w:tcPr>
          <w:p w14:paraId="21801BA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AB297F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1155,1</w:t>
            </w:r>
          </w:p>
        </w:tc>
        <w:tc>
          <w:tcPr>
            <w:tcW w:w="2190" w:type="dxa"/>
            <w:tcBorders>
              <w:top w:val="nil"/>
              <w:left w:val="nil"/>
              <w:bottom w:val="single" w:sz="4" w:space="0" w:color="auto"/>
              <w:right w:val="single" w:sz="4" w:space="0" w:color="auto"/>
            </w:tcBorders>
            <w:shd w:val="clear" w:color="auto" w:fill="auto"/>
            <w:noWrap/>
            <w:vAlign w:val="center"/>
            <w:hideMark/>
          </w:tcPr>
          <w:p w14:paraId="407BA5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1155,1</w:t>
            </w:r>
          </w:p>
        </w:tc>
        <w:tc>
          <w:tcPr>
            <w:tcW w:w="222" w:type="dxa"/>
            <w:vAlign w:val="center"/>
            <w:hideMark/>
          </w:tcPr>
          <w:p w14:paraId="6291E51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BF64A57" w14:textId="77777777" w:rsidTr="00EB18F3">
        <w:trPr>
          <w:trHeight w:val="93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FB7BEB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71BE66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Информационное обеспечение  жителей муниципального образования</w:t>
            </w:r>
          </w:p>
        </w:tc>
        <w:tc>
          <w:tcPr>
            <w:tcW w:w="2980" w:type="dxa"/>
            <w:tcBorders>
              <w:top w:val="nil"/>
              <w:left w:val="nil"/>
              <w:bottom w:val="single" w:sz="4" w:space="0" w:color="auto"/>
              <w:right w:val="single" w:sz="4" w:space="0" w:color="auto"/>
            </w:tcBorders>
            <w:shd w:val="clear" w:color="000000" w:fill="FFFFFF"/>
            <w:vAlign w:val="center"/>
            <w:hideMark/>
          </w:tcPr>
          <w:p w14:paraId="5463675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18 3 01 10360</w:t>
            </w:r>
          </w:p>
        </w:tc>
        <w:tc>
          <w:tcPr>
            <w:tcW w:w="1680" w:type="dxa"/>
            <w:tcBorders>
              <w:top w:val="nil"/>
              <w:left w:val="nil"/>
              <w:bottom w:val="single" w:sz="4" w:space="0" w:color="auto"/>
              <w:right w:val="single" w:sz="4" w:space="0" w:color="auto"/>
            </w:tcBorders>
            <w:shd w:val="clear" w:color="000000" w:fill="FFFFFF"/>
            <w:vAlign w:val="center"/>
            <w:hideMark/>
          </w:tcPr>
          <w:p w14:paraId="048077F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F86B57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1155,1</w:t>
            </w:r>
          </w:p>
        </w:tc>
        <w:tc>
          <w:tcPr>
            <w:tcW w:w="2190" w:type="dxa"/>
            <w:tcBorders>
              <w:top w:val="nil"/>
              <w:left w:val="nil"/>
              <w:bottom w:val="single" w:sz="4" w:space="0" w:color="auto"/>
              <w:right w:val="single" w:sz="4" w:space="0" w:color="auto"/>
            </w:tcBorders>
            <w:shd w:val="clear" w:color="auto" w:fill="auto"/>
            <w:noWrap/>
            <w:vAlign w:val="center"/>
            <w:hideMark/>
          </w:tcPr>
          <w:p w14:paraId="7DEB75C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1155,1</w:t>
            </w:r>
          </w:p>
        </w:tc>
        <w:tc>
          <w:tcPr>
            <w:tcW w:w="222" w:type="dxa"/>
            <w:vAlign w:val="center"/>
            <w:hideMark/>
          </w:tcPr>
          <w:p w14:paraId="4D13642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EA4639D"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28ED67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CC5FAE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4236624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18 3 01 10360</w:t>
            </w:r>
          </w:p>
        </w:tc>
        <w:tc>
          <w:tcPr>
            <w:tcW w:w="1680" w:type="dxa"/>
            <w:tcBorders>
              <w:top w:val="nil"/>
              <w:left w:val="nil"/>
              <w:bottom w:val="single" w:sz="4" w:space="0" w:color="auto"/>
              <w:right w:val="single" w:sz="4" w:space="0" w:color="auto"/>
            </w:tcBorders>
            <w:shd w:val="clear" w:color="000000" w:fill="FFFFFF"/>
            <w:vAlign w:val="center"/>
            <w:hideMark/>
          </w:tcPr>
          <w:p w14:paraId="3B6618A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56CBF7E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1155,1</w:t>
            </w:r>
          </w:p>
        </w:tc>
        <w:tc>
          <w:tcPr>
            <w:tcW w:w="2190" w:type="dxa"/>
            <w:tcBorders>
              <w:top w:val="nil"/>
              <w:left w:val="nil"/>
              <w:bottom w:val="single" w:sz="4" w:space="0" w:color="auto"/>
              <w:right w:val="single" w:sz="4" w:space="0" w:color="auto"/>
            </w:tcBorders>
            <w:shd w:val="clear" w:color="auto" w:fill="auto"/>
            <w:noWrap/>
            <w:vAlign w:val="center"/>
            <w:hideMark/>
          </w:tcPr>
          <w:p w14:paraId="69F37A0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1155,1</w:t>
            </w:r>
          </w:p>
        </w:tc>
        <w:tc>
          <w:tcPr>
            <w:tcW w:w="222" w:type="dxa"/>
            <w:vAlign w:val="center"/>
            <w:hideMark/>
          </w:tcPr>
          <w:p w14:paraId="3C9DD94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479CD1A"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38E3F1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131688DB"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 процессных мероприятий "Информационное обслуживание деятельности органов местного самоуправления на телевидении"</w:t>
            </w:r>
          </w:p>
        </w:tc>
        <w:tc>
          <w:tcPr>
            <w:tcW w:w="2980" w:type="dxa"/>
            <w:tcBorders>
              <w:top w:val="nil"/>
              <w:left w:val="nil"/>
              <w:bottom w:val="single" w:sz="4" w:space="0" w:color="auto"/>
              <w:right w:val="single" w:sz="4" w:space="0" w:color="auto"/>
            </w:tcBorders>
            <w:shd w:val="clear" w:color="000000" w:fill="FFFFFF"/>
            <w:vAlign w:val="bottom"/>
            <w:hideMark/>
          </w:tcPr>
          <w:p w14:paraId="628D01F0"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18 3 02 00000</w:t>
            </w:r>
          </w:p>
        </w:tc>
        <w:tc>
          <w:tcPr>
            <w:tcW w:w="1680" w:type="dxa"/>
            <w:tcBorders>
              <w:top w:val="nil"/>
              <w:left w:val="nil"/>
              <w:bottom w:val="single" w:sz="4" w:space="0" w:color="auto"/>
              <w:right w:val="single" w:sz="4" w:space="0" w:color="auto"/>
            </w:tcBorders>
            <w:shd w:val="clear" w:color="000000" w:fill="FFFFFF"/>
            <w:vAlign w:val="bottom"/>
            <w:hideMark/>
          </w:tcPr>
          <w:p w14:paraId="56903FDC"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6EEB56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274,0</w:t>
            </w:r>
          </w:p>
        </w:tc>
        <w:tc>
          <w:tcPr>
            <w:tcW w:w="2190" w:type="dxa"/>
            <w:tcBorders>
              <w:top w:val="nil"/>
              <w:left w:val="nil"/>
              <w:bottom w:val="single" w:sz="4" w:space="0" w:color="auto"/>
              <w:right w:val="single" w:sz="4" w:space="0" w:color="auto"/>
            </w:tcBorders>
            <w:shd w:val="clear" w:color="auto" w:fill="auto"/>
            <w:noWrap/>
            <w:vAlign w:val="center"/>
            <w:hideMark/>
          </w:tcPr>
          <w:p w14:paraId="3EB34D5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274,0</w:t>
            </w:r>
          </w:p>
        </w:tc>
        <w:tc>
          <w:tcPr>
            <w:tcW w:w="222" w:type="dxa"/>
            <w:vAlign w:val="center"/>
            <w:hideMark/>
          </w:tcPr>
          <w:p w14:paraId="7FAB2A1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B7A3E74" w14:textId="77777777" w:rsidTr="00EB18F3">
        <w:trPr>
          <w:trHeight w:val="61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FBE534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338CEBA3"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Информационное обеспечение  жителей муниципального образования</w:t>
            </w:r>
          </w:p>
        </w:tc>
        <w:tc>
          <w:tcPr>
            <w:tcW w:w="2980" w:type="dxa"/>
            <w:tcBorders>
              <w:top w:val="nil"/>
              <w:left w:val="nil"/>
              <w:bottom w:val="single" w:sz="4" w:space="0" w:color="auto"/>
              <w:right w:val="single" w:sz="4" w:space="0" w:color="auto"/>
            </w:tcBorders>
            <w:shd w:val="clear" w:color="000000" w:fill="FFFFFF"/>
            <w:vAlign w:val="bottom"/>
            <w:hideMark/>
          </w:tcPr>
          <w:p w14:paraId="40388BD4"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18 3 02 10360</w:t>
            </w:r>
          </w:p>
        </w:tc>
        <w:tc>
          <w:tcPr>
            <w:tcW w:w="1680" w:type="dxa"/>
            <w:tcBorders>
              <w:top w:val="nil"/>
              <w:left w:val="nil"/>
              <w:bottom w:val="single" w:sz="4" w:space="0" w:color="auto"/>
              <w:right w:val="single" w:sz="4" w:space="0" w:color="auto"/>
            </w:tcBorders>
            <w:shd w:val="clear" w:color="000000" w:fill="FFFFFF"/>
            <w:vAlign w:val="bottom"/>
            <w:hideMark/>
          </w:tcPr>
          <w:p w14:paraId="54592605"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B147E2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274,0</w:t>
            </w:r>
          </w:p>
        </w:tc>
        <w:tc>
          <w:tcPr>
            <w:tcW w:w="2190" w:type="dxa"/>
            <w:tcBorders>
              <w:top w:val="nil"/>
              <w:left w:val="nil"/>
              <w:bottom w:val="single" w:sz="4" w:space="0" w:color="auto"/>
              <w:right w:val="single" w:sz="4" w:space="0" w:color="auto"/>
            </w:tcBorders>
            <w:shd w:val="clear" w:color="auto" w:fill="auto"/>
            <w:noWrap/>
            <w:vAlign w:val="center"/>
            <w:hideMark/>
          </w:tcPr>
          <w:p w14:paraId="5C37C2E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274,0</w:t>
            </w:r>
          </w:p>
        </w:tc>
        <w:tc>
          <w:tcPr>
            <w:tcW w:w="222" w:type="dxa"/>
            <w:vAlign w:val="center"/>
            <w:hideMark/>
          </w:tcPr>
          <w:p w14:paraId="623D0F2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84802EF"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BBABD5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45FE53E0"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bottom"/>
            <w:hideMark/>
          </w:tcPr>
          <w:p w14:paraId="48E484BA"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18 3 02 10360</w:t>
            </w:r>
          </w:p>
        </w:tc>
        <w:tc>
          <w:tcPr>
            <w:tcW w:w="1680" w:type="dxa"/>
            <w:tcBorders>
              <w:top w:val="nil"/>
              <w:left w:val="nil"/>
              <w:bottom w:val="single" w:sz="4" w:space="0" w:color="auto"/>
              <w:right w:val="single" w:sz="4" w:space="0" w:color="auto"/>
            </w:tcBorders>
            <w:shd w:val="clear" w:color="000000" w:fill="FFFFFF"/>
            <w:vAlign w:val="bottom"/>
            <w:hideMark/>
          </w:tcPr>
          <w:p w14:paraId="01C4B0EF"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71C480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274,0</w:t>
            </w:r>
          </w:p>
        </w:tc>
        <w:tc>
          <w:tcPr>
            <w:tcW w:w="2190" w:type="dxa"/>
            <w:tcBorders>
              <w:top w:val="nil"/>
              <w:left w:val="nil"/>
              <w:bottom w:val="single" w:sz="4" w:space="0" w:color="auto"/>
              <w:right w:val="single" w:sz="4" w:space="0" w:color="auto"/>
            </w:tcBorders>
            <w:shd w:val="clear" w:color="auto" w:fill="auto"/>
            <w:noWrap/>
            <w:vAlign w:val="center"/>
            <w:hideMark/>
          </w:tcPr>
          <w:p w14:paraId="1A8BAA2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274,0</w:t>
            </w:r>
          </w:p>
        </w:tc>
        <w:tc>
          <w:tcPr>
            <w:tcW w:w="222" w:type="dxa"/>
            <w:vAlign w:val="center"/>
            <w:hideMark/>
          </w:tcPr>
          <w:p w14:paraId="7B0C774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3717D9A" w14:textId="77777777" w:rsidTr="00EB18F3">
        <w:trPr>
          <w:trHeight w:val="9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DA54A4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791FCCF3"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 процессных мероприятий "Информационное обслуживание деятельности органов местного самоуправления на радио"</w:t>
            </w:r>
          </w:p>
        </w:tc>
        <w:tc>
          <w:tcPr>
            <w:tcW w:w="2980" w:type="dxa"/>
            <w:tcBorders>
              <w:top w:val="nil"/>
              <w:left w:val="nil"/>
              <w:bottom w:val="single" w:sz="4" w:space="0" w:color="auto"/>
              <w:right w:val="single" w:sz="4" w:space="0" w:color="auto"/>
            </w:tcBorders>
            <w:shd w:val="clear" w:color="000000" w:fill="FFFFFF"/>
            <w:vAlign w:val="bottom"/>
            <w:hideMark/>
          </w:tcPr>
          <w:p w14:paraId="54067EFC"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18 3 04 00000</w:t>
            </w:r>
          </w:p>
        </w:tc>
        <w:tc>
          <w:tcPr>
            <w:tcW w:w="1680" w:type="dxa"/>
            <w:tcBorders>
              <w:top w:val="nil"/>
              <w:left w:val="nil"/>
              <w:bottom w:val="single" w:sz="4" w:space="0" w:color="auto"/>
              <w:right w:val="single" w:sz="4" w:space="0" w:color="auto"/>
            </w:tcBorders>
            <w:shd w:val="clear" w:color="000000" w:fill="FFFFFF"/>
            <w:vAlign w:val="bottom"/>
            <w:hideMark/>
          </w:tcPr>
          <w:p w14:paraId="18427B5E"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983754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420,0</w:t>
            </w:r>
          </w:p>
        </w:tc>
        <w:tc>
          <w:tcPr>
            <w:tcW w:w="2190" w:type="dxa"/>
            <w:tcBorders>
              <w:top w:val="nil"/>
              <w:left w:val="nil"/>
              <w:bottom w:val="single" w:sz="4" w:space="0" w:color="auto"/>
              <w:right w:val="single" w:sz="4" w:space="0" w:color="auto"/>
            </w:tcBorders>
            <w:shd w:val="clear" w:color="auto" w:fill="auto"/>
            <w:noWrap/>
            <w:vAlign w:val="center"/>
            <w:hideMark/>
          </w:tcPr>
          <w:p w14:paraId="5336099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420,0</w:t>
            </w:r>
          </w:p>
        </w:tc>
        <w:tc>
          <w:tcPr>
            <w:tcW w:w="222" w:type="dxa"/>
            <w:vAlign w:val="center"/>
            <w:hideMark/>
          </w:tcPr>
          <w:p w14:paraId="5B1BC56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6329732" w14:textId="77777777" w:rsidTr="00EB18F3">
        <w:trPr>
          <w:trHeight w:val="698"/>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3EC4DB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B6E5E57"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Информационное обеспечение  жителей муници</w:t>
            </w:r>
            <w:r w:rsidRPr="00EB18F3">
              <w:rPr>
                <w:rFonts w:ascii="Times New Roman" w:eastAsia="Times New Roman" w:hAnsi="Times New Roman" w:cs="Times New Roman"/>
                <w:sz w:val="30"/>
                <w:szCs w:val="30"/>
                <w:lang w:eastAsia="ru-RU"/>
              </w:rPr>
              <w:lastRenderedPageBreak/>
              <w:t>пального образования</w:t>
            </w:r>
          </w:p>
        </w:tc>
        <w:tc>
          <w:tcPr>
            <w:tcW w:w="2980" w:type="dxa"/>
            <w:tcBorders>
              <w:top w:val="nil"/>
              <w:left w:val="nil"/>
              <w:bottom w:val="single" w:sz="4" w:space="0" w:color="auto"/>
              <w:right w:val="single" w:sz="4" w:space="0" w:color="auto"/>
            </w:tcBorders>
            <w:shd w:val="clear" w:color="000000" w:fill="FFFFFF"/>
            <w:vAlign w:val="bottom"/>
            <w:hideMark/>
          </w:tcPr>
          <w:p w14:paraId="342608EC"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18 3 04 10360</w:t>
            </w:r>
          </w:p>
        </w:tc>
        <w:tc>
          <w:tcPr>
            <w:tcW w:w="1680" w:type="dxa"/>
            <w:tcBorders>
              <w:top w:val="nil"/>
              <w:left w:val="nil"/>
              <w:bottom w:val="single" w:sz="4" w:space="0" w:color="auto"/>
              <w:right w:val="single" w:sz="4" w:space="0" w:color="auto"/>
            </w:tcBorders>
            <w:shd w:val="clear" w:color="000000" w:fill="FFFFFF"/>
            <w:vAlign w:val="bottom"/>
            <w:hideMark/>
          </w:tcPr>
          <w:p w14:paraId="32310CFE"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ECC3C2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420,0</w:t>
            </w:r>
          </w:p>
        </w:tc>
        <w:tc>
          <w:tcPr>
            <w:tcW w:w="2190" w:type="dxa"/>
            <w:tcBorders>
              <w:top w:val="nil"/>
              <w:left w:val="nil"/>
              <w:bottom w:val="single" w:sz="4" w:space="0" w:color="auto"/>
              <w:right w:val="single" w:sz="4" w:space="0" w:color="auto"/>
            </w:tcBorders>
            <w:shd w:val="clear" w:color="auto" w:fill="auto"/>
            <w:noWrap/>
            <w:vAlign w:val="center"/>
            <w:hideMark/>
          </w:tcPr>
          <w:p w14:paraId="1C2C496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420,0</w:t>
            </w:r>
          </w:p>
        </w:tc>
        <w:tc>
          <w:tcPr>
            <w:tcW w:w="222" w:type="dxa"/>
            <w:vAlign w:val="center"/>
            <w:hideMark/>
          </w:tcPr>
          <w:p w14:paraId="6A08FF2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D0A4DCD"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DDF534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4B8B6772"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bottom"/>
            <w:hideMark/>
          </w:tcPr>
          <w:p w14:paraId="3E0C5C47"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18 3 04 10360</w:t>
            </w:r>
          </w:p>
        </w:tc>
        <w:tc>
          <w:tcPr>
            <w:tcW w:w="1680" w:type="dxa"/>
            <w:tcBorders>
              <w:top w:val="nil"/>
              <w:left w:val="nil"/>
              <w:bottom w:val="single" w:sz="4" w:space="0" w:color="auto"/>
              <w:right w:val="single" w:sz="4" w:space="0" w:color="auto"/>
            </w:tcBorders>
            <w:shd w:val="clear" w:color="000000" w:fill="FFFFFF"/>
            <w:vAlign w:val="bottom"/>
            <w:hideMark/>
          </w:tcPr>
          <w:p w14:paraId="7B3CDDCA"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691591F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420,0</w:t>
            </w:r>
          </w:p>
        </w:tc>
        <w:tc>
          <w:tcPr>
            <w:tcW w:w="2190" w:type="dxa"/>
            <w:tcBorders>
              <w:top w:val="nil"/>
              <w:left w:val="nil"/>
              <w:bottom w:val="single" w:sz="4" w:space="0" w:color="auto"/>
              <w:right w:val="single" w:sz="4" w:space="0" w:color="auto"/>
            </w:tcBorders>
            <w:shd w:val="clear" w:color="auto" w:fill="auto"/>
            <w:noWrap/>
            <w:vAlign w:val="center"/>
            <w:hideMark/>
          </w:tcPr>
          <w:p w14:paraId="7B8D3C5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420,0</w:t>
            </w:r>
          </w:p>
        </w:tc>
        <w:tc>
          <w:tcPr>
            <w:tcW w:w="222" w:type="dxa"/>
            <w:vAlign w:val="center"/>
            <w:hideMark/>
          </w:tcPr>
          <w:p w14:paraId="7450DBB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818BAA4" w14:textId="77777777" w:rsidTr="00EB18F3">
        <w:trPr>
          <w:trHeight w:val="1849"/>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6F57AC9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16</w:t>
            </w:r>
          </w:p>
        </w:tc>
        <w:tc>
          <w:tcPr>
            <w:tcW w:w="10080" w:type="dxa"/>
            <w:tcBorders>
              <w:top w:val="nil"/>
              <w:left w:val="nil"/>
              <w:bottom w:val="single" w:sz="4" w:space="0" w:color="auto"/>
              <w:right w:val="single" w:sz="4" w:space="0" w:color="auto"/>
            </w:tcBorders>
            <w:shd w:val="clear" w:color="000000" w:fill="FFFFFF"/>
            <w:vAlign w:val="center"/>
            <w:hideMark/>
          </w:tcPr>
          <w:p w14:paraId="11849451"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образования Тбилисский район "Развитие сельского хозяйства и регулирование рынков сельскохозяйственной продукции сырья и продовольствия"</w:t>
            </w:r>
          </w:p>
        </w:tc>
        <w:tc>
          <w:tcPr>
            <w:tcW w:w="2980" w:type="dxa"/>
            <w:tcBorders>
              <w:top w:val="nil"/>
              <w:left w:val="nil"/>
              <w:bottom w:val="single" w:sz="4" w:space="0" w:color="auto"/>
              <w:right w:val="single" w:sz="4" w:space="0" w:color="auto"/>
            </w:tcBorders>
            <w:shd w:val="clear" w:color="000000" w:fill="FFFFFF"/>
            <w:vAlign w:val="center"/>
            <w:hideMark/>
          </w:tcPr>
          <w:p w14:paraId="263AA64B"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19 0 00 00000</w:t>
            </w:r>
          </w:p>
        </w:tc>
        <w:tc>
          <w:tcPr>
            <w:tcW w:w="1680" w:type="dxa"/>
            <w:tcBorders>
              <w:top w:val="nil"/>
              <w:left w:val="nil"/>
              <w:bottom w:val="single" w:sz="4" w:space="0" w:color="auto"/>
              <w:right w:val="single" w:sz="4" w:space="0" w:color="auto"/>
            </w:tcBorders>
            <w:shd w:val="clear" w:color="000000" w:fill="FFFFFF"/>
            <w:vAlign w:val="center"/>
            <w:hideMark/>
          </w:tcPr>
          <w:p w14:paraId="330A4DEF"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D5C96A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20217,3</w:t>
            </w:r>
          </w:p>
        </w:tc>
        <w:tc>
          <w:tcPr>
            <w:tcW w:w="2190" w:type="dxa"/>
            <w:tcBorders>
              <w:top w:val="nil"/>
              <w:left w:val="nil"/>
              <w:bottom w:val="single" w:sz="4" w:space="0" w:color="auto"/>
              <w:right w:val="single" w:sz="4" w:space="0" w:color="auto"/>
            </w:tcBorders>
            <w:shd w:val="clear" w:color="auto" w:fill="auto"/>
            <w:noWrap/>
            <w:vAlign w:val="center"/>
            <w:hideMark/>
          </w:tcPr>
          <w:p w14:paraId="540B58EE"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20217,3</w:t>
            </w:r>
          </w:p>
        </w:tc>
        <w:tc>
          <w:tcPr>
            <w:tcW w:w="222" w:type="dxa"/>
            <w:vAlign w:val="center"/>
            <w:hideMark/>
          </w:tcPr>
          <w:p w14:paraId="525F966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D64B3B8" w14:textId="77777777" w:rsidTr="00EB18F3">
        <w:trPr>
          <w:trHeight w:val="1140"/>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27BCF049"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65AD7A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Комплексы процессных мероприятий</w:t>
            </w:r>
          </w:p>
        </w:tc>
        <w:tc>
          <w:tcPr>
            <w:tcW w:w="2980" w:type="dxa"/>
            <w:tcBorders>
              <w:top w:val="nil"/>
              <w:left w:val="nil"/>
              <w:bottom w:val="single" w:sz="4" w:space="0" w:color="auto"/>
              <w:right w:val="single" w:sz="4" w:space="0" w:color="auto"/>
            </w:tcBorders>
            <w:shd w:val="clear" w:color="000000" w:fill="FFFFFF"/>
            <w:vAlign w:val="center"/>
            <w:hideMark/>
          </w:tcPr>
          <w:p w14:paraId="361088F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19 3 00 00000</w:t>
            </w:r>
          </w:p>
        </w:tc>
        <w:tc>
          <w:tcPr>
            <w:tcW w:w="1680" w:type="dxa"/>
            <w:tcBorders>
              <w:top w:val="nil"/>
              <w:left w:val="nil"/>
              <w:bottom w:val="single" w:sz="4" w:space="0" w:color="auto"/>
              <w:right w:val="single" w:sz="4" w:space="0" w:color="auto"/>
            </w:tcBorders>
            <w:shd w:val="clear" w:color="000000" w:fill="FFFFFF"/>
            <w:vAlign w:val="center"/>
            <w:hideMark/>
          </w:tcPr>
          <w:p w14:paraId="336387BB"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C5AF18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20217,3</w:t>
            </w:r>
          </w:p>
        </w:tc>
        <w:tc>
          <w:tcPr>
            <w:tcW w:w="2190" w:type="dxa"/>
            <w:tcBorders>
              <w:top w:val="nil"/>
              <w:left w:val="nil"/>
              <w:bottom w:val="single" w:sz="4" w:space="0" w:color="auto"/>
              <w:right w:val="single" w:sz="4" w:space="0" w:color="auto"/>
            </w:tcBorders>
            <w:shd w:val="clear" w:color="auto" w:fill="auto"/>
            <w:noWrap/>
            <w:vAlign w:val="center"/>
            <w:hideMark/>
          </w:tcPr>
          <w:p w14:paraId="17F033F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20217,3</w:t>
            </w:r>
          </w:p>
        </w:tc>
        <w:tc>
          <w:tcPr>
            <w:tcW w:w="222" w:type="dxa"/>
            <w:vAlign w:val="center"/>
            <w:hideMark/>
          </w:tcPr>
          <w:p w14:paraId="75064A7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62553F2" w14:textId="77777777" w:rsidTr="00EB18F3">
        <w:trPr>
          <w:trHeight w:val="151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B4F5BB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E7DFBA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"Выплаты субсидий  на развитие предпринимательства в АПК, улучшение материального положения жителей сельской местности"</w:t>
            </w:r>
          </w:p>
        </w:tc>
        <w:tc>
          <w:tcPr>
            <w:tcW w:w="2980" w:type="dxa"/>
            <w:tcBorders>
              <w:top w:val="nil"/>
              <w:left w:val="nil"/>
              <w:bottom w:val="single" w:sz="4" w:space="0" w:color="auto"/>
              <w:right w:val="single" w:sz="4" w:space="0" w:color="auto"/>
            </w:tcBorders>
            <w:shd w:val="clear" w:color="000000" w:fill="FFFFFF"/>
            <w:vAlign w:val="center"/>
            <w:hideMark/>
          </w:tcPr>
          <w:p w14:paraId="222B376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19 3 01 00000</w:t>
            </w:r>
          </w:p>
        </w:tc>
        <w:tc>
          <w:tcPr>
            <w:tcW w:w="1680" w:type="dxa"/>
            <w:tcBorders>
              <w:top w:val="nil"/>
              <w:left w:val="nil"/>
              <w:bottom w:val="single" w:sz="4" w:space="0" w:color="auto"/>
              <w:right w:val="single" w:sz="4" w:space="0" w:color="auto"/>
            </w:tcBorders>
            <w:shd w:val="clear" w:color="000000" w:fill="FFFFFF"/>
            <w:vAlign w:val="center"/>
            <w:hideMark/>
          </w:tcPr>
          <w:p w14:paraId="6EF9B4D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C9CC74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17641,0</w:t>
            </w:r>
          </w:p>
        </w:tc>
        <w:tc>
          <w:tcPr>
            <w:tcW w:w="2190" w:type="dxa"/>
            <w:tcBorders>
              <w:top w:val="nil"/>
              <w:left w:val="nil"/>
              <w:bottom w:val="single" w:sz="4" w:space="0" w:color="auto"/>
              <w:right w:val="single" w:sz="4" w:space="0" w:color="auto"/>
            </w:tcBorders>
            <w:shd w:val="clear" w:color="auto" w:fill="auto"/>
            <w:noWrap/>
            <w:vAlign w:val="center"/>
            <w:hideMark/>
          </w:tcPr>
          <w:p w14:paraId="2595907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17641,0</w:t>
            </w:r>
          </w:p>
        </w:tc>
        <w:tc>
          <w:tcPr>
            <w:tcW w:w="222" w:type="dxa"/>
            <w:vAlign w:val="center"/>
            <w:hideMark/>
          </w:tcPr>
          <w:p w14:paraId="75D2E19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E2724E5" w14:textId="77777777" w:rsidTr="00EB18F3">
        <w:trPr>
          <w:trHeight w:val="16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112289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0ABA26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Субвенции на осуществление отдельных государственных полномочий Краснодарского края по поддержке сельскохозяйственного производства </w:t>
            </w:r>
          </w:p>
        </w:tc>
        <w:tc>
          <w:tcPr>
            <w:tcW w:w="2980" w:type="dxa"/>
            <w:tcBorders>
              <w:top w:val="nil"/>
              <w:left w:val="nil"/>
              <w:bottom w:val="single" w:sz="4" w:space="0" w:color="auto"/>
              <w:right w:val="single" w:sz="4" w:space="0" w:color="auto"/>
            </w:tcBorders>
            <w:shd w:val="clear" w:color="000000" w:fill="FFFFFF"/>
            <w:vAlign w:val="center"/>
            <w:hideMark/>
          </w:tcPr>
          <w:p w14:paraId="13827E8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19 3 01 60910</w:t>
            </w:r>
          </w:p>
        </w:tc>
        <w:tc>
          <w:tcPr>
            <w:tcW w:w="1680" w:type="dxa"/>
            <w:tcBorders>
              <w:top w:val="nil"/>
              <w:left w:val="nil"/>
              <w:bottom w:val="single" w:sz="4" w:space="0" w:color="auto"/>
              <w:right w:val="single" w:sz="4" w:space="0" w:color="auto"/>
            </w:tcBorders>
            <w:shd w:val="clear" w:color="000000" w:fill="FFFFFF"/>
            <w:vAlign w:val="center"/>
            <w:hideMark/>
          </w:tcPr>
          <w:p w14:paraId="103C8F2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E4BC48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17641,0</w:t>
            </w:r>
          </w:p>
        </w:tc>
        <w:tc>
          <w:tcPr>
            <w:tcW w:w="2190" w:type="dxa"/>
            <w:tcBorders>
              <w:top w:val="nil"/>
              <w:left w:val="nil"/>
              <w:bottom w:val="single" w:sz="4" w:space="0" w:color="auto"/>
              <w:right w:val="single" w:sz="4" w:space="0" w:color="auto"/>
            </w:tcBorders>
            <w:shd w:val="clear" w:color="auto" w:fill="auto"/>
            <w:noWrap/>
            <w:vAlign w:val="center"/>
            <w:hideMark/>
          </w:tcPr>
          <w:p w14:paraId="3BBF12D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17641,0</w:t>
            </w:r>
          </w:p>
        </w:tc>
        <w:tc>
          <w:tcPr>
            <w:tcW w:w="222" w:type="dxa"/>
            <w:vAlign w:val="center"/>
            <w:hideMark/>
          </w:tcPr>
          <w:p w14:paraId="2C43552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B34584C"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EBF299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6ABCC9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center"/>
            <w:hideMark/>
          </w:tcPr>
          <w:p w14:paraId="37D3A56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19 3 01 60910</w:t>
            </w:r>
          </w:p>
        </w:tc>
        <w:tc>
          <w:tcPr>
            <w:tcW w:w="1680" w:type="dxa"/>
            <w:tcBorders>
              <w:top w:val="nil"/>
              <w:left w:val="nil"/>
              <w:bottom w:val="single" w:sz="4" w:space="0" w:color="auto"/>
              <w:right w:val="single" w:sz="4" w:space="0" w:color="auto"/>
            </w:tcBorders>
            <w:shd w:val="clear" w:color="000000" w:fill="FFFFFF"/>
            <w:vAlign w:val="center"/>
            <w:hideMark/>
          </w:tcPr>
          <w:p w14:paraId="4D7E1CD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800</w:t>
            </w:r>
          </w:p>
        </w:tc>
        <w:tc>
          <w:tcPr>
            <w:tcW w:w="2154" w:type="dxa"/>
            <w:tcBorders>
              <w:top w:val="nil"/>
              <w:left w:val="nil"/>
              <w:bottom w:val="single" w:sz="4" w:space="0" w:color="auto"/>
              <w:right w:val="single" w:sz="4" w:space="0" w:color="auto"/>
            </w:tcBorders>
            <w:shd w:val="clear" w:color="000000" w:fill="FFFFFF"/>
            <w:noWrap/>
            <w:vAlign w:val="center"/>
            <w:hideMark/>
          </w:tcPr>
          <w:p w14:paraId="7A25409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17641,0</w:t>
            </w:r>
          </w:p>
        </w:tc>
        <w:tc>
          <w:tcPr>
            <w:tcW w:w="2190" w:type="dxa"/>
            <w:tcBorders>
              <w:top w:val="nil"/>
              <w:left w:val="nil"/>
              <w:bottom w:val="single" w:sz="4" w:space="0" w:color="auto"/>
              <w:right w:val="single" w:sz="4" w:space="0" w:color="auto"/>
            </w:tcBorders>
            <w:shd w:val="clear" w:color="auto" w:fill="auto"/>
            <w:noWrap/>
            <w:vAlign w:val="center"/>
            <w:hideMark/>
          </w:tcPr>
          <w:p w14:paraId="022ADA1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17641,0</w:t>
            </w:r>
          </w:p>
        </w:tc>
        <w:tc>
          <w:tcPr>
            <w:tcW w:w="222" w:type="dxa"/>
            <w:vAlign w:val="center"/>
            <w:hideMark/>
          </w:tcPr>
          <w:p w14:paraId="40FC542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219F793" w14:textId="77777777" w:rsidTr="00EB18F3">
        <w:trPr>
          <w:trHeight w:val="189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22C321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489F44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"Организац</w:t>
            </w:r>
            <w:r w:rsidRPr="00EB18F3">
              <w:rPr>
                <w:rFonts w:ascii="Times New Roman" w:eastAsia="Times New Roman" w:hAnsi="Times New Roman" w:cs="Times New Roman"/>
                <w:color w:val="000000"/>
                <w:sz w:val="32"/>
                <w:szCs w:val="32"/>
                <w:lang w:eastAsia="ru-RU"/>
              </w:rPr>
              <w:lastRenderedPageBreak/>
              <w:t>ия мероприятий при осуществлении деятельности по обращению с животными без владельцев на территории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7B6CCE1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19 3 02 00000</w:t>
            </w:r>
          </w:p>
        </w:tc>
        <w:tc>
          <w:tcPr>
            <w:tcW w:w="1680" w:type="dxa"/>
            <w:tcBorders>
              <w:top w:val="nil"/>
              <w:left w:val="nil"/>
              <w:bottom w:val="single" w:sz="4" w:space="0" w:color="auto"/>
              <w:right w:val="single" w:sz="4" w:space="0" w:color="auto"/>
            </w:tcBorders>
            <w:shd w:val="clear" w:color="000000" w:fill="FFFFFF"/>
            <w:vAlign w:val="center"/>
            <w:hideMark/>
          </w:tcPr>
          <w:p w14:paraId="182B05B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5875B0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2058,4</w:t>
            </w:r>
          </w:p>
        </w:tc>
        <w:tc>
          <w:tcPr>
            <w:tcW w:w="2190" w:type="dxa"/>
            <w:tcBorders>
              <w:top w:val="nil"/>
              <w:left w:val="nil"/>
              <w:bottom w:val="single" w:sz="4" w:space="0" w:color="auto"/>
              <w:right w:val="single" w:sz="4" w:space="0" w:color="auto"/>
            </w:tcBorders>
            <w:shd w:val="clear" w:color="auto" w:fill="auto"/>
            <w:noWrap/>
            <w:vAlign w:val="center"/>
            <w:hideMark/>
          </w:tcPr>
          <w:p w14:paraId="74BD018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2058,4</w:t>
            </w:r>
          </w:p>
        </w:tc>
        <w:tc>
          <w:tcPr>
            <w:tcW w:w="222" w:type="dxa"/>
            <w:vAlign w:val="center"/>
            <w:hideMark/>
          </w:tcPr>
          <w:p w14:paraId="11F1536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B1414AF" w14:textId="77777777" w:rsidTr="00EB18F3">
        <w:trPr>
          <w:trHeight w:val="3278"/>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93BBC1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33AB713C"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2980" w:type="dxa"/>
            <w:tcBorders>
              <w:top w:val="nil"/>
              <w:left w:val="nil"/>
              <w:bottom w:val="single" w:sz="4" w:space="0" w:color="auto"/>
              <w:right w:val="single" w:sz="4" w:space="0" w:color="auto"/>
            </w:tcBorders>
            <w:shd w:val="clear" w:color="000000" w:fill="FFFFFF"/>
            <w:vAlign w:val="center"/>
            <w:hideMark/>
          </w:tcPr>
          <w:p w14:paraId="5323CB1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19 3 02 61650</w:t>
            </w:r>
          </w:p>
        </w:tc>
        <w:tc>
          <w:tcPr>
            <w:tcW w:w="1680" w:type="dxa"/>
            <w:tcBorders>
              <w:top w:val="nil"/>
              <w:left w:val="nil"/>
              <w:bottom w:val="single" w:sz="4" w:space="0" w:color="auto"/>
              <w:right w:val="single" w:sz="4" w:space="0" w:color="auto"/>
            </w:tcBorders>
            <w:shd w:val="clear" w:color="000000" w:fill="FFFFFF"/>
            <w:vAlign w:val="center"/>
            <w:hideMark/>
          </w:tcPr>
          <w:p w14:paraId="1F32DEF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DA15B2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2058,4</w:t>
            </w:r>
          </w:p>
        </w:tc>
        <w:tc>
          <w:tcPr>
            <w:tcW w:w="2190" w:type="dxa"/>
            <w:tcBorders>
              <w:top w:val="nil"/>
              <w:left w:val="nil"/>
              <w:bottom w:val="single" w:sz="4" w:space="0" w:color="auto"/>
              <w:right w:val="single" w:sz="4" w:space="0" w:color="auto"/>
            </w:tcBorders>
            <w:shd w:val="clear" w:color="auto" w:fill="auto"/>
            <w:noWrap/>
            <w:vAlign w:val="center"/>
            <w:hideMark/>
          </w:tcPr>
          <w:p w14:paraId="323235A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2058,4</w:t>
            </w:r>
          </w:p>
        </w:tc>
        <w:tc>
          <w:tcPr>
            <w:tcW w:w="222" w:type="dxa"/>
            <w:vAlign w:val="center"/>
            <w:hideMark/>
          </w:tcPr>
          <w:p w14:paraId="4B40AC0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AA277C8" w14:textId="77777777" w:rsidTr="00EB18F3">
        <w:trPr>
          <w:trHeight w:val="10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C6A416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35B353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4D14D53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19 3 02 61650</w:t>
            </w:r>
          </w:p>
        </w:tc>
        <w:tc>
          <w:tcPr>
            <w:tcW w:w="1680" w:type="dxa"/>
            <w:tcBorders>
              <w:top w:val="nil"/>
              <w:left w:val="nil"/>
              <w:bottom w:val="single" w:sz="4" w:space="0" w:color="auto"/>
              <w:right w:val="single" w:sz="4" w:space="0" w:color="auto"/>
            </w:tcBorders>
            <w:shd w:val="clear" w:color="000000" w:fill="FFFFFF"/>
            <w:vAlign w:val="center"/>
            <w:hideMark/>
          </w:tcPr>
          <w:p w14:paraId="3345A50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11D9FBC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2058,4</w:t>
            </w:r>
          </w:p>
        </w:tc>
        <w:tc>
          <w:tcPr>
            <w:tcW w:w="2190" w:type="dxa"/>
            <w:tcBorders>
              <w:top w:val="nil"/>
              <w:left w:val="nil"/>
              <w:bottom w:val="single" w:sz="4" w:space="0" w:color="auto"/>
              <w:right w:val="single" w:sz="4" w:space="0" w:color="auto"/>
            </w:tcBorders>
            <w:shd w:val="clear" w:color="auto" w:fill="auto"/>
            <w:noWrap/>
            <w:vAlign w:val="center"/>
            <w:hideMark/>
          </w:tcPr>
          <w:p w14:paraId="729BE3A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2058,4</w:t>
            </w:r>
          </w:p>
        </w:tc>
        <w:tc>
          <w:tcPr>
            <w:tcW w:w="222" w:type="dxa"/>
            <w:vAlign w:val="center"/>
            <w:hideMark/>
          </w:tcPr>
          <w:p w14:paraId="6179042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42F8B9A" w14:textId="77777777" w:rsidTr="00EB18F3">
        <w:trPr>
          <w:trHeight w:val="120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5DA256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CD989B4"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Комплекс процессных мероприятий "Организация и проведение районных мероприятий в области агропромышленного комплекса"</w:t>
            </w:r>
          </w:p>
        </w:tc>
        <w:tc>
          <w:tcPr>
            <w:tcW w:w="2980" w:type="dxa"/>
            <w:tcBorders>
              <w:top w:val="nil"/>
              <w:left w:val="nil"/>
              <w:bottom w:val="single" w:sz="4" w:space="0" w:color="auto"/>
              <w:right w:val="single" w:sz="4" w:space="0" w:color="auto"/>
            </w:tcBorders>
            <w:shd w:val="clear" w:color="000000" w:fill="FFFFFF"/>
            <w:vAlign w:val="center"/>
            <w:hideMark/>
          </w:tcPr>
          <w:p w14:paraId="20849B7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19 3 03 00000</w:t>
            </w:r>
          </w:p>
        </w:tc>
        <w:tc>
          <w:tcPr>
            <w:tcW w:w="1680" w:type="dxa"/>
            <w:tcBorders>
              <w:top w:val="nil"/>
              <w:left w:val="nil"/>
              <w:bottom w:val="single" w:sz="4" w:space="0" w:color="auto"/>
              <w:right w:val="single" w:sz="4" w:space="0" w:color="auto"/>
            </w:tcBorders>
            <w:shd w:val="clear" w:color="000000" w:fill="FFFFFF"/>
            <w:vAlign w:val="center"/>
            <w:hideMark/>
          </w:tcPr>
          <w:p w14:paraId="1A4C7B8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32C6B8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517,9</w:t>
            </w:r>
          </w:p>
        </w:tc>
        <w:tc>
          <w:tcPr>
            <w:tcW w:w="2190" w:type="dxa"/>
            <w:tcBorders>
              <w:top w:val="nil"/>
              <w:left w:val="nil"/>
              <w:bottom w:val="single" w:sz="4" w:space="0" w:color="auto"/>
              <w:right w:val="single" w:sz="4" w:space="0" w:color="auto"/>
            </w:tcBorders>
            <w:shd w:val="clear" w:color="auto" w:fill="auto"/>
            <w:noWrap/>
            <w:vAlign w:val="center"/>
            <w:hideMark/>
          </w:tcPr>
          <w:p w14:paraId="5A24C57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517,9</w:t>
            </w:r>
          </w:p>
        </w:tc>
        <w:tc>
          <w:tcPr>
            <w:tcW w:w="222" w:type="dxa"/>
            <w:vAlign w:val="center"/>
            <w:hideMark/>
          </w:tcPr>
          <w:p w14:paraId="4FB880B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5D8EFD4" w14:textId="77777777" w:rsidTr="00EB18F3">
        <w:trPr>
          <w:trHeight w:val="97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F0B94F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A5DE772"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xml:space="preserve">Проведение мероприятий районного праздника "День Урожая" </w:t>
            </w:r>
          </w:p>
        </w:tc>
        <w:tc>
          <w:tcPr>
            <w:tcW w:w="2980" w:type="dxa"/>
            <w:tcBorders>
              <w:top w:val="nil"/>
              <w:left w:val="nil"/>
              <w:bottom w:val="single" w:sz="4" w:space="0" w:color="auto"/>
              <w:right w:val="single" w:sz="4" w:space="0" w:color="auto"/>
            </w:tcBorders>
            <w:shd w:val="clear" w:color="000000" w:fill="FFFFFF"/>
            <w:vAlign w:val="center"/>
            <w:hideMark/>
          </w:tcPr>
          <w:p w14:paraId="5F84F0F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19 3 03 10480</w:t>
            </w:r>
          </w:p>
        </w:tc>
        <w:tc>
          <w:tcPr>
            <w:tcW w:w="1680" w:type="dxa"/>
            <w:tcBorders>
              <w:top w:val="nil"/>
              <w:left w:val="nil"/>
              <w:bottom w:val="single" w:sz="4" w:space="0" w:color="auto"/>
              <w:right w:val="single" w:sz="4" w:space="0" w:color="auto"/>
            </w:tcBorders>
            <w:shd w:val="clear" w:color="000000" w:fill="FFFFFF"/>
            <w:vAlign w:val="center"/>
            <w:hideMark/>
          </w:tcPr>
          <w:p w14:paraId="0A1CBA1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B1C3BC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517,9</w:t>
            </w:r>
          </w:p>
        </w:tc>
        <w:tc>
          <w:tcPr>
            <w:tcW w:w="2190" w:type="dxa"/>
            <w:tcBorders>
              <w:top w:val="nil"/>
              <w:left w:val="nil"/>
              <w:bottom w:val="single" w:sz="4" w:space="0" w:color="auto"/>
              <w:right w:val="single" w:sz="4" w:space="0" w:color="auto"/>
            </w:tcBorders>
            <w:shd w:val="clear" w:color="auto" w:fill="auto"/>
            <w:noWrap/>
            <w:vAlign w:val="center"/>
            <w:hideMark/>
          </w:tcPr>
          <w:p w14:paraId="552E344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517,9</w:t>
            </w:r>
          </w:p>
        </w:tc>
        <w:tc>
          <w:tcPr>
            <w:tcW w:w="222" w:type="dxa"/>
            <w:vAlign w:val="center"/>
            <w:hideMark/>
          </w:tcPr>
          <w:p w14:paraId="68998D9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DE283FE" w14:textId="77777777" w:rsidTr="00EB18F3">
        <w:trPr>
          <w:trHeight w:val="79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E75976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103DCF71"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vAlign w:val="center"/>
            <w:hideMark/>
          </w:tcPr>
          <w:p w14:paraId="2E4BDC0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19 3 03 10480</w:t>
            </w:r>
          </w:p>
        </w:tc>
        <w:tc>
          <w:tcPr>
            <w:tcW w:w="1680" w:type="dxa"/>
            <w:tcBorders>
              <w:top w:val="nil"/>
              <w:left w:val="nil"/>
              <w:bottom w:val="single" w:sz="4" w:space="0" w:color="auto"/>
              <w:right w:val="single" w:sz="4" w:space="0" w:color="auto"/>
            </w:tcBorders>
            <w:shd w:val="clear" w:color="000000" w:fill="FFFFFF"/>
            <w:vAlign w:val="center"/>
            <w:hideMark/>
          </w:tcPr>
          <w:p w14:paraId="2F45827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18AADB5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517,9</w:t>
            </w:r>
          </w:p>
        </w:tc>
        <w:tc>
          <w:tcPr>
            <w:tcW w:w="2190" w:type="dxa"/>
            <w:tcBorders>
              <w:top w:val="nil"/>
              <w:left w:val="nil"/>
              <w:bottom w:val="single" w:sz="4" w:space="0" w:color="auto"/>
              <w:right w:val="single" w:sz="4" w:space="0" w:color="auto"/>
            </w:tcBorders>
            <w:shd w:val="clear" w:color="auto" w:fill="auto"/>
            <w:noWrap/>
            <w:vAlign w:val="center"/>
            <w:hideMark/>
          </w:tcPr>
          <w:p w14:paraId="6DAE20E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517,9</w:t>
            </w:r>
          </w:p>
        </w:tc>
        <w:tc>
          <w:tcPr>
            <w:tcW w:w="222" w:type="dxa"/>
            <w:vAlign w:val="center"/>
            <w:hideMark/>
          </w:tcPr>
          <w:p w14:paraId="4C30240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33A7401" w14:textId="77777777" w:rsidTr="00EB18F3">
        <w:trPr>
          <w:trHeight w:val="1238"/>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25EE9F9C"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17</w:t>
            </w:r>
          </w:p>
        </w:tc>
        <w:tc>
          <w:tcPr>
            <w:tcW w:w="10080" w:type="dxa"/>
            <w:tcBorders>
              <w:top w:val="nil"/>
              <w:left w:val="nil"/>
              <w:bottom w:val="single" w:sz="4" w:space="0" w:color="auto"/>
              <w:right w:val="single" w:sz="4" w:space="0" w:color="auto"/>
            </w:tcBorders>
            <w:shd w:val="clear" w:color="000000" w:fill="FFFFFF"/>
            <w:vAlign w:val="center"/>
            <w:hideMark/>
          </w:tcPr>
          <w:p w14:paraId="4E6DF2B8"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Муниципальная программа муниципального об</w:t>
            </w:r>
            <w:r w:rsidRPr="00EB18F3">
              <w:rPr>
                <w:rFonts w:ascii="Times New Roman" w:eastAsia="Times New Roman" w:hAnsi="Times New Roman" w:cs="Times New Roman"/>
                <w:b/>
                <w:bCs/>
                <w:color w:val="000000"/>
                <w:sz w:val="32"/>
                <w:szCs w:val="32"/>
                <w:lang w:eastAsia="ru-RU"/>
              </w:rPr>
              <w:lastRenderedPageBreak/>
              <w:t>разования Тбилисский район "Управление муниципальным имуществом"</w:t>
            </w:r>
          </w:p>
        </w:tc>
        <w:tc>
          <w:tcPr>
            <w:tcW w:w="2980" w:type="dxa"/>
            <w:tcBorders>
              <w:top w:val="nil"/>
              <w:left w:val="nil"/>
              <w:bottom w:val="single" w:sz="4" w:space="0" w:color="auto"/>
              <w:right w:val="single" w:sz="4" w:space="0" w:color="auto"/>
            </w:tcBorders>
            <w:shd w:val="clear" w:color="000000" w:fill="FFFFFF"/>
            <w:vAlign w:val="center"/>
            <w:hideMark/>
          </w:tcPr>
          <w:p w14:paraId="6B056EE2"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21 0 00 00000</w:t>
            </w:r>
          </w:p>
        </w:tc>
        <w:tc>
          <w:tcPr>
            <w:tcW w:w="1680" w:type="dxa"/>
            <w:tcBorders>
              <w:top w:val="nil"/>
              <w:left w:val="nil"/>
              <w:bottom w:val="single" w:sz="4" w:space="0" w:color="auto"/>
              <w:right w:val="single" w:sz="4" w:space="0" w:color="auto"/>
            </w:tcBorders>
            <w:shd w:val="clear" w:color="000000" w:fill="FFFFFF"/>
            <w:vAlign w:val="center"/>
            <w:hideMark/>
          </w:tcPr>
          <w:p w14:paraId="4A7BBF79"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86D6A0A"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8755,0</w:t>
            </w:r>
          </w:p>
        </w:tc>
        <w:tc>
          <w:tcPr>
            <w:tcW w:w="2190" w:type="dxa"/>
            <w:tcBorders>
              <w:top w:val="nil"/>
              <w:left w:val="nil"/>
              <w:bottom w:val="single" w:sz="4" w:space="0" w:color="auto"/>
              <w:right w:val="single" w:sz="4" w:space="0" w:color="auto"/>
            </w:tcBorders>
            <w:shd w:val="clear" w:color="auto" w:fill="auto"/>
            <w:noWrap/>
            <w:vAlign w:val="center"/>
            <w:hideMark/>
          </w:tcPr>
          <w:p w14:paraId="6889B66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8758,0</w:t>
            </w:r>
          </w:p>
        </w:tc>
        <w:tc>
          <w:tcPr>
            <w:tcW w:w="222" w:type="dxa"/>
            <w:vAlign w:val="center"/>
            <w:hideMark/>
          </w:tcPr>
          <w:p w14:paraId="0626A2A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B11106E" w14:textId="77777777" w:rsidTr="00EB18F3">
        <w:trPr>
          <w:trHeight w:val="1238"/>
        </w:trPr>
        <w:tc>
          <w:tcPr>
            <w:tcW w:w="648" w:type="dxa"/>
            <w:tcBorders>
              <w:top w:val="nil"/>
              <w:left w:val="single" w:sz="4" w:space="0" w:color="auto"/>
              <w:bottom w:val="single" w:sz="4" w:space="0" w:color="auto"/>
              <w:right w:val="single" w:sz="4" w:space="0" w:color="auto"/>
            </w:tcBorders>
            <w:shd w:val="clear" w:color="000000" w:fill="FFFFFF"/>
            <w:noWrap/>
            <w:vAlign w:val="center"/>
            <w:hideMark/>
          </w:tcPr>
          <w:p w14:paraId="4480F898"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2CDBBD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Комплексы процессных мероприятий</w:t>
            </w:r>
          </w:p>
        </w:tc>
        <w:tc>
          <w:tcPr>
            <w:tcW w:w="2980" w:type="dxa"/>
            <w:tcBorders>
              <w:top w:val="nil"/>
              <w:left w:val="nil"/>
              <w:bottom w:val="single" w:sz="4" w:space="0" w:color="auto"/>
              <w:right w:val="single" w:sz="4" w:space="0" w:color="auto"/>
            </w:tcBorders>
            <w:shd w:val="clear" w:color="000000" w:fill="FFFFFF"/>
            <w:vAlign w:val="center"/>
            <w:hideMark/>
          </w:tcPr>
          <w:p w14:paraId="49ABA15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21 3 00 00000</w:t>
            </w:r>
          </w:p>
        </w:tc>
        <w:tc>
          <w:tcPr>
            <w:tcW w:w="1680" w:type="dxa"/>
            <w:tcBorders>
              <w:top w:val="nil"/>
              <w:left w:val="nil"/>
              <w:bottom w:val="single" w:sz="4" w:space="0" w:color="auto"/>
              <w:right w:val="single" w:sz="4" w:space="0" w:color="auto"/>
            </w:tcBorders>
            <w:shd w:val="clear" w:color="000000" w:fill="FFFFFF"/>
            <w:vAlign w:val="center"/>
            <w:hideMark/>
          </w:tcPr>
          <w:p w14:paraId="58593A9B"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22A286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8755,0</w:t>
            </w:r>
          </w:p>
        </w:tc>
        <w:tc>
          <w:tcPr>
            <w:tcW w:w="2190" w:type="dxa"/>
            <w:tcBorders>
              <w:top w:val="nil"/>
              <w:left w:val="nil"/>
              <w:bottom w:val="single" w:sz="4" w:space="0" w:color="auto"/>
              <w:right w:val="single" w:sz="4" w:space="0" w:color="auto"/>
            </w:tcBorders>
            <w:shd w:val="clear" w:color="auto" w:fill="auto"/>
            <w:noWrap/>
            <w:vAlign w:val="center"/>
            <w:hideMark/>
          </w:tcPr>
          <w:p w14:paraId="565C8D9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8758,0</w:t>
            </w:r>
          </w:p>
        </w:tc>
        <w:tc>
          <w:tcPr>
            <w:tcW w:w="222" w:type="dxa"/>
            <w:vAlign w:val="center"/>
            <w:hideMark/>
          </w:tcPr>
          <w:p w14:paraId="37B0F76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A67E75E" w14:textId="77777777" w:rsidTr="00EB18F3">
        <w:trPr>
          <w:trHeight w:val="196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8AFFAC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235056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"Проведение технической инвентаризации объектов недвижимости, в т. ч. бесхозяйного имущества, изготовление технических и кадастровых паспортов и другие расходы по управлению муниципальной собственностью"</w:t>
            </w:r>
          </w:p>
        </w:tc>
        <w:tc>
          <w:tcPr>
            <w:tcW w:w="2980" w:type="dxa"/>
            <w:tcBorders>
              <w:top w:val="nil"/>
              <w:left w:val="nil"/>
              <w:bottom w:val="single" w:sz="4" w:space="0" w:color="auto"/>
              <w:right w:val="single" w:sz="4" w:space="0" w:color="auto"/>
            </w:tcBorders>
            <w:shd w:val="clear" w:color="000000" w:fill="FFFFFF"/>
            <w:vAlign w:val="center"/>
            <w:hideMark/>
          </w:tcPr>
          <w:p w14:paraId="171C269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21 3 01 00000</w:t>
            </w:r>
          </w:p>
        </w:tc>
        <w:tc>
          <w:tcPr>
            <w:tcW w:w="1680" w:type="dxa"/>
            <w:tcBorders>
              <w:top w:val="nil"/>
              <w:left w:val="nil"/>
              <w:bottom w:val="single" w:sz="4" w:space="0" w:color="auto"/>
              <w:right w:val="single" w:sz="4" w:space="0" w:color="auto"/>
            </w:tcBorders>
            <w:shd w:val="clear" w:color="000000" w:fill="FFFFFF"/>
            <w:vAlign w:val="center"/>
            <w:hideMark/>
          </w:tcPr>
          <w:p w14:paraId="2E014C3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2D5C04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867,7</w:t>
            </w:r>
          </w:p>
        </w:tc>
        <w:tc>
          <w:tcPr>
            <w:tcW w:w="2190" w:type="dxa"/>
            <w:tcBorders>
              <w:top w:val="nil"/>
              <w:left w:val="nil"/>
              <w:bottom w:val="single" w:sz="4" w:space="0" w:color="auto"/>
              <w:right w:val="single" w:sz="4" w:space="0" w:color="auto"/>
            </w:tcBorders>
            <w:shd w:val="clear" w:color="auto" w:fill="auto"/>
            <w:noWrap/>
            <w:vAlign w:val="center"/>
            <w:hideMark/>
          </w:tcPr>
          <w:p w14:paraId="5D3D7B7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867,7</w:t>
            </w:r>
          </w:p>
        </w:tc>
        <w:tc>
          <w:tcPr>
            <w:tcW w:w="222" w:type="dxa"/>
            <w:vAlign w:val="center"/>
            <w:hideMark/>
          </w:tcPr>
          <w:p w14:paraId="1AB7709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C91154E" w14:textId="77777777" w:rsidTr="00EB18F3">
        <w:trPr>
          <w:trHeight w:val="20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F23BAB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8BE055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2980" w:type="dxa"/>
            <w:tcBorders>
              <w:top w:val="nil"/>
              <w:left w:val="nil"/>
              <w:bottom w:val="single" w:sz="4" w:space="0" w:color="auto"/>
              <w:right w:val="single" w:sz="4" w:space="0" w:color="auto"/>
            </w:tcBorders>
            <w:shd w:val="clear" w:color="000000" w:fill="FFFFFF"/>
            <w:vAlign w:val="center"/>
            <w:hideMark/>
          </w:tcPr>
          <w:p w14:paraId="1CDEFFA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21 3 01 10100</w:t>
            </w:r>
          </w:p>
        </w:tc>
        <w:tc>
          <w:tcPr>
            <w:tcW w:w="1680" w:type="dxa"/>
            <w:tcBorders>
              <w:top w:val="nil"/>
              <w:left w:val="nil"/>
              <w:bottom w:val="single" w:sz="4" w:space="0" w:color="auto"/>
              <w:right w:val="single" w:sz="4" w:space="0" w:color="auto"/>
            </w:tcBorders>
            <w:shd w:val="clear" w:color="000000" w:fill="FFFFFF"/>
            <w:vAlign w:val="center"/>
            <w:hideMark/>
          </w:tcPr>
          <w:p w14:paraId="3202232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70B4A3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867,7</w:t>
            </w:r>
          </w:p>
        </w:tc>
        <w:tc>
          <w:tcPr>
            <w:tcW w:w="2190" w:type="dxa"/>
            <w:tcBorders>
              <w:top w:val="nil"/>
              <w:left w:val="nil"/>
              <w:bottom w:val="single" w:sz="4" w:space="0" w:color="auto"/>
              <w:right w:val="single" w:sz="4" w:space="0" w:color="auto"/>
            </w:tcBorders>
            <w:shd w:val="clear" w:color="auto" w:fill="auto"/>
            <w:noWrap/>
            <w:vAlign w:val="center"/>
            <w:hideMark/>
          </w:tcPr>
          <w:p w14:paraId="272AD88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867,7</w:t>
            </w:r>
          </w:p>
        </w:tc>
        <w:tc>
          <w:tcPr>
            <w:tcW w:w="222" w:type="dxa"/>
            <w:vAlign w:val="center"/>
            <w:hideMark/>
          </w:tcPr>
          <w:p w14:paraId="31C2786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E07B93E"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4EB12A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938394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3CFB69F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21 3 01 10100</w:t>
            </w:r>
          </w:p>
        </w:tc>
        <w:tc>
          <w:tcPr>
            <w:tcW w:w="1680" w:type="dxa"/>
            <w:tcBorders>
              <w:top w:val="nil"/>
              <w:left w:val="nil"/>
              <w:bottom w:val="single" w:sz="4" w:space="0" w:color="auto"/>
              <w:right w:val="single" w:sz="4" w:space="0" w:color="auto"/>
            </w:tcBorders>
            <w:shd w:val="clear" w:color="000000" w:fill="FFFFFF"/>
            <w:vAlign w:val="center"/>
            <w:hideMark/>
          </w:tcPr>
          <w:p w14:paraId="141CC92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2F5E8FC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867,7</w:t>
            </w:r>
          </w:p>
        </w:tc>
        <w:tc>
          <w:tcPr>
            <w:tcW w:w="2190" w:type="dxa"/>
            <w:tcBorders>
              <w:top w:val="nil"/>
              <w:left w:val="nil"/>
              <w:bottom w:val="single" w:sz="4" w:space="0" w:color="auto"/>
              <w:right w:val="single" w:sz="4" w:space="0" w:color="auto"/>
            </w:tcBorders>
            <w:shd w:val="clear" w:color="auto" w:fill="auto"/>
            <w:noWrap/>
            <w:vAlign w:val="center"/>
            <w:hideMark/>
          </w:tcPr>
          <w:p w14:paraId="59BE834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867,7</w:t>
            </w:r>
          </w:p>
        </w:tc>
        <w:tc>
          <w:tcPr>
            <w:tcW w:w="222" w:type="dxa"/>
            <w:vAlign w:val="center"/>
            <w:hideMark/>
          </w:tcPr>
          <w:p w14:paraId="7CBE5D2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21AD854"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95A5BE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A84D21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"Проведение рыночной оценки объектов муниципальной собственности"</w:t>
            </w:r>
          </w:p>
        </w:tc>
        <w:tc>
          <w:tcPr>
            <w:tcW w:w="2980" w:type="dxa"/>
            <w:tcBorders>
              <w:top w:val="nil"/>
              <w:left w:val="nil"/>
              <w:bottom w:val="single" w:sz="4" w:space="0" w:color="auto"/>
              <w:right w:val="single" w:sz="4" w:space="0" w:color="auto"/>
            </w:tcBorders>
            <w:shd w:val="clear" w:color="000000" w:fill="FFFFFF"/>
            <w:vAlign w:val="center"/>
            <w:hideMark/>
          </w:tcPr>
          <w:p w14:paraId="747B702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21 3 02 00000</w:t>
            </w:r>
          </w:p>
        </w:tc>
        <w:tc>
          <w:tcPr>
            <w:tcW w:w="1680" w:type="dxa"/>
            <w:tcBorders>
              <w:top w:val="nil"/>
              <w:left w:val="nil"/>
              <w:bottom w:val="single" w:sz="4" w:space="0" w:color="auto"/>
              <w:right w:val="single" w:sz="4" w:space="0" w:color="auto"/>
            </w:tcBorders>
            <w:shd w:val="clear" w:color="000000" w:fill="FFFFFF"/>
            <w:vAlign w:val="center"/>
            <w:hideMark/>
          </w:tcPr>
          <w:p w14:paraId="3E8B495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088495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275,4</w:t>
            </w:r>
          </w:p>
        </w:tc>
        <w:tc>
          <w:tcPr>
            <w:tcW w:w="2190" w:type="dxa"/>
            <w:tcBorders>
              <w:top w:val="nil"/>
              <w:left w:val="nil"/>
              <w:bottom w:val="single" w:sz="4" w:space="0" w:color="auto"/>
              <w:right w:val="single" w:sz="4" w:space="0" w:color="auto"/>
            </w:tcBorders>
            <w:shd w:val="clear" w:color="auto" w:fill="auto"/>
            <w:noWrap/>
            <w:vAlign w:val="center"/>
            <w:hideMark/>
          </w:tcPr>
          <w:p w14:paraId="07719EA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275,4</w:t>
            </w:r>
          </w:p>
        </w:tc>
        <w:tc>
          <w:tcPr>
            <w:tcW w:w="222" w:type="dxa"/>
            <w:vAlign w:val="center"/>
            <w:hideMark/>
          </w:tcPr>
          <w:p w14:paraId="2CE0AB5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F7B3418" w14:textId="77777777" w:rsidTr="00EB18F3">
        <w:trPr>
          <w:trHeight w:val="21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AE9DFE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9405B5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Управление государственным и муниципальным</w:t>
            </w:r>
            <w:r w:rsidRPr="00EB18F3">
              <w:rPr>
                <w:rFonts w:ascii="Times New Roman" w:eastAsia="Times New Roman" w:hAnsi="Times New Roman" w:cs="Times New Roman"/>
                <w:color w:val="000000"/>
                <w:sz w:val="32"/>
                <w:szCs w:val="32"/>
                <w:lang w:eastAsia="ru-RU"/>
              </w:rPr>
              <w:lastRenderedPageBreak/>
              <w:t xml:space="preserve">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2980" w:type="dxa"/>
            <w:tcBorders>
              <w:top w:val="nil"/>
              <w:left w:val="nil"/>
              <w:bottom w:val="single" w:sz="4" w:space="0" w:color="auto"/>
              <w:right w:val="single" w:sz="4" w:space="0" w:color="auto"/>
            </w:tcBorders>
            <w:shd w:val="clear" w:color="000000" w:fill="FFFFFF"/>
            <w:vAlign w:val="center"/>
            <w:hideMark/>
          </w:tcPr>
          <w:p w14:paraId="54FC128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21 3 02 10100</w:t>
            </w:r>
          </w:p>
        </w:tc>
        <w:tc>
          <w:tcPr>
            <w:tcW w:w="1680" w:type="dxa"/>
            <w:tcBorders>
              <w:top w:val="nil"/>
              <w:left w:val="nil"/>
              <w:bottom w:val="single" w:sz="4" w:space="0" w:color="auto"/>
              <w:right w:val="single" w:sz="4" w:space="0" w:color="auto"/>
            </w:tcBorders>
            <w:shd w:val="clear" w:color="000000" w:fill="FFFFFF"/>
            <w:vAlign w:val="center"/>
            <w:hideMark/>
          </w:tcPr>
          <w:p w14:paraId="6560D38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E9F211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275,4</w:t>
            </w:r>
          </w:p>
        </w:tc>
        <w:tc>
          <w:tcPr>
            <w:tcW w:w="2190" w:type="dxa"/>
            <w:tcBorders>
              <w:top w:val="nil"/>
              <w:left w:val="nil"/>
              <w:bottom w:val="single" w:sz="4" w:space="0" w:color="auto"/>
              <w:right w:val="single" w:sz="4" w:space="0" w:color="auto"/>
            </w:tcBorders>
            <w:shd w:val="clear" w:color="auto" w:fill="auto"/>
            <w:noWrap/>
            <w:vAlign w:val="center"/>
            <w:hideMark/>
          </w:tcPr>
          <w:p w14:paraId="49C4E9F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275,4</w:t>
            </w:r>
          </w:p>
        </w:tc>
        <w:tc>
          <w:tcPr>
            <w:tcW w:w="222" w:type="dxa"/>
            <w:vAlign w:val="center"/>
            <w:hideMark/>
          </w:tcPr>
          <w:p w14:paraId="2250593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1DE9FB1"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48A87D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18AE89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090A221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21 3 02 10100</w:t>
            </w:r>
          </w:p>
        </w:tc>
        <w:tc>
          <w:tcPr>
            <w:tcW w:w="1680" w:type="dxa"/>
            <w:tcBorders>
              <w:top w:val="nil"/>
              <w:left w:val="nil"/>
              <w:bottom w:val="single" w:sz="4" w:space="0" w:color="auto"/>
              <w:right w:val="single" w:sz="4" w:space="0" w:color="auto"/>
            </w:tcBorders>
            <w:shd w:val="clear" w:color="000000" w:fill="FFFFFF"/>
            <w:vAlign w:val="center"/>
            <w:hideMark/>
          </w:tcPr>
          <w:p w14:paraId="64CA33B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3C2E637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145,5</w:t>
            </w:r>
          </w:p>
        </w:tc>
        <w:tc>
          <w:tcPr>
            <w:tcW w:w="2190" w:type="dxa"/>
            <w:tcBorders>
              <w:top w:val="nil"/>
              <w:left w:val="nil"/>
              <w:bottom w:val="single" w:sz="4" w:space="0" w:color="auto"/>
              <w:right w:val="single" w:sz="4" w:space="0" w:color="auto"/>
            </w:tcBorders>
            <w:shd w:val="clear" w:color="auto" w:fill="auto"/>
            <w:noWrap/>
            <w:vAlign w:val="center"/>
            <w:hideMark/>
          </w:tcPr>
          <w:p w14:paraId="5AA9EB3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145,5</w:t>
            </w:r>
          </w:p>
        </w:tc>
        <w:tc>
          <w:tcPr>
            <w:tcW w:w="222" w:type="dxa"/>
            <w:vAlign w:val="center"/>
            <w:hideMark/>
          </w:tcPr>
          <w:p w14:paraId="43B0D4C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0E0E137"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4A1304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6C4F74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center"/>
            <w:hideMark/>
          </w:tcPr>
          <w:p w14:paraId="3D4EDAB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21 3 02 10100</w:t>
            </w:r>
          </w:p>
        </w:tc>
        <w:tc>
          <w:tcPr>
            <w:tcW w:w="1680" w:type="dxa"/>
            <w:tcBorders>
              <w:top w:val="nil"/>
              <w:left w:val="nil"/>
              <w:bottom w:val="single" w:sz="4" w:space="0" w:color="auto"/>
              <w:right w:val="single" w:sz="4" w:space="0" w:color="auto"/>
            </w:tcBorders>
            <w:shd w:val="clear" w:color="000000" w:fill="FFFFFF"/>
            <w:vAlign w:val="center"/>
            <w:hideMark/>
          </w:tcPr>
          <w:p w14:paraId="152AB29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800</w:t>
            </w:r>
          </w:p>
        </w:tc>
        <w:tc>
          <w:tcPr>
            <w:tcW w:w="2154" w:type="dxa"/>
            <w:tcBorders>
              <w:top w:val="nil"/>
              <w:left w:val="nil"/>
              <w:bottom w:val="single" w:sz="4" w:space="0" w:color="auto"/>
              <w:right w:val="single" w:sz="4" w:space="0" w:color="auto"/>
            </w:tcBorders>
            <w:shd w:val="clear" w:color="000000" w:fill="FFFFFF"/>
            <w:noWrap/>
            <w:vAlign w:val="center"/>
            <w:hideMark/>
          </w:tcPr>
          <w:p w14:paraId="2211551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129,9</w:t>
            </w:r>
          </w:p>
        </w:tc>
        <w:tc>
          <w:tcPr>
            <w:tcW w:w="2190" w:type="dxa"/>
            <w:tcBorders>
              <w:top w:val="nil"/>
              <w:left w:val="nil"/>
              <w:bottom w:val="single" w:sz="4" w:space="0" w:color="auto"/>
              <w:right w:val="single" w:sz="4" w:space="0" w:color="auto"/>
            </w:tcBorders>
            <w:shd w:val="clear" w:color="auto" w:fill="auto"/>
            <w:noWrap/>
            <w:vAlign w:val="center"/>
            <w:hideMark/>
          </w:tcPr>
          <w:p w14:paraId="0DF958B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129,9</w:t>
            </w:r>
          </w:p>
        </w:tc>
        <w:tc>
          <w:tcPr>
            <w:tcW w:w="222" w:type="dxa"/>
            <w:vAlign w:val="center"/>
            <w:hideMark/>
          </w:tcPr>
          <w:p w14:paraId="31CC979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00044ED" w14:textId="77777777" w:rsidTr="00EB18F3">
        <w:trPr>
          <w:trHeight w:val="12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E2CAE8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330700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"Разработка, внедрение и сопровождение информационной системы учета муниципального имущества"</w:t>
            </w:r>
          </w:p>
        </w:tc>
        <w:tc>
          <w:tcPr>
            <w:tcW w:w="2980" w:type="dxa"/>
            <w:tcBorders>
              <w:top w:val="nil"/>
              <w:left w:val="nil"/>
              <w:bottom w:val="single" w:sz="4" w:space="0" w:color="auto"/>
              <w:right w:val="single" w:sz="4" w:space="0" w:color="auto"/>
            </w:tcBorders>
            <w:shd w:val="clear" w:color="000000" w:fill="FFFFFF"/>
            <w:vAlign w:val="center"/>
            <w:hideMark/>
          </w:tcPr>
          <w:p w14:paraId="644751A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21 3 03 00000</w:t>
            </w:r>
          </w:p>
        </w:tc>
        <w:tc>
          <w:tcPr>
            <w:tcW w:w="1680" w:type="dxa"/>
            <w:tcBorders>
              <w:top w:val="nil"/>
              <w:left w:val="nil"/>
              <w:bottom w:val="single" w:sz="4" w:space="0" w:color="auto"/>
              <w:right w:val="single" w:sz="4" w:space="0" w:color="auto"/>
            </w:tcBorders>
            <w:shd w:val="clear" w:color="000000" w:fill="FFFFFF"/>
            <w:vAlign w:val="center"/>
            <w:hideMark/>
          </w:tcPr>
          <w:p w14:paraId="1F135C1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4C0A69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468,0</w:t>
            </w:r>
          </w:p>
        </w:tc>
        <w:tc>
          <w:tcPr>
            <w:tcW w:w="2190" w:type="dxa"/>
            <w:tcBorders>
              <w:top w:val="nil"/>
              <w:left w:val="nil"/>
              <w:bottom w:val="single" w:sz="4" w:space="0" w:color="auto"/>
              <w:right w:val="single" w:sz="4" w:space="0" w:color="auto"/>
            </w:tcBorders>
            <w:shd w:val="clear" w:color="auto" w:fill="auto"/>
            <w:noWrap/>
            <w:vAlign w:val="center"/>
            <w:hideMark/>
          </w:tcPr>
          <w:p w14:paraId="2DC3A63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468,0</w:t>
            </w:r>
          </w:p>
        </w:tc>
        <w:tc>
          <w:tcPr>
            <w:tcW w:w="222" w:type="dxa"/>
            <w:vAlign w:val="center"/>
            <w:hideMark/>
          </w:tcPr>
          <w:p w14:paraId="45CCE1D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E1F5D38"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56119C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927C84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по землеустройству и землепользованию</w:t>
            </w:r>
          </w:p>
        </w:tc>
        <w:tc>
          <w:tcPr>
            <w:tcW w:w="2980" w:type="dxa"/>
            <w:tcBorders>
              <w:top w:val="nil"/>
              <w:left w:val="nil"/>
              <w:bottom w:val="single" w:sz="4" w:space="0" w:color="auto"/>
              <w:right w:val="single" w:sz="4" w:space="0" w:color="auto"/>
            </w:tcBorders>
            <w:shd w:val="clear" w:color="000000" w:fill="FFFFFF"/>
            <w:vAlign w:val="center"/>
            <w:hideMark/>
          </w:tcPr>
          <w:p w14:paraId="063B40D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21 3 03 10110</w:t>
            </w:r>
          </w:p>
        </w:tc>
        <w:tc>
          <w:tcPr>
            <w:tcW w:w="1680" w:type="dxa"/>
            <w:tcBorders>
              <w:top w:val="nil"/>
              <w:left w:val="nil"/>
              <w:bottom w:val="single" w:sz="4" w:space="0" w:color="auto"/>
              <w:right w:val="single" w:sz="4" w:space="0" w:color="auto"/>
            </w:tcBorders>
            <w:shd w:val="clear" w:color="000000" w:fill="FFFFFF"/>
            <w:vAlign w:val="center"/>
            <w:hideMark/>
          </w:tcPr>
          <w:p w14:paraId="2A32FAB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0C9992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468,0</w:t>
            </w:r>
          </w:p>
        </w:tc>
        <w:tc>
          <w:tcPr>
            <w:tcW w:w="2190" w:type="dxa"/>
            <w:tcBorders>
              <w:top w:val="nil"/>
              <w:left w:val="nil"/>
              <w:bottom w:val="single" w:sz="4" w:space="0" w:color="auto"/>
              <w:right w:val="single" w:sz="4" w:space="0" w:color="auto"/>
            </w:tcBorders>
            <w:shd w:val="clear" w:color="auto" w:fill="auto"/>
            <w:noWrap/>
            <w:vAlign w:val="center"/>
            <w:hideMark/>
          </w:tcPr>
          <w:p w14:paraId="5104152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468,0</w:t>
            </w:r>
          </w:p>
        </w:tc>
        <w:tc>
          <w:tcPr>
            <w:tcW w:w="222" w:type="dxa"/>
            <w:vAlign w:val="center"/>
            <w:hideMark/>
          </w:tcPr>
          <w:p w14:paraId="24AC394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B3D2CCF"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4481F2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DE03E7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0EC820A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21 3 03 10110</w:t>
            </w:r>
          </w:p>
        </w:tc>
        <w:tc>
          <w:tcPr>
            <w:tcW w:w="1680" w:type="dxa"/>
            <w:tcBorders>
              <w:top w:val="nil"/>
              <w:left w:val="nil"/>
              <w:bottom w:val="single" w:sz="4" w:space="0" w:color="auto"/>
              <w:right w:val="single" w:sz="4" w:space="0" w:color="auto"/>
            </w:tcBorders>
            <w:shd w:val="clear" w:color="000000" w:fill="FFFFFF"/>
            <w:vAlign w:val="center"/>
            <w:hideMark/>
          </w:tcPr>
          <w:p w14:paraId="2E99C24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5BBF9B5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468,0</w:t>
            </w:r>
          </w:p>
        </w:tc>
        <w:tc>
          <w:tcPr>
            <w:tcW w:w="2190" w:type="dxa"/>
            <w:tcBorders>
              <w:top w:val="nil"/>
              <w:left w:val="nil"/>
              <w:bottom w:val="single" w:sz="4" w:space="0" w:color="auto"/>
              <w:right w:val="single" w:sz="4" w:space="0" w:color="auto"/>
            </w:tcBorders>
            <w:shd w:val="clear" w:color="auto" w:fill="auto"/>
            <w:noWrap/>
            <w:vAlign w:val="center"/>
            <w:hideMark/>
          </w:tcPr>
          <w:p w14:paraId="60B798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468,0</w:t>
            </w:r>
          </w:p>
        </w:tc>
        <w:tc>
          <w:tcPr>
            <w:tcW w:w="222" w:type="dxa"/>
            <w:vAlign w:val="center"/>
            <w:hideMark/>
          </w:tcPr>
          <w:p w14:paraId="7E73602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DBF663C" w14:textId="77777777" w:rsidTr="00EB18F3">
        <w:trPr>
          <w:trHeight w:val="12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4ECDD4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DF21C6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 процессных мероприятий "Обеспечение деятельности отдела по управлению муниципальным имуществом администрации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7C39527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21 3 04 00000</w:t>
            </w:r>
          </w:p>
        </w:tc>
        <w:tc>
          <w:tcPr>
            <w:tcW w:w="1680" w:type="dxa"/>
            <w:tcBorders>
              <w:top w:val="nil"/>
              <w:left w:val="nil"/>
              <w:bottom w:val="single" w:sz="4" w:space="0" w:color="auto"/>
              <w:right w:val="single" w:sz="4" w:space="0" w:color="auto"/>
            </w:tcBorders>
            <w:shd w:val="clear" w:color="000000" w:fill="FFFFFF"/>
            <w:vAlign w:val="center"/>
            <w:hideMark/>
          </w:tcPr>
          <w:p w14:paraId="3E1CB8F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EF044E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7143,9</w:t>
            </w:r>
          </w:p>
        </w:tc>
        <w:tc>
          <w:tcPr>
            <w:tcW w:w="2190" w:type="dxa"/>
            <w:tcBorders>
              <w:top w:val="nil"/>
              <w:left w:val="nil"/>
              <w:bottom w:val="single" w:sz="4" w:space="0" w:color="auto"/>
              <w:right w:val="single" w:sz="4" w:space="0" w:color="auto"/>
            </w:tcBorders>
            <w:shd w:val="clear" w:color="auto" w:fill="auto"/>
            <w:noWrap/>
            <w:vAlign w:val="center"/>
            <w:hideMark/>
          </w:tcPr>
          <w:p w14:paraId="128F363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7146,9</w:t>
            </w:r>
          </w:p>
        </w:tc>
        <w:tc>
          <w:tcPr>
            <w:tcW w:w="222" w:type="dxa"/>
            <w:vAlign w:val="center"/>
            <w:hideMark/>
          </w:tcPr>
          <w:p w14:paraId="1B1FCB1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79A3910"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2C1D1B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096D24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функций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350E29F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21 3 04 00190</w:t>
            </w:r>
          </w:p>
        </w:tc>
        <w:tc>
          <w:tcPr>
            <w:tcW w:w="1680" w:type="dxa"/>
            <w:tcBorders>
              <w:top w:val="nil"/>
              <w:left w:val="nil"/>
              <w:bottom w:val="single" w:sz="4" w:space="0" w:color="auto"/>
              <w:right w:val="single" w:sz="4" w:space="0" w:color="auto"/>
            </w:tcBorders>
            <w:shd w:val="clear" w:color="000000" w:fill="FFFFFF"/>
            <w:vAlign w:val="center"/>
            <w:hideMark/>
          </w:tcPr>
          <w:p w14:paraId="7B6BB9D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EC5A11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6868,4</w:t>
            </w:r>
          </w:p>
        </w:tc>
        <w:tc>
          <w:tcPr>
            <w:tcW w:w="2190" w:type="dxa"/>
            <w:tcBorders>
              <w:top w:val="nil"/>
              <w:left w:val="nil"/>
              <w:bottom w:val="single" w:sz="4" w:space="0" w:color="auto"/>
              <w:right w:val="single" w:sz="4" w:space="0" w:color="auto"/>
            </w:tcBorders>
            <w:shd w:val="clear" w:color="auto" w:fill="auto"/>
            <w:noWrap/>
            <w:vAlign w:val="center"/>
            <w:hideMark/>
          </w:tcPr>
          <w:p w14:paraId="2EC2F80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6868,4</w:t>
            </w:r>
          </w:p>
        </w:tc>
        <w:tc>
          <w:tcPr>
            <w:tcW w:w="222" w:type="dxa"/>
            <w:vAlign w:val="center"/>
            <w:hideMark/>
          </w:tcPr>
          <w:p w14:paraId="08B30A2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46065A5" w14:textId="77777777" w:rsidTr="00EB18F3">
        <w:trPr>
          <w:trHeight w:val="247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28BF70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E91783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w:t>
            </w:r>
            <w:r w:rsidRPr="00EB18F3">
              <w:rPr>
                <w:rFonts w:ascii="Times New Roman" w:eastAsia="Times New Roman" w:hAnsi="Times New Roman" w:cs="Times New Roman"/>
                <w:color w:val="000000"/>
                <w:sz w:val="32"/>
                <w:szCs w:val="32"/>
                <w:lang w:eastAsia="ru-RU"/>
              </w:rPr>
              <w:lastRenderedPageBreak/>
              <w:t>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0DBD2B8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21 3 04 00190</w:t>
            </w:r>
          </w:p>
        </w:tc>
        <w:tc>
          <w:tcPr>
            <w:tcW w:w="1680" w:type="dxa"/>
            <w:tcBorders>
              <w:top w:val="nil"/>
              <w:left w:val="nil"/>
              <w:bottom w:val="single" w:sz="4" w:space="0" w:color="auto"/>
              <w:right w:val="single" w:sz="4" w:space="0" w:color="auto"/>
            </w:tcBorders>
            <w:shd w:val="clear" w:color="000000" w:fill="FFFFFF"/>
            <w:vAlign w:val="center"/>
            <w:hideMark/>
          </w:tcPr>
          <w:p w14:paraId="2D3A815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388127D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6868,4</w:t>
            </w:r>
          </w:p>
        </w:tc>
        <w:tc>
          <w:tcPr>
            <w:tcW w:w="2190" w:type="dxa"/>
            <w:tcBorders>
              <w:top w:val="nil"/>
              <w:left w:val="nil"/>
              <w:bottom w:val="single" w:sz="4" w:space="0" w:color="auto"/>
              <w:right w:val="single" w:sz="4" w:space="0" w:color="auto"/>
            </w:tcBorders>
            <w:shd w:val="clear" w:color="auto" w:fill="auto"/>
            <w:noWrap/>
            <w:vAlign w:val="center"/>
            <w:hideMark/>
          </w:tcPr>
          <w:p w14:paraId="4DE2749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6868,4</w:t>
            </w:r>
          </w:p>
        </w:tc>
        <w:tc>
          <w:tcPr>
            <w:tcW w:w="222" w:type="dxa"/>
            <w:vAlign w:val="center"/>
            <w:hideMark/>
          </w:tcPr>
          <w:p w14:paraId="03A0A18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1FF53AA"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12842F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409E816F"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1BD8488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21 3 04 10010</w:t>
            </w:r>
          </w:p>
        </w:tc>
        <w:tc>
          <w:tcPr>
            <w:tcW w:w="1680" w:type="dxa"/>
            <w:tcBorders>
              <w:top w:val="nil"/>
              <w:left w:val="nil"/>
              <w:bottom w:val="single" w:sz="4" w:space="0" w:color="auto"/>
              <w:right w:val="single" w:sz="4" w:space="0" w:color="auto"/>
            </w:tcBorders>
            <w:shd w:val="clear" w:color="000000" w:fill="FFFFFF"/>
            <w:vAlign w:val="center"/>
            <w:hideMark/>
          </w:tcPr>
          <w:p w14:paraId="53634EA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3CCBD2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275,5</w:t>
            </w:r>
          </w:p>
        </w:tc>
        <w:tc>
          <w:tcPr>
            <w:tcW w:w="2190" w:type="dxa"/>
            <w:tcBorders>
              <w:top w:val="nil"/>
              <w:left w:val="nil"/>
              <w:bottom w:val="single" w:sz="4" w:space="0" w:color="auto"/>
              <w:right w:val="single" w:sz="4" w:space="0" w:color="auto"/>
            </w:tcBorders>
            <w:shd w:val="clear" w:color="auto" w:fill="auto"/>
            <w:noWrap/>
            <w:vAlign w:val="center"/>
            <w:hideMark/>
          </w:tcPr>
          <w:p w14:paraId="00803C6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278,5</w:t>
            </w:r>
          </w:p>
        </w:tc>
        <w:tc>
          <w:tcPr>
            <w:tcW w:w="222" w:type="dxa"/>
            <w:vAlign w:val="center"/>
            <w:hideMark/>
          </w:tcPr>
          <w:p w14:paraId="529A3C1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B1039C0"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B39468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F534B2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597660F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21 3 04 10010</w:t>
            </w:r>
          </w:p>
        </w:tc>
        <w:tc>
          <w:tcPr>
            <w:tcW w:w="1680" w:type="dxa"/>
            <w:tcBorders>
              <w:top w:val="nil"/>
              <w:left w:val="nil"/>
              <w:bottom w:val="single" w:sz="4" w:space="0" w:color="auto"/>
              <w:right w:val="single" w:sz="4" w:space="0" w:color="auto"/>
            </w:tcBorders>
            <w:shd w:val="clear" w:color="000000" w:fill="FFFFFF"/>
            <w:vAlign w:val="center"/>
            <w:hideMark/>
          </w:tcPr>
          <w:p w14:paraId="2D73E3F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51FD3F9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275,5</w:t>
            </w:r>
          </w:p>
        </w:tc>
        <w:tc>
          <w:tcPr>
            <w:tcW w:w="2190" w:type="dxa"/>
            <w:tcBorders>
              <w:top w:val="nil"/>
              <w:left w:val="nil"/>
              <w:bottom w:val="single" w:sz="4" w:space="0" w:color="auto"/>
              <w:right w:val="single" w:sz="4" w:space="0" w:color="auto"/>
            </w:tcBorders>
            <w:shd w:val="clear" w:color="auto" w:fill="auto"/>
            <w:noWrap/>
            <w:vAlign w:val="center"/>
            <w:hideMark/>
          </w:tcPr>
          <w:p w14:paraId="7B7D5AE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278,5</w:t>
            </w:r>
          </w:p>
        </w:tc>
        <w:tc>
          <w:tcPr>
            <w:tcW w:w="222" w:type="dxa"/>
            <w:vAlign w:val="center"/>
            <w:hideMark/>
          </w:tcPr>
          <w:p w14:paraId="1315EC2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0A2975C" w14:textId="77777777" w:rsidTr="00EB18F3">
        <w:trPr>
          <w:trHeight w:val="11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8846872" w14:textId="77777777" w:rsidR="00EB18F3" w:rsidRPr="00EB18F3" w:rsidRDefault="00EB18F3" w:rsidP="00EB18F3">
            <w:pPr>
              <w:spacing w:after="0" w:line="240" w:lineRule="auto"/>
              <w:jc w:val="right"/>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18</w:t>
            </w:r>
          </w:p>
        </w:tc>
        <w:tc>
          <w:tcPr>
            <w:tcW w:w="10080" w:type="dxa"/>
            <w:tcBorders>
              <w:top w:val="nil"/>
              <w:left w:val="nil"/>
              <w:bottom w:val="single" w:sz="4" w:space="0" w:color="auto"/>
              <w:right w:val="single" w:sz="4" w:space="0" w:color="auto"/>
            </w:tcBorders>
            <w:shd w:val="clear" w:color="auto" w:fill="auto"/>
            <w:hideMark/>
          </w:tcPr>
          <w:p w14:paraId="1AA7B442" w14:textId="77777777" w:rsidR="00EB18F3" w:rsidRPr="00EB18F3" w:rsidRDefault="00EB18F3" w:rsidP="00EB18F3">
            <w:pPr>
              <w:spacing w:after="0" w:line="240" w:lineRule="auto"/>
              <w:rPr>
                <w:rFonts w:ascii="Times New Roman" w:eastAsia="Times New Roman" w:hAnsi="Times New Roman" w:cs="Times New Roman"/>
                <w:b/>
                <w:bCs/>
                <w:sz w:val="30"/>
                <w:szCs w:val="30"/>
                <w:lang w:eastAsia="ru-RU"/>
              </w:rPr>
            </w:pPr>
            <w:r w:rsidRPr="00EB18F3">
              <w:rPr>
                <w:rFonts w:ascii="Times New Roman" w:eastAsia="Times New Roman" w:hAnsi="Times New Roman" w:cs="Times New Roman"/>
                <w:b/>
                <w:bCs/>
                <w:sz w:val="30"/>
                <w:szCs w:val="30"/>
                <w:lang w:eastAsia="ru-RU"/>
              </w:rPr>
              <w:t>Муниципальная программа муниципального образования Тбилисский район "Развитие жилищно-коммунального хозяйства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2EBB0F7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22 0 00 00000</w:t>
            </w:r>
          </w:p>
        </w:tc>
        <w:tc>
          <w:tcPr>
            <w:tcW w:w="1680" w:type="dxa"/>
            <w:tcBorders>
              <w:top w:val="nil"/>
              <w:left w:val="nil"/>
              <w:bottom w:val="nil"/>
              <w:right w:val="single" w:sz="4" w:space="0" w:color="auto"/>
            </w:tcBorders>
            <w:shd w:val="clear" w:color="000000" w:fill="FFFFFF"/>
            <w:vAlign w:val="center"/>
            <w:hideMark/>
          </w:tcPr>
          <w:p w14:paraId="594CE04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5450FC2"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2992,0</w:t>
            </w:r>
          </w:p>
        </w:tc>
        <w:tc>
          <w:tcPr>
            <w:tcW w:w="2190" w:type="dxa"/>
            <w:tcBorders>
              <w:top w:val="nil"/>
              <w:left w:val="nil"/>
              <w:bottom w:val="single" w:sz="4" w:space="0" w:color="auto"/>
              <w:right w:val="single" w:sz="4" w:space="0" w:color="auto"/>
            </w:tcBorders>
            <w:shd w:val="clear" w:color="auto" w:fill="auto"/>
            <w:noWrap/>
            <w:vAlign w:val="center"/>
            <w:hideMark/>
          </w:tcPr>
          <w:p w14:paraId="757A6B00"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2992,0</w:t>
            </w:r>
          </w:p>
        </w:tc>
        <w:tc>
          <w:tcPr>
            <w:tcW w:w="222" w:type="dxa"/>
            <w:vAlign w:val="center"/>
            <w:hideMark/>
          </w:tcPr>
          <w:p w14:paraId="7467E3F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62C73AE"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89589A7"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BCE8E5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Комплексы процессных мероприятий</w:t>
            </w:r>
          </w:p>
        </w:tc>
        <w:tc>
          <w:tcPr>
            <w:tcW w:w="2980" w:type="dxa"/>
            <w:tcBorders>
              <w:top w:val="nil"/>
              <w:left w:val="nil"/>
              <w:bottom w:val="single" w:sz="4" w:space="0" w:color="auto"/>
              <w:right w:val="single" w:sz="4" w:space="0" w:color="auto"/>
            </w:tcBorders>
            <w:shd w:val="clear" w:color="000000" w:fill="FFFFFF"/>
            <w:vAlign w:val="center"/>
            <w:hideMark/>
          </w:tcPr>
          <w:p w14:paraId="6E3805D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22 3 00 00000</w:t>
            </w:r>
          </w:p>
        </w:tc>
        <w:tc>
          <w:tcPr>
            <w:tcW w:w="1680" w:type="dxa"/>
            <w:tcBorders>
              <w:top w:val="single" w:sz="4" w:space="0" w:color="auto"/>
              <w:left w:val="nil"/>
              <w:bottom w:val="nil"/>
              <w:right w:val="single" w:sz="4" w:space="0" w:color="auto"/>
            </w:tcBorders>
            <w:shd w:val="clear" w:color="000000" w:fill="FFFFFF"/>
            <w:vAlign w:val="center"/>
            <w:hideMark/>
          </w:tcPr>
          <w:p w14:paraId="7645A9C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990186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2992,0</w:t>
            </w:r>
          </w:p>
        </w:tc>
        <w:tc>
          <w:tcPr>
            <w:tcW w:w="2190" w:type="dxa"/>
            <w:tcBorders>
              <w:top w:val="nil"/>
              <w:left w:val="nil"/>
              <w:bottom w:val="single" w:sz="4" w:space="0" w:color="auto"/>
              <w:right w:val="single" w:sz="4" w:space="0" w:color="auto"/>
            </w:tcBorders>
            <w:shd w:val="clear" w:color="000000" w:fill="FFFFFF"/>
            <w:noWrap/>
            <w:vAlign w:val="center"/>
            <w:hideMark/>
          </w:tcPr>
          <w:p w14:paraId="580610A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2992,0</w:t>
            </w:r>
          </w:p>
        </w:tc>
        <w:tc>
          <w:tcPr>
            <w:tcW w:w="222" w:type="dxa"/>
            <w:vAlign w:val="center"/>
            <w:hideMark/>
          </w:tcPr>
          <w:p w14:paraId="7BB97E3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DE5D81D" w14:textId="77777777" w:rsidTr="00EB18F3">
        <w:trPr>
          <w:trHeight w:val="16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25E906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40D5E5F4"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Комплекс процессных мероприятий «Субсидии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
        </w:tc>
        <w:tc>
          <w:tcPr>
            <w:tcW w:w="2980" w:type="dxa"/>
            <w:tcBorders>
              <w:top w:val="nil"/>
              <w:left w:val="nil"/>
              <w:bottom w:val="single" w:sz="4" w:space="0" w:color="auto"/>
              <w:right w:val="single" w:sz="4" w:space="0" w:color="auto"/>
            </w:tcBorders>
            <w:shd w:val="clear" w:color="auto" w:fill="auto"/>
            <w:vAlign w:val="bottom"/>
            <w:hideMark/>
          </w:tcPr>
          <w:p w14:paraId="68E3A01F"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22 3 02 00000</w:t>
            </w:r>
          </w:p>
        </w:tc>
        <w:tc>
          <w:tcPr>
            <w:tcW w:w="1680" w:type="dxa"/>
            <w:tcBorders>
              <w:top w:val="single" w:sz="4" w:space="0" w:color="auto"/>
              <w:left w:val="nil"/>
              <w:bottom w:val="single" w:sz="4" w:space="0" w:color="auto"/>
              <w:right w:val="single" w:sz="4" w:space="0" w:color="auto"/>
            </w:tcBorders>
            <w:shd w:val="clear" w:color="auto" w:fill="auto"/>
            <w:vAlign w:val="bottom"/>
            <w:hideMark/>
          </w:tcPr>
          <w:p w14:paraId="7F82C755"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72614A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190" w:type="dxa"/>
            <w:tcBorders>
              <w:top w:val="nil"/>
              <w:left w:val="nil"/>
              <w:bottom w:val="single" w:sz="4" w:space="0" w:color="auto"/>
              <w:right w:val="single" w:sz="4" w:space="0" w:color="auto"/>
            </w:tcBorders>
            <w:shd w:val="clear" w:color="auto" w:fill="auto"/>
            <w:noWrap/>
            <w:vAlign w:val="center"/>
            <w:hideMark/>
          </w:tcPr>
          <w:p w14:paraId="6AF3C9A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22" w:type="dxa"/>
            <w:vAlign w:val="center"/>
            <w:hideMark/>
          </w:tcPr>
          <w:p w14:paraId="258BC3D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E908282"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5A0C0C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33107008"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Мероприятия по предоставлению субсидий муниципальным унитарным предприятиям</w:t>
            </w:r>
          </w:p>
        </w:tc>
        <w:tc>
          <w:tcPr>
            <w:tcW w:w="2980" w:type="dxa"/>
            <w:tcBorders>
              <w:top w:val="nil"/>
              <w:left w:val="nil"/>
              <w:bottom w:val="single" w:sz="4" w:space="0" w:color="auto"/>
              <w:right w:val="single" w:sz="4" w:space="0" w:color="auto"/>
            </w:tcBorders>
            <w:shd w:val="clear" w:color="auto" w:fill="auto"/>
            <w:vAlign w:val="bottom"/>
            <w:hideMark/>
          </w:tcPr>
          <w:p w14:paraId="18A69F60"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22 3 02 10090</w:t>
            </w:r>
          </w:p>
        </w:tc>
        <w:tc>
          <w:tcPr>
            <w:tcW w:w="1680" w:type="dxa"/>
            <w:tcBorders>
              <w:top w:val="nil"/>
              <w:left w:val="nil"/>
              <w:bottom w:val="single" w:sz="4" w:space="0" w:color="auto"/>
              <w:right w:val="single" w:sz="4" w:space="0" w:color="auto"/>
            </w:tcBorders>
            <w:shd w:val="clear" w:color="auto" w:fill="auto"/>
            <w:vAlign w:val="bottom"/>
            <w:hideMark/>
          </w:tcPr>
          <w:p w14:paraId="4B3CEFC1"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BC69CB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190" w:type="dxa"/>
            <w:tcBorders>
              <w:top w:val="nil"/>
              <w:left w:val="nil"/>
              <w:bottom w:val="single" w:sz="4" w:space="0" w:color="auto"/>
              <w:right w:val="single" w:sz="4" w:space="0" w:color="auto"/>
            </w:tcBorders>
            <w:shd w:val="clear" w:color="auto" w:fill="auto"/>
            <w:noWrap/>
            <w:vAlign w:val="center"/>
            <w:hideMark/>
          </w:tcPr>
          <w:p w14:paraId="0D7653D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22" w:type="dxa"/>
            <w:vAlign w:val="center"/>
            <w:hideMark/>
          </w:tcPr>
          <w:p w14:paraId="0F7B76F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D9FF8B1"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8EB6A5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A5BD037"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auto" w:fill="auto"/>
            <w:vAlign w:val="bottom"/>
            <w:hideMark/>
          </w:tcPr>
          <w:p w14:paraId="0F4FBFCD"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22 3 02 10090</w:t>
            </w:r>
          </w:p>
        </w:tc>
        <w:tc>
          <w:tcPr>
            <w:tcW w:w="1680" w:type="dxa"/>
            <w:tcBorders>
              <w:top w:val="nil"/>
              <w:left w:val="nil"/>
              <w:bottom w:val="single" w:sz="4" w:space="0" w:color="auto"/>
              <w:right w:val="single" w:sz="4" w:space="0" w:color="auto"/>
            </w:tcBorders>
            <w:shd w:val="clear" w:color="auto" w:fill="auto"/>
            <w:vAlign w:val="bottom"/>
            <w:hideMark/>
          </w:tcPr>
          <w:p w14:paraId="017DCB95"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800</w:t>
            </w:r>
          </w:p>
        </w:tc>
        <w:tc>
          <w:tcPr>
            <w:tcW w:w="2154" w:type="dxa"/>
            <w:tcBorders>
              <w:top w:val="nil"/>
              <w:left w:val="nil"/>
              <w:bottom w:val="single" w:sz="4" w:space="0" w:color="auto"/>
              <w:right w:val="single" w:sz="4" w:space="0" w:color="auto"/>
            </w:tcBorders>
            <w:shd w:val="clear" w:color="000000" w:fill="FFFFFF"/>
            <w:noWrap/>
            <w:vAlign w:val="center"/>
            <w:hideMark/>
          </w:tcPr>
          <w:p w14:paraId="51F7B7C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190" w:type="dxa"/>
            <w:tcBorders>
              <w:top w:val="nil"/>
              <w:left w:val="nil"/>
              <w:bottom w:val="single" w:sz="4" w:space="0" w:color="auto"/>
              <w:right w:val="single" w:sz="4" w:space="0" w:color="auto"/>
            </w:tcBorders>
            <w:shd w:val="clear" w:color="auto" w:fill="auto"/>
            <w:noWrap/>
            <w:vAlign w:val="center"/>
            <w:hideMark/>
          </w:tcPr>
          <w:p w14:paraId="2751D39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2000,0</w:t>
            </w:r>
          </w:p>
        </w:tc>
        <w:tc>
          <w:tcPr>
            <w:tcW w:w="222" w:type="dxa"/>
            <w:vAlign w:val="center"/>
            <w:hideMark/>
          </w:tcPr>
          <w:p w14:paraId="092F10B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DD8F942" w14:textId="77777777" w:rsidTr="00EB18F3">
        <w:trPr>
          <w:trHeight w:val="11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D14867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 </w:t>
            </w:r>
          </w:p>
        </w:tc>
        <w:tc>
          <w:tcPr>
            <w:tcW w:w="10080" w:type="dxa"/>
            <w:tcBorders>
              <w:top w:val="nil"/>
              <w:left w:val="nil"/>
              <w:bottom w:val="single" w:sz="4" w:space="0" w:color="auto"/>
              <w:right w:val="single" w:sz="4" w:space="0" w:color="auto"/>
            </w:tcBorders>
            <w:shd w:val="clear" w:color="auto" w:fill="auto"/>
            <w:hideMark/>
          </w:tcPr>
          <w:p w14:paraId="0776D634"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Комплекс процессных мероприятий "Обращение с твердыми коммунальными отходами на территории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auto" w:fill="auto"/>
            <w:vAlign w:val="bottom"/>
            <w:hideMark/>
          </w:tcPr>
          <w:p w14:paraId="750435FF"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22 3 03 00000</w:t>
            </w:r>
          </w:p>
        </w:tc>
        <w:tc>
          <w:tcPr>
            <w:tcW w:w="1680" w:type="dxa"/>
            <w:tcBorders>
              <w:top w:val="nil"/>
              <w:left w:val="nil"/>
              <w:bottom w:val="single" w:sz="4" w:space="0" w:color="auto"/>
              <w:right w:val="single" w:sz="4" w:space="0" w:color="auto"/>
            </w:tcBorders>
            <w:shd w:val="clear" w:color="auto" w:fill="auto"/>
            <w:vAlign w:val="bottom"/>
            <w:hideMark/>
          </w:tcPr>
          <w:p w14:paraId="3D985ED0"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97A300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992,0</w:t>
            </w:r>
          </w:p>
        </w:tc>
        <w:tc>
          <w:tcPr>
            <w:tcW w:w="2190" w:type="dxa"/>
            <w:tcBorders>
              <w:top w:val="nil"/>
              <w:left w:val="nil"/>
              <w:bottom w:val="single" w:sz="4" w:space="0" w:color="auto"/>
              <w:right w:val="single" w:sz="4" w:space="0" w:color="auto"/>
            </w:tcBorders>
            <w:shd w:val="clear" w:color="auto" w:fill="auto"/>
            <w:noWrap/>
            <w:vAlign w:val="center"/>
            <w:hideMark/>
          </w:tcPr>
          <w:p w14:paraId="7F92181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992,0</w:t>
            </w:r>
          </w:p>
        </w:tc>
        <w:tc>
          <w:tcPr>
            <w:tcW w:w="222" w:type="dxa"/>
            <w:vAlign w:val="center"/>
            <w:hideMark/>
          </w:tcPr>
          <w:p w14:paraId="22B250F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2AFA89D"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7DF378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49626573"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Мероприятия по обустройству контейнерных площадок твердых коммунальных отходов</w:t>
            </w:r>
          </w:p>
        </w:tc>
        <w:tc>
          <w:tcPr>
            <w:tcW w:w="2980" w:type="dxa"/>
            <w:tcBorders>
              <w:top w:val="nil"/>
              <w:left w:val="nil"/>
              <w:bottom w:val="single" w:sz="4" w:space="0" w:color="auto"/>
              <w:right w:val="single" w:sz="4" w:space="0" w:color="auto"/>
            </w:tcBorders>
            <w:shd w:val="clear" w:color="auto" w:fill="auto"/>
            <w:vAlign w:val="bottom"/>
            <w:hideMark/>
          </w:tcPr>
          <w:p w14:paraId="5EDACF28"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22 3 03 10150</w:t>
            </w:r>
          </w:p>
        </w:tc>
        <w:tc>
          <w:tcPr>
            <w:tcW w:w="1680" w:type="dxa"/>
            <w:tcBorders>
              <w:top w:val="nil"/>
              <w:left w:val="nil"/>
              <w:bottom w:val="single" w:sz="4" w:space="0" w:color="auto"/>
              <w:right w:val="single" w:sz="4" w:space="0" w:color="auto"/>
            </w:tcBorders>
            <w:shd w:val="clear" w:color="auto" w:fill="auto"/>
            <w:vAlign w:val="bottom"/>
            <w:hideMark/>
          </w:tcPr>
          <w:p w14:paraId="0B4A1E55"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57A4C7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190" w:type="dxa"/>
            <w:tcBorders>
              <w:top w:val="nil"/>
              <w:left w:val="nil"/>
              <w:bottom w:val="single" w:sz="4" w:space="0" w:color="auto"/>
              <w:right w:val="single" w:sz="4" w:space="0" w:color="auto"/>
            </w:tcBorders>
            <w:shd w:val="clear" w:color="auto" w:fill="auto"/>
            <w:noWrap/>
            <w:vAlign w:val="center"/>
            <w:hideMark/>
          </w:tcPr>
          <w:p w14:paraId="2FD443C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7D39EFC1"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43371A0"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7E45F4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2F283B9A"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auto" w:fill="auto"/>
            <w:vAlign w:val="bottom"/>
            <w:hideMark/>
          </w:tcPr>
          <w:p w14:paraId="358352BF"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22 3 03 10150</w:t>
            </w:r>
          </w:p>
        </w:tc>
        <w:tc>
          <w:tcPr>
            <w:tcW w:w="1680" w:type="dxa"/>
            <w:tcBorders>
              <w:top w:val="nil"/>
              <w:left w:val="nil"/>
              <w:bottom w:val="single" w:sz="4" w:space="0" w:color="auto"/>
              <w:right w:val="single" w:sz="4" w:space="0" w:color="auto"/>
            </w:tcBorders>
            <w:shd w:val="clear" w:color="auto" w:fill="auto"/>
            <w:vAlign w:val="bottom"/>
            <w:hideMark/>
          </w:tcPr>
          <w:p w14:paraId="0A0A2E06"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43945E5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190" w:type="dxa"/>
            <w:tcBorders>
              <w:top w:val="nil"/>
              <w:left w:val="nil"/>
              <w:bottom w:val="single" w:sz="4" w:space="0" w:color="auto"/>
              <w:right w:val="single" w:sz="4" w:space="0" w:color="auto"/>
            </w:tcBorders>
            <w:shd w:val="clear" w:color="auto" w:fill="auto"/>
            <w:noWrap/>
            <w:vAlign w:val="center"/>
            <w:hideMark/>
          </w:tcPr>
          <w:p w14:paraId="2DF4185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0857325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D4C90D0"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49AD32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auto" w:fill="auto"/>
            <w:hideMark/>
          </w:tcPr>
          <w:p w14:paraId="12A44D34"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Мероприятия по проведению рекультивации на полигоне временного хранения твердых коммунальных отходов</w:t>
            </w:r>
          </w:p>
        </w:tc>
        <w:tc>
          <w:tcPr>
            <w:tcW w:w="2980" w:type="dxa"/>
            <w:tcBorders>
              <w:top w:val="nil"/>
              <w:left w:val="nil"/>
              <w:bottom w:val="single" w:sz="4" w:space="0" w:color="auto"/>
              <w:right w:val="single" w:sz="4" w:space="0" w:color="auto"/>
            </w:tcBorders>
            <w:shd w:val="clear" w:color="auto" w:fill="auto"/>
            <w:vAlign w:val="bottom"/>
            <w:hideMark/>
          </w:tcPr>
          <w:p w14:paraId="44326DED"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22 3 03 10590</w:t>
            </w:r>
          </w:p>
        </w:tc>
        <w:tc>
          <w:tcPr>
            <w:tcW w:w="1680" w:type="dxa"/>
            <w:tcBorders>
              <w:top w:val="nil"/>
              <w:left w:val="nil"/>
              <w:bottom w:val="single" w:sz="4" w:space="0" w:color="auto"/>
              <w:right w:val="single" w:sz="4" w:space="0" w:color="auto"/>
            </w:tcBorders>
            <w:shd w:val="clear" w:color="auto" w:fill="auto"/>
            <w:vAlign w:val="bottom"/>
            <w:hideMark/>
          </w:tcPr>
          <w:p w14:paraId="5DAFF31D"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20E8D7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992,0</w:t>
            </w:r>
          </w:p>
        </w:tc>
        <w:tc>
          <w:tcPr>
            <w:tcW w:w="2190" w:type="dxa"/>
            <w:tcBorders>
              <w:top w:val="nil"/>
              <w:left w:val="nil"/>
              <w:bottom w:val="single" w:sz="4" w:space="0" w:color="auto"/>
              <w:right w:val="single" w:sz="4" w:space="0" w:color="auto"/>
            </w:tcBorders>
            <w:shd w:val="clear" w:color="auto" w:fill="auto"/>
            <w:noWrap/>
            <w:vAlign w:val="center"/>
            <w:hideMark/>
          </w:tcPr>
          <w:p w14:paraId="435586E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992,0</w:t>
            </w:r>
          </w:p>
        </w:tc>
        <w:tc>
          <w:tcPr>
            <w:tcW w:w="222" w:type="dxa"/>
            <w:vAlign w:val="center"/>
            <w:hideMark/>
          </w:tcPr>
          <w:p w14:paraId="432493F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EC75F69" w14:textId="77777777" w:rsidTr="00EB18F3">
        <w:trPr>
          <w:trHeight w:val="90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D5C7CF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032DDE1"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auto" w:fill="auto"/>
            <w:vAlign w:val="bottom"/>
            <w:hideMark/>
          </w:tcPr>
          <w:p w14:paraId="4A76EBE3"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22 3 03 10590</w:t>
            </w:r>
          </w:p>
        </w:tc>
        <w:tc>
          <w:tcPr>
            <w:tcW w:w="1680" w:type="dxa"/>
            <w:tcBorders>
              <w:top w:val="nil"/>
              <w:left w:val="nil"/>
              <w:bottom w:val="single" w:sz="4" w:space="0" w:color="auto"/>
              <w:right w:val="single" w:sz="4" w:space="0" w:color="auto"/>
            </w:tcBorders>
            <w:shd w:val="clear" w:color="auto" w:fill="auto"/>
            <w:vAlign w:val="bottom"/>
            <w:hideMark/>
          </w:tcPr>
          <w:p w14:paraId="4F443390"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067AFBD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992,0</w:t>
            </w:r>
          </w:p>
        </w:tc>
        <w:tc>
          <w:tcPr>
            <w:tcW w:w="2190" w:type="dxa"/>
            <w:tcBorders>
              <w:top w:val="nil"/>
              <w:left w:val="nil"/>
              <w:bottom w:val="single" w:sz="4" w:space="0" w:color="auto"/>
              <w:right w:val="single" w:sz="4" w:space="0" w:color="auto"/>
            </w:tcBorders>
            <w:shd w:val="clear" w:color="auto" w:fill="auto"/>
            <w:noWrap/>
            <w:vAlign w:val="center"/>
            <w:hideMark/>
          </w:tcPr>
          <w:p w14:paraId="371B7F5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992,0</w:t>
            </w:r>
          </w:p>
        </w:tc>
        <w:tc>
          <w:tcPr>
            <w:tcW w:w="222" w:type="dxa"/>
            <w:vAlign w:val="center"/>
            <w:hideMark/>
          </w:tcPr>
          <w:p w14:paraId="34F0A3C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B918C6E" w14:textId="77777777" w:rsidTr="00EB18F3">
        <w:trPr>
          <w:trHeight w:val="163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1A40462" w14:textId="77777777" w:rsidR="00EB18F3" w:rsidRPr="00EB18F3" w:rsidRDefault="00EB18F3" w:rsidP="00EB18F3">
            <w:pPr>
              <w:spacing w:after="0" w:line="240" w:lineRule="auto"/>
              <w:jc w:val="right"/>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19</w:t>
            </w:r>
          </w:p>
        </w:tc>
        <w:tc>
          <w:tcPr>
            <w:tcW w:w="10080" w:type="dxa"/>
            <w:tcBorders>
              <w:top w:val="nil"/>
              <w:left w:val="nil"/>
              <w:bottom w:val="nil"/>
              <w:right w:val="single" w:sz="4" w:space="0" w:color="auto"/>
            </w:tcBorders>
            <w:shd w:val="clear" w:color="000000" w:fill="FFFFFF"/>
            <w:vAlign w:val="center"/>
            <w:hideMark/>
          </w:tcPr>
          <w:p w14:paraId="5C48D0C8"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Обеспечение деятельности высшего органа исполнительной власти муниципального образования Тбилисский район</w:t>
            </w:r>
          </w:p>
        </w:tc>
        <w:tc>
          <w:tcPr>
            <w:tcW w:w="2980" w:type="dxa"/>
            <w:tcBorders>
              <w:top w:val="nil"/>
              <w:left w:val="nil"/>
              <w:bottom w:val="nil"/>
              <w:right w:val="single" w:sz="4" w:space="0" w:color="auto"/>
            </w:tcBorders>
            <w:shd w:val="clear" w:color="000000" w:fill="FFFFFF"/>
            <w:vAlign w:val="center"/>
            <w:hideMark/>
          </w:tcPr>
          <w:p w14:paraId="707E76CC"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70 0 00 00000</w:t>
            </w:r>
          </w:p>
        </w:tc>
        <w:tc>
          <w:tcPr>
            <w:tcW w:w="1680" w:type="dxa"/>
            <w:tcBorders>
              <w:top w:val="nil"/>
              <w:left w:val="nil"/>
              <w:bottom w:val="nil"/>
              <w:right w:val="single" w:sz="4" w:space="0" w:color="auto"/>
            </w:tcBorders>
            <w:shd w:val="clear" w:color="000000" w:fill="FFFFFF"/>
            <w:vAlign w:val="center"/>
            <w:hideMark/>
          </w:tcPr>
          <w:p w14:paraId="3EA070C3"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C12BE09"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3405,8</w:t>
            </w:r>
          </w:p>
        </w:tc>
        <w:tc>
          <w:tcPr>
            <w:tcW w:w="2190" w:type="dxa"/>
            <w:tcBorders>
              <w:top w:val="nil"/>
              <w:left w:val="nil"/>
              <w:bottom w:val="single" w:sz="4" w:space="0" w:color="auto"/>
              <w:right w:val="single" w:sz="4" w:space="0" w:color="auto"/>
            </w:tcBorders>
            <w:shd w:val="clear" w:color="auto" w:fill="auto"/>
            <w:noWrap/>
            <w:vAlign w:val="center"/>
            <w:hideMark/>
          </w:tcPr>
          <w:p w14:paraId="661126E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3405,8</w:t>
            </w:r>
          </w:p>
        </w:tc>
        <w:tc>
          <w:tcPr>
            <w:tcW w:w="222" w:type="dxa"/>
            <w:vAlign w:val="center"/>
            <w:hideMark/>
          </w:tcPr>
          <w:p w14:paraId="3B0E384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9CBCED4"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9C517E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6931C3E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Функционирование высшего должностного лица  муниципального образования</w:t>
            </w:r>
          </w:p>
        </w:tc>
        <w:tc>
          <w:tcPr>
            <w:tcW w:w="2980" w:type="dxa"/>
            <w:tcBorders>
              <w:top w:val="single" w:sz="4" w:space="0" w:color="auto"/>
              <w:left w:val="nil"/>
              <w:bottom w:val="single" w:sz="4" w:space="0" w:color="auto"/>
              <w:right w:val="single" w:sz="4" w:space="0" w:color="auto"/>
            </w:tcBorders>
            <w:shd w:val="clear" w:color="000000" w:fill="FFFFFF"/>
            <w:vAlign w:val="center"/>
            <w:hideMark/>
          </w:tcPr>
          <w:p w14:paraId="3534E1A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70 1 00 00000</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14:paraId="48C1F67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4185C6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3405,8</w:t>
            </w:r>
          </w:p>
        </w:tc>
        <w:tc>
          <w:tcPr>
            <w:tcW w:w="2190" w:type="dxa"/>
            <w:tcBorders>
              <w:top w:val="nil"/>
              <w:left w:val="nil"/>
              <w:bottom w:val="single" w:sz="4" w:space="0" w:color="auto"/>
              <w:right w:val="single" w:sz="4" w:space="0" w:color="auto"/>
            </w:tcBorders>
            <w:shd w:val="clear" w:color="auto" w:fill="auto"/>
            <w:noWrap/>
            <w:vAlign w:val="center"/>
            <w:hideMark/>
          </w:tcPr>
          <w:p w14:paraId="459D2E2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3405,8</w:t>
            </w:r>
          </w:p>
        </w:tc>
        <w:tc>
          <w:tcPr>
            <w:tcW w:w="222" w:type="dxa"/>
            <w:vAlign w:val="center"/>
            <w:hideMark/>
          </w:tcPr>
          <w:p w14:paraId="3A00BFD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3EC6AD5"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ACA784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476014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функций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2E1C02C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70 1 00 00190</w:t>
            </w:r>
          </w:p>
        </w:tc>
        <w:tc>
          <w:tcPr>
            <w:tcW w:w="1680" w:type="dxa"/>
            <w:tcBorders>
              <w:top w:val="nil"/>
              <w:left w:val="nil"/>
              <w:bottom w:val="single" w:sz="4" w:space="0" w:color="auto"/>
              <w:right w:val="single" w:sz="4" w:space="0" w:color="auto"/>
            </w:tcBorders>
            <w:shd w:val="clear" w:color="000000" w:fill="FFFFFF"/>
            <w:vAlign w:val="center"/>
            <w:hideMark/>
          </w:tcPr>
          <w:p w14:paraId="03A4053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668857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3405,8</w:t>
            </w:r>
          </w:p>
        </w:tc>
        <w:tc>
          <w:tcPr>
            <w:tcW w:w="2190" w:type="dxa"/>
            <w:tcBorders>
              <w:top w:val="nil"/>
              <w:left w:val="nil"/>
              <w:bottom w:val="single" w:sz="4" w:space="0" w:color="auto"/>
              <w:right w:val="single" w:sz="4" w:space="0" w:color="auto"/>
            </w:tcBorders>
            <w:shd w:val="clear" w:color="auto" w:fill="auto"/>
            <w:noWrap/>
            <w:vAlign w:val="center"/>
            <w:hideMark/>
          </w:tcPr>
          <w:p w14:paraId="32D4FD7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3405,8</w:t>
            </w:r>
          </w:p>
        </w:tc>
        <w:tc>
          <w:tcPr>
            <w:tcW w:w="222" w:type="dxa"/>
            <w:vAlign w:val="center"/>
            <w:hideMark/>
          </w:tcPr>
          <w:p w14:paraId="300BE8B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1BC3D14" w14:textId="77777777" w:rsidTr="00EB18F3">
        <w:trPr>
          <w:trHeight w:val="23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FCB54D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683297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w:t>
            </w:r>
            <w:r w:rsidRPr="00EB18F3">
              <w:rPr>
                <w:rFonts w:ascii="Times New Roman" w:eastAsia="Times New Roman" w:hAnsi="Times New Roman" w:cs="Times New Roman"/>
                <w:color w:val="000000"/>
                <w:sz w:val="32"/>
                <w:szCs w:val="32"/>
                <w:lang w:eastAsia="ru-RU"/>
              </w:rPr>
              <w:lastRenderedPageBreak/>
              <w:t>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10DB17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70 1 00 00190</w:t>
            </w:r>
          </w:p>
        </w:tc>
        <w:tc>
          <w:tcPr>
            <w:tcW w:w="1680" w:type="dxa"/>
            <w:tcBorders>
              <w:top w:val="nil"/>
              <w:left w:val="nil"/>
              <w:bottom w:val="single" w:sz="4" w:space="0" w:color="auto"/>
              <w:right w:val="single" w:sz="4" w:space="0" w:color="auto"/>
            </w:tcBorders>
            <w:shd w:val="clear" w:color="000000" w:fill="FFFFFF"/>
            <w:vAlign w:val="center"/>
            <w:hideMark/>
          </w:tcPr>
          <w:p w14:paraId="4032649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684A189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3405,8</w:t>
            </w:r>
          </w:p>
        </w:tc>
        <w:tc>
          <w:tcPr>
            <w:tcW w:w="2190" w:type="dxa"/>
            <w:tcBorders>
              <w:top w:val="nil"/>
              <w:left w:val="nil"/>
              <w:bottom w:val="single" w:sz="4" w:space="0" w:color="auto"/>
              <w:right w:val="single" w:sz="4" w:space="0" w:color="auto"/>
            </w:tcBorders>
            <w:shd w:val="clear" w:color="auto" w:fill="auto"/>
            <w:noWrap/>
            <w:vAlign w:val="center"/>
            <w:hideMark/>
          </w:tcPr>
          <w:p w14:paraId="7D9D94D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3405,8</w:t>
            </w:r>
          </w:p>
        </w:tc>
        <w:tc>
          <w:tcPr>
            <w:tcW w:w="222" w:type="dxa"/>
            <w:vAlign w:val="center"/>
            <w:hideMark/>
          </w:tcPr>
          <w:p w14:paraId="216318D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F3DE203"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D800DB8" w14:textId="77777777" w:rsidR="00EB18F3" w:rsidRPr="00EB18F3" w:rsidRDefault="00EB18F3" w:rsidP="00EB18F3">
            <w:pPr>
              <w:spacing w:after="0" w:line="240" w:lineRule="auto"/>
              <w:jc w:val="right"/>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20</w:t>
            </w:r>
          </w:p>
        </w:tc>
        <w:tc>
          <w:tcPr>
            <w:tcW w:w="10080" w:type="dxa"/>
            <w:tcBorders>
              <w:top w:val="nil"/>
              <w:left w:val="nil"/>
              <w:bottom w:val="single" w:sz="4" w:space="0" w:color="auto"/>
              <w:right w:val="single" w:sz="4" w:space="0" w:color="auto"/>
            </w:tcBorders>
            <w:shd w:val="clear" w:color="000000" w:fill="FFFFFF"/>
            <w:vAlign w:val="center"/>
            <w:hideMark/>
          </w:tcPr>
          <w:p w14:paraId="149B2396"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Обеспечение деятельности Совета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1EB0FFDF"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71 0 00 00000</w:t>
            </w:r>
          </w:p>
        </w:tc>
        <w:tc>
          <w:tcPr>
            <w:tcW w:w="1680" w:type="dxa"/>
            <w:tcBorders>
              <w:top w:val="nil"/>
              <w:left w:val="nil"/>
              <w:bottom w:val="single" w:sz="4" w:space="0" w:color="auto"/>
              <w:right w:val="single" w:sz="4" w:space="0" w:color="auto"/>
            </w:tcBorders>
            <w:shd w:val="clear" w:color="000000" w:fill="FFFFFF"/>
            <w:vAlign w:val="center"/>
            <w:hideMark/>
          </w:tcPr>
          <w:p w14:paraId="0754C157"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989EA57"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76,8</w:t>
            </w:r>
          </w:p>
        </w:tc>
        <w:tc>
          <w:tcPr>
            <w:tcW w:w="2190" w:type="dxa"/>
            <w:tcBorders>
              <w:top w:val="nil"/>
              <w:left w:val="nil"/>
              <w:bottom w:val="single" w:sz="4" w:space="0" w:color="auto"/>
              <w:right w:val="single" w:sz="4" w:space="0" w:color="auto"/>
            </w:tcBorders>
            <w:shd w:val="clear" w:color="auto" w:fill="auto"/>
            <w:noWrap/>
            <w:vAlign w:val="center"/>
            <w:hideMark/>
          </w:tcPr>
          <w:p w14:paraId="1AEFED3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76,8</w:t>
            </w:r>
          </w:p>
        </w:tc>
        <w:tc>
          <w:tcPr>
            <w:tcW w:w="222" w:type="dxa"/>
            <w:vAlign w:val="center"/>
            <w:hideMark/>
          </w:tcPr>
          <w:p w14:paraId="016D0AA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C67743C" w14:textId="77777777" w:rsidTr="00EB18F3">
        <w:trPr>
          <w:trHeight w:val="142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4145BE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C17089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Обеспечение функционирования Совета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4AB2120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71 1 00 00000</w:t>
            </w:r>
          </w:p>
        </w:tc>
        <w:tc>
          <w:tcPr>
            <w:tcW w:w="1680" w:type="dxa"/>
            <w:tcBorders>
              <w:top w:val="nil"/>
              <w:left w:val="nil"/>
              <w:bottom w:val="single" w:sz="4" w:space="0" w:color="auto"/>
              <w:right w:val="single" w:sz="4" w:space="0" w:color="auto"/>
            </w:tcBorders>
            <w:shd w:val="clear" w:color="000000" w:fill="FFFFFF"/>
            <w:vAlign w:val="center"/>
            <w:hideMark/>
          </w:tcPr>
          <w:p w14:paraId="2C6A69C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9693CA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76,8</w:t>
            </w:r>
          </w:p>
        </w:tc>
        <w:tc>
          <w:tcPr>
            <w:tcW w:w="2190" w:type="dxa"/>
            <w:tcBorders>
              <w:top w:val="nil"/>
              <w:left w:val="nil"/>
              <w:bottom w:val="single" w:sz="4" w:space="0" w:color="auto"/>
              <w:right w:val="single" w:sz="4" w:space="0" w:color="auto"/>
            </w:tcBorders>
            <w:shd w:val="clear" w:color="auto" w:fill="auto"/>
            <w:noWrap/>
            <w:vAlign w:val="center"/>
            <w:hideMark/>
          </w:tcPr>
          <w:p w14:paraId="2548BD7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76,8</w:t>
            </w:r>
          </w:p>
        </w:tc>
        <w:tc>
          <w:tcPr>
            <w:tcW w:w="222" w:type="dxa"/>
            <w:vAlign w:val="center"/>
            <w:hideMark/>
          </w:tcPr>
          <w:p w14:paraId="72986BA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4C5B277"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7E2F80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952741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функций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5B3C9C1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71 1 00 00190</w:t>
            </w:r>
          </w:p>
        </w:tc>
        <w:tc>
          <w:tcPr>
            <w:tcW w:w="1680" w:type="dxa"/>
            <w:tcBorders>
              <w:top w:val="nil"/>
              <w:left w:val="nil"/>
              <w:bottom w:val="single" w:sz="4" w:space="0" w:color="auto"/>
              <w:right w:val="single" w:sz="4" w:space="0" w:color="auto"/>
            </w:tcBorders>
            <w:shd w:val="clear" w:color="000000" w:fill="FFFFFF"/>
            <w:vAlign w:val="center"/>
            <w:hideMark/>
          </w:tcPr>
          <w:p w14:paraId="3F3D740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399F21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76,8</w:t>
            </w:r>
          </w:p>
        </w:tc>
        <w:tc>
          <w:tcPr>
            <w:tcW w:w="2190" w:type="dxa"/>
            <w:tcBorders>
              <w:top w:val="nil"/>
              <w:left w:val="nil"/>
              <w:bottom w:val="single" w:sz="4" w:space="0" w:color="auto"/>
              <w:right w:val="single" w:sz="4" w:space="0" w:color="auto"/>
            </w:tcBorders>
            <w:shd w:val="clear" w:color="auto" w:fill="auto"/>
            <w:noWrap/>
            <w:vAlign w:val="center"/>
            <w:hideMark/>
          </w:tcPr>
          <w:p w14:paraId="33E8136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76,8</w:t>
            </w:r>
          </w:p>
        </w:tc>
        <w:tc>
          <w:tcPr>
            <w:tcW w:w="222" w:type="dxa"/>
            <w:vAlign w:val="center"/>
            <w:hideMark/>
          </w:tcPr>
          <w:p w14:paraId="693D03B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7FBA283" w14:textId="77777777" w:rsidTr="00EB18F3">
        <w:trPr>
          <w:trHeight w:val="22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F5C77A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966A47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21BF896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71 1 00 00190</w:t>
            </w:r>
          </w:p>
        </w:tc>
        <w:tc>
          <w:tcPr>
            <w:tcW w:w="1680" w:type="dxa"/>
            <w:tcBorders>
              <w:top w:val="nil"/>
              <w:left w:val="nil"/>
              <w:bottom w:val="single" w:sz="4" w:space="0" w:color="auto"/>
              <w:right w:val="single" w:sz="4" w:space="0" w:color="auto"/>
            </w:tcBorders>
            <w:shd w:val="clear" w:color="000000" w:fill="FFFFFF"/>
            <w:vAlign w:val="center"/>
            <w:hideMark/>
          </w:tcPr>
          <w:p w14:paraId="4C06DBA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3E2682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76,8</w:t>
            </w:r>
          </w:p>
        </w:tc>
        <w:tc>
          <w:tcPr>
            <w:tcW w:w="2190" w:type="dxa"/>
            <w:tcBorders>
              <w:top w:val="nil"/>
              <w:left w:val="nil"/>
              <w:bottom w:val="single" w:sz="4" w:space="0" w:color="auto"/>
              <w:right w:val="single" w:sz="4" w:space="0" w:color="auto"/>
            </w:tcBorders>
            <w:shd w:val="clear" w:color="auto" w:fill="auto"/>
            <w:noWrap/>
            <w:vAlign w:val="center"/>
            <w:hideMark/>
          </w:tcPr>
          <w:p w14:paraId="667A447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76,8</w:t>
            </w:r>
          </w:p>
        </w:tc>
        <w:tc>
          <w:tcPr>
            <w:tcW w:w="222" w:type="dxa"/>
            <w:vAlign w:val="center"/>
            <w:hideMark/>
          </w:tcPr>
          <w:p w14:paraId="7BA29A0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DF5A73B"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B963641" w14:textId="77777777" w:rsidR="00EB18F3" w:rsidRPr="00EB18F3" w:rsidRDefault="00EB18F3" w:rsidP="00EB18F3">
            <w:pPr>
              <w:spacing w:after="0" w:line="240" w:lineRule="auto"/>
              <w:jc w:val="right"/>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21</w:t>
            </w:r>
          </w:p>
        </w:tc>
        <w:tc>
          <w:tcPr>
            <w:tcW w:w="10080" w:type="dxa"/>
            <w:tcBorders>
              <w:top w:val="nil"/>
              <w:left w:val="nil"/>
              <w:bottom w:val="single" w:sz="4" w:space="0" w:color="auto"/>
              <w:right w:val="single" w:sz="4" w:space="0" w:color="auto"/>
            </w:tcBorders>
            <w:shd w:val="clear" w:color="000000" w:fill="FFFFFF"/>
            <w:vAlign w:val="center"/>
            <w:hideMark/>
          </w:tcPr>
          <w:p w14:paraId="4CAC646F"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Обеспечение деятельности администрации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0C95C3E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72 0 00 00000</w:t>
            </w:r>
          </w:p>
        </w:tc>
        <w:tc>
          <w:tcPr>
            <w:tcW w:w="1680" w:type="dxa"/>
            <w:tcBorders>
              <w:top w:val="nil"/>
              <w:left w:val="nil"/>
              <w:bottom w:val="single" w:sz="4" w:space="0" w:color="auto"/>
              <w:right w:val="single" w:sz="4" w:space="0" w:color="auto"/>
            </w:tcBorders>
            <w:shd w:val="clear" w:color="000000" w:fill="FFFFFF"/>
            <w:vAlign w:val="center"/>
            <w:hideMark/>
          </w:tcPr>
          <w:p w14:paraId="68884223"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E5E29C8"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174526,9</w:t>
            </w:r>
          </w:p>
        </w:tc>
        <w:tc>
          <w:tcPr>
            <w:tcW w:w="2190" w:type="dxa"/>
            <w:tcBorders>
              <w:top w:val="nil"/>
              <w:left w:val="nil"/>
              <w:bottom w:val="single" w:sz="4" w:space="0" w:color="auto"/>
              <w:right w:val="single" w:sz="4" w:space="0" w:color="auto"/>
            </w:tcBorders>
            <w:shd w:val="clear" w:color="auto" w:fill="auto"/>
            <w:noWrap/>
            <w:vAlign w:val="center"/>
            <w:hideMark/>
          </w:tcPr>
          <w:p w14:paraId="0D75BB2C"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174909,2</w:t>
            </w:r>
          </w:p>
        </w:tc>
        <w:tc>
          <w:tcPr>
            <w:tcW w:w="222" w:type="dxa"/>
            <w:vAlign w:val="center"/>
            <w:hideMark/>
          </w:tcPr>
          <w:p w14:paraId="789A2E7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2747E12" w14:textId="77777777" w:rsidTr="00EB18F3">
        <w:trPr>
          <w:trHeight w:val="135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41D632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6722F3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Обеспечение функционирования администрации</w:t>
            </w:r>
            <w:r w:rsidRPr="00EB18F3">
              <w:rPr>
                <w:rFonts w:ascii="Times New Roman" w:eastAsia="Times New Roman" w:hAnsi="Times New Roman" w:cs="Times New Roman"/>
                <w:color w:val="000000"/>
                <w:sz w:val="32"/>
                <w:szCs w:val="32"/>
                <w:lang w:eastAsia="ru-RU"/>
              </w:rPr>
              <w:lastRenderedPageBreak/>
              <w:t xml:space="preserve"> муниципального образования</w:t>
            </w:r>
          </w:p>
        </w:tc>
        <w:tc>
          <w:tcPr>
            <w:tcW w:w="2980" w:type="dxa"/>
            <w:tcBorders>
              <w:top w:val="nil"/>
              <w:left w:val="nil"/>
              <w:bottom w:val="single" w:sz="4" w:space="0" w:color="auto"/>
              <w:right w:val="single" w:sz="4" w:space="0" w:color="auto"/>
            </w:tcBorders>
            <w:shd w:val="clear" w:color="000000" w:fill="FFFFFF"/>
            <w:vAlign w:val="center"/>
            <w:hideMark/>
          </w:tcPr>
          <w:p w14:paraId="7589BBC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72 1 00 00000</w:t>
            </w:r>
          </w:p>
        </w:tc>
        <w:tc>
          <w:tcPr>
            <w:tcW w:w="1680" w:type="dxa"/>
            <w:tcBorders>
              <w:top w:val="nil"/>
              <w:left w:val="nil"/>
              <w:bottom w:val="single" w:sz="4" w:space="0" w:color="auto"/>
              <w:right w:val="single" w:sz="4" w:space="0" w:color="auto"/>
            </w:tcBorders>
            <w:shd w:val="clear" w:color="000000" w:fill="FFFFFF"/>
            <w:vAlign w:val="center"/>
            <w:hideMark/>
          </w:tcPr>
          <w:p w14:paraId="3FF58B9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9FA33C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57105,8</w:t>
            </w:r>
          </w:p>
        </w:tc>
        <w:tc>
          <w:tcPr>
            <w:tcW w:w="2190" w:type="dxa"/>
            <w:tcBorders>
              <w:top w:val="nil"/>
              <w:left w:val="nil"/>
              <w:bottom w:val="single" w:sz="4" w:space="0" w:color="auto"/>
              <w:right w:val="single" w:sz="4" w:space="0" w:color="auto"/>
            </w:tcBorders>
            <w:shd w:val="clear" w:color="auto" w:fill="auto"/>
            <w:noWrap/>
            <w:vAlign w:val="center"/>
            <w:hideMark/>
          </w:tcPr>
          <w:p w14:paraId="1EA1D53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57105,8</w:t>
            </w:r>
          </w:p>
        </w:tc>
        <w:tc>
          <w:tcPr>
            <w:tcW w:w="222" w:type="dxa"/>
            <w:vAlign w:val="center"/>
            <w:hideMark/>
          </w:tcPr>
          <w:p w14:paraId="417CF94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43EBB77"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A1571D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3BD6EA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функций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2A637E6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72 1 00 00190</w:t>
            </w:r>
          </w:p>
        </w:tc>
        <w:tc>
          <w:tcPr>
            <w:tcW w:w="1680" w:type="dxa"/>
            <w:tcBorders>
              <w:top w:val="nil"/>
              <w:left w:val="nil"/>
              <w:bottom w:val="single" w:sz="4" w:space="0" w:color="auto"/>
              <w:right w:val="single" w:sz="4" w:space="0" w:color="auto"/>
            </w:tcBorders>
            <w:shd w:val="clear" w:color="000000" w:fill="FFFFFF"/>
            <w:vAlign w:val="center"/>
            <w:hideMark/>
          </w:tcPr>
          <w:p w14:paraId="45F5A7F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C39611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57105,8</w:t>
            </w:r>
          </w:p>
        </w:tc>
        <w:tc>
          <w:tcPr>
            <w:tcW w:w="2190" w:type="dxa"/>
            <w:tcBorders>
              <w:top w:val="nil"/>
              <w:left w:val="nil"/>
              <w:bottom w:val="single" w:sz="4" w:space="0" w:color="auto"/>
              <w:right w:val="single" w:sz="4" w:space="0" w:color="auto"/>
            </w:tcBorders>
            <w:shd w:val="clear" w:color="auto" w:fill="auto"/>
            <w:noWrap/>
            <w:vAlign w:val="center"/>
            <w:hideMark/>
          </w:tcPr>
          <w:p w14:paraId="404E3ED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57105,8</w:t>
            </w:r>
          </w:p>
        </w:tc>
        <w:tc>
          <w:tcPr>
            <w:tcW w:w="222" w:type="dxa"/>
            <w:vAlign w:val="center"/>
            <w:hideMark/>
          </w:tcPr>
          <w:p w14:paraId="14CE953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394144D" w14:textId="77777777" w:rsidTr="00EB18F3">
        <w:trPr>
          <w:trHeight w:val="238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5AA9A5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CEF30A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7F2B447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72 1 00 00190</w:t>
            </w:r>
          </w:p>
        </w:tc>
        <w:tc>
          <w:tcPr>
            <w:tcW w:w="1680" w:type="dxa"/>
            <w:tcBorders>
              <w:top w:val="nil"/>
              <w:left w:val="nil"/>
              <w:bottom w:val="single" w:sz="4" w:space="0" w:color="auto"/>
              <w:right w:val="single" w:sz="4" w:space="0" w:color="auto"/>
            </w:tcBorders>
            <w:shd w:val="clear" w:color="000000" w:fill="FFFFFF"/>
            <w:vAlign w:val="center"/>
            <w:hideMark/>
          </w:tcPr>
          <w:p w14:paraId="39EEB7E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161168E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56429,6</w:t>
            </w:r>
          </w:p>
        </w:tc>
        <w:tc>
          <w:tcPr>
            <w:tcW w:w="2190" w:type="dxa"/>
            <w:tcBorders>
              <w:top w:val="nil"/>
              <w:left w:val="nil"/>
              <w:bottom w:val="single" w:sz="4" w:space="0" w:color="auto"/>
              <w:right w:val="single" w:sz="4" w:space="0" w:color="auto"/>
            </w:tcBorders>
            <w:shd w:val="clear" w:color="auto" w:fill="auto"/>
            <w:noWrap/>
            <w:vAlign w:val="center"/>
            <w:hideMark/>
          </w:tcPr>
          <w:p w14:paraId="34F1BC1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56429,6</w:t>
            </w:r>
          </w:p>
        </w:tc>
        <w:tc>
          <w:tcPr>
            <w:tcW w:w="222" w:type="dxa"/>
            <w:vAlign w:val="center"/>
            <w:hideMark/>
          </w:tcPr>
          <w:p w14:paraId="38CA4A6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44AB79F"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2DB962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D1B46C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7A7640F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72 1 00 00190</w:t>
            </w:r>
          </w:p>
        </w:tc>
        <w:tc>
          <w:tcPr>
            <w:tcW w:w="1680" w:type="dxa"/>
            <w:tcBorders>
              <w:top w:val="nil"/>
              <w:left w:val="nil"/>
              <w:bottom w:val="single" w:sz="4" w:space="0" w:color="auto"/>
              <w:right w:val="single" w:sz="4" w:space="0" w:color="auto"/>
            </w:tcBorders>
            <w:shd w:val="clear" w:color="000000" w:fill="FFFFFF"/>
            <w:vAlign w:val="center"/>
            <w:hideMark/>
          </w:tcPr>
          <w:p w14:paraId="25A812D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3BE6746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492,7</w:t>
            </w:r>
          </w:p>
        </w:tc>
        <w:tc>
          <w:tcPr>
            <w:tcW w:w="2190" w:type="dxa"/>
            <w:tcBorders>
              <w:top w:val="nil"/>
              <w:left w:val="nil"/>
              <w:bottom w:val="single" w:sz="4" w:space="0" w:color="auto"/>
              <w:right w:val="single" w:sz="4" w:space="0" w:color="auto"/>
            </w:tcBorders>
            <w:shd w:val="clear" w:color="auto" w:fill="auto"/>
            <w:noWrap/>
            <w:vAlign w:val="center"/>
            <w:hideMark/>
          </w:tcPr>
          <w:p w14:paraId="130D62A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492,7</w:t>
            </w:r>
          </w:p>
        </w:tc>
        <w:tc>
          <w:tcPr>
            <w:tcW w:w="222" w:type="dxa"/>
            <w:vAlign w:val="center"/>
            <w:hideMark/>
          </w:tcPr>
          <w:p w14:paraId="038E471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A263F8B"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172F5F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252450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center"/>
            <w:hideMark/>
          </w:tcPr>
          <w:p w14:paraId="592F81B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72 1 00 00190</w:t>
            </w:r>
          </w:p>
        </w:tc>
        <w:tc>
          <w:tcPr>
            <w:tcW w:w="1680" w:type="dxa"/>
            <w:tcBorders>
              <w:top w:val="nil"/>
              <w:left w:val="nil"/>
              <w:bottom w:val="single" w:sz="4" w:space="0" w:color="auto"/>
              <w:right w:val="single" w:sz="4" w:space="0" w:color="auto"/>
            </w:tcBorders>
            <w:shd w:val="clear" w:color="000000" w:fill="FFFFFF"/>
            <w:vAlign w:val="center"/>
            <w:hideMark/>
          </w:tcPr>
          <w:p w14:paraId="0E8F8D9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800</w:t>
            </w:r>
          </w:p>
        </w:tc>
        <w:tc>
          <w:tcPr>
            <w:tcW w:w="2154" w:type="dxa"/>
            <w:tcBorders>
              <w:top w:val="nil"/>
              <w:left w:val="nil"/>
              <w:bottom w:val="single" w:sz="4" w:space="0" w:color="auto"/>
              <w:right w:val="single" w:sz="4" w:space="0" w:color="auto"/>
            </w:tcBorders>
            <w:shd w:val="clear" w:color="000000" w:fill="FFFFFF"/>
            <w:noWrap/>
            <w:vAlign w:val="center"/>
            <w:hideMark/>
          </w:tcPr>
          <w:p w14:paraId="343894D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183,5</w:t>
            </w:r>
          </w:p>
        </w:tc>
        <w:tc>
          <w:tcPr>
            <w:tcW w:w="2190" w:type="dxa"/>
            <w:tcBorders>
              <w:top w:val="nil"/>
              <w:left w:val="nil"/>
              <w:bottom w:val="single" w:sz="4" w:space="0" w:color="auto"/>
              <w:right w:val="single" w:sz="4" w:space="0" w:color="auto"/>
            </w:tcBorders>
            <w:shd w:val="clear" w:color="auto" w:fill="auto"/>
            <w:noWrap/>
            <w:vAlign w:val="center"/>
            <w:hideMark/>
          </w:tcPr>
          <w:p w14:paraId="79B360B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183,5</w:t>
            </w:r>
          </w:p>
        </w:tc>
        <w:tc>
          <w:tcPr>
            <w:tcW w:w="222" w:type="dxa"/>
            <w:vAlign w:val="center"/>
            <w:hideMark/>
          </w:tcPr>
          <w:p w14:paraId="7192071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8684735" w14:textId="77777777" w:rsidTr="00EB18F3">
        <w:trPr>
          <w:trHeight w:val="106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86070A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6CF1A4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Обеспечение отдельных государственных полномочий Краснодарского края</w:t>
            </w:r>
          </w:p>
        </w:tc>
        <w:tc>
          <w:tcPr>
            <w:tcW w:w="2980" w:type="dxa"/>
            <w:tcBorders>
              <w:top w:val="nil"/>
              <w:left w:val="nil"/>
              <w:bottom w:val="single" w:sz="4" w:space="0" w:color="auto"/>
              <w:right w:val="single" w:sz="4" w:space="0" w:color="auto"/>
            </w:tcBorders>
            <w:shd w:val="clear" w:color="000000" w:fill="FFFFFF"/>
            <w:vAlign w:val="center"/>
            <w:hideMark/>
          </w:tcPr>
          <w:p w14:paraId="7230CF3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72 2 00 00000</w:t>
            </w:r>
          </w:p>
        </w:tc>
        <w:tc>
          <w:tcPr>
            <w:tcW w:w="1680" w:type="dxa"/>
            <w:tcBorders>
              <w:top w:val="nil"/>
              <w:left w:val="nil"/>
              <w:bottom w:val="single" w:sz="4" w:space="0" w:color="auto"/>
              <w:right w:val="single" w:sz="4" w:space="0" w:color="auto"/>
            </w:tcBorders>
            <w:shd w:val="clear" w:color="000000" w:fill="FFFFFF"/>
            <w:vAlign w:val="center"/>
            <w:hideMark/>
          </w:tcPr>
          <w:p w14:paraId="558A699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A0296F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15447,5</w:t>
            </w:r>
          </w:p>
        </w:tc>
        <w:tc>
          <w:tcPr>
            <w:tcW w:w="2190" w:type="dxa"/>
            <w:tcBorders>
              <w:top w:val="nil"/>
              <w:left w:val="nil"/>
              <w:bottom w:val="single" w:sz="4" w:space="0" w:color="auto"/>
              <w:right w:val="single" w:sz="4" w:space="0" w:color="auto"/>
            </w:tcBorders>
            <w:shd w:val="clear" w:color="auto" w:fill="auto"/>
            <w:noWrap/>
            <w:vAlign w:val="center"/>
            <w:hideMark/>
          </w:tcPr>
          <w:p w14:paraId="1066169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15507,0</w:t>
            </w:r>
          </w:p>
        </w:tc>
        <w:tc>
          <w:tcPr>
            <w:tcW w:w="222" w:type="dxa"/>
            <w:vAlign w:val="center"/>
            <w:hideMark/>
          </w:tcPr>
          <w:p w14:paraId="377C58D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47F3923" w14:textId="77777777" w:rsidTr="00EB18F3">
        <w:trPr>
          <w:trHeight w:val="193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3808AB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4555FC0C"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юриспруденции в Российской Федерации</w:t>
            </w:r>
          </w:p>
        </w:tc>
        <w:tc>
          <w:tcPr>
            <w:tcW w:w="2980" w:type="dxa"/>
            <w:tcBorders>
              <w:top w:val="nil"/>
              <w:left w:val="nil"/>
              <w:bottom w:val="single" w:sz="4" w:space="0" w:color="auto"/>
              <w:right w:val="single" w:sz="4" w:space="0" w:color="auto"/>
            </w:tcBorders>
            <w:shd w:val="clear" w:color="000000" w:fill="FFFFFF"/>
            <w:vAlign w:val="center"/>
            <w:hideMark/>
          </w:tcPr>
          <w:p w14:paraId="0EB33E5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72 2 00 51200</w:t>
            </w:r>
          </w:p>
        </w:tc>
        <w:tc>
          <w:tcPr>
            <w:tcW w:w="1680" w:type="dxa"/>
            <w:tcBorders>
              <w:top w:val="nil"/>
              <w:left w:val="nil"/>
              <w:bottom w:val="single" w:sz="4" w:space="0" w:color="auto"/>
              <w:right w:val="single" w:sz="4" w:space="0" w:color="auto"/>
            </w:tcBorders>
            <w:shd w:val="clear" w:color="000000" w:fill="FFFFFF"/>
            <w:vAlign w:val="center"/>
            <w:hideMark/>
          </w:tcPr>
          <w:p w14:paraId="0D6B4B4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832A03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85,9</w:t>
            </w:r>
          </w:p>
        </w:tc>
        <w:tc>
          <w:tcPr>
            <w:tcW w:w="2190" w:type="dxa"/>
            <w:tcBorders>
              <w:top w:val="nil"/>
              <w:left w:val="nil"/>
              <w:bottom w:val="single" w:sz="4" w:space="0" w:color="auto"/>
              <w:right w:val="single" w:sz="4" w:space="0" w:color="auto"/>
            </w:tcBorders>
            <w:shd w:val="clear" w:color="auto" w:fill="auto"/>
            <w:noWrap/>
            <w:vAlign w:val="center"/>
            <w:hideMark/>
          </w:tcPr>
          <w:p w14:paraId="7938CF7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145,4</w:t>
            </w:r>
          </w:p>
        </w:tc>
        <w:tc>
          <w:tcPr>
            <w:tcW w:w="222" w:type="dxa"/>
            <w:vAlign w:val="center"/>
            <w:hideMark/>
          </w:tcPr>
          <w:p w14:paraId="137B191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5096A69"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FBFD81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DD2E00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6DE919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72 2 00 51200</w:t>
            </w:r>
          </w:p>
        </w:tc>
        <w:tc>
          <w:tcPr>
            <w:tcW w:w="1680" w:type="dxa"/>
            <w:tcBorders>
              <w:top w:val="nil"/>
              <w:left w:val="nil"/>
              <w:bottom w:val="single" w:sz="4" w:space="0" w:color="auto"/>
              <w:right w:val="single" w:sz="4" w:space="0" w:color="auto"/>
            </w:tcBorders>
            <w:shd w:val="clear" w:color="000000" w:fill="FFFFFF"/>
            <w:vAlign w:val="center"/>
            <w:hideMark/>
          </w:tcPr>
          <w:p w14:paraId="22955BF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56F5E0B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85,9</w:t>
            </w:r>
          </w:p>
        </w:tc>
        <w:tc>
          <w:tcPr>
            <w:tcW w:w="2190" w:type="dxa"/>
            <w:tcBorders>
              <w:top w:val="nil"/>
              <w:left w:val="nil"/>
              <w:bottom w:val="single" w:sz="4" w:space="0" w:color="auto"/>
              <w:right w:val="single" w:sz="4" w:space="0" w:color="auto"/>
            </w:tcBorders>
            <w:shd w:val="clear" w:color="auto" w:fill="auto"/>
            <w:noWrap/>
            <w:vAlign w:val="center"/>
            <w:hideMark/>
          </w:tcPr>
          <w:p w14:paraId="31BB432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145,4</w:t>
            </w:r>
          </w:p>
        </w:tc>
        <w:tc>
          <w:tcPr>
            <w:tcW w:w="222" w:type="dxa"/>
            <w:vAlign w:val="center"/>
            <w:hideMark/>
          </w:tcPr>
          <w:p w14:paraId="780BBAC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CC42453" w14:textId="77777777" w:rsidTr="00EB18F3">
        <w:trPr>
          <w:trHeight w:val="12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54443B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6E7A4C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Субвенция на осуществление отдельных госуд</w:t>
            </w:r>
            <w:r w:rsidRPr="00EB18F3">
              <w:rPr>
                <w:rFonts w:ascii="Times New Roman" w:eastAsia="Times New Roman" w:hAnsi="Times New Roman" w:cs="Times New Roman"/>
                <w:color w:val="000000"/>
                <w:sz w:val="32"/>
                <w:szCs w:val="32"/>
                <w:lang w:eastAsia="ru-RU"/>
              </w:rPr>
              <w:lastRenderedPageBreak/>
              <w:t>арственных полномочий по ведению  учета граждан отдельных категорий в качестве нуждающихся в жилых помещениях</w:t>
            </w:r>
          </w:p>
        </w:tc>
        <w:tc>
          <w:tcPr>
            <w:tcW w:w="2980" w:type="dxa"/>
            <w:tcBorders>
              <w:top w:val="nil"/>
              <w:left w:val="nil"/>
              <w:bottom w:val="single" w:sz="4" w:space="0" w:color="auto"/>
              <w:right w:val="single" w:sz="4" w:space="0" w:color="auto"/>
            </w:tcBorders>
            <w:shd w:val="clear" w:color="000000" w:fill="FFFFFF"/>
            <w:vAlign w:val="center"/>
            <w:hideMark/>
          </w:tcPr>
          <w:p w14:paraId="1FA8DDC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72 2 00 60870</w:t>
            </w:r>
          </w:p>
        </w:tc>
        <w:tc>
          <w:tcPr>
            <w:tcW w:w="1680" w:type="dxa"/>
            <w:tcBorders>
              <w:top w:val="nil"/>
              <w:left w:val="nil"/>
              <w:bottom w:val="single" w:sz="4" w:space="0" w:color="auto"/>
              <w:right w:val="single" w:sz="4" w:space="0" w:color="auto"/>
            </w:tcBorders>
            <w:shd w:val="clear" w:color="000000" w:fill="FFFFFF"/>
            <w:vAlign w:val="center"/>
            <w:hideMark/>
          </w:tcPr>
          <w:p w14:paraId="2C4FF3D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249E72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979,7</w:t>
            </w:r>
          </w:p>
        </w:tc>
        <w:tc>
          <w:tcPr>
            <w:tcW w:w="2190" w:type="dxa"/>
            <w:tcBorders>
              <w:top w:val="nil"/>
              <w:left w:val="nil"/>
              <w:bottom w:val="single" w:sz="4" w:space="0" w:color="auto"/>
              <w:right w:val="single" w:sz="4" w:space="0" w:color="auto"/>
            </w:tcBorders>
            <w:shd w:val="clear" w:color="auto" w:fill="auto"/>
            <w:noWrap/>
            <w:vAlign w:val="center"/>
            <w:hideMark/>
          </w:tcPr>
          <w:p w14:paraId="3834B20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979,7</w:t>
            </w:r>
          </w:p>
        </w:tc>
        <w:tc>
          <w:tcPr>
            <w:tcW w:w="222" w:type="dxa"/>
            <w:vAlign w:val="center"/>
            <w:hideMark/>
          </w:tcPr>
          <w:p w14:paraId="589EBCF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93D864F" w14:textId="77777777" w:rsidTr="00EB18F3">
        <w:trPr>
          <w:trHeight w:val="16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BB260C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537062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1AF42D5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72 2 00 60870</w:t>
            </w:r>
          </w:p>
        </w:tc>
        <w:tc>
          <w:tcPr>
            <w:tcW w:w="1680" w:type="dxa"/>
            <w:tcBorders>
              <w:top w:val="nil"/>
              <w:left w:val="nil"/>
              <w:bottom w:val="single" w:sz="4" w:space="0" w:color="auto"/>
              <w:right w:val="single" w:sz="4" w:space="0" w:color="auto"/>
            </w:tcBorders>
            <w:shd w:val="clear" w:color="000000" w:fill="FFFFFF"/>
            <w:vAlign w:val="center"/>
            <w:hideMark/>
          </w:tcPr>
          <w:p w14:paraId="247BF8F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4309C79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895,7</w:t>
            </w:r>
          </w:p>
        </w:tc>
        <w:tc>
          <w:tcPr>
            <w:tcW w:w="2190" w:type="dxa"/>
            <w:tcBorders>
              <w:top w:val="nil"/>
              <w:left w:val="nil"/>
              <w:bottom w:val="single" w:sz="4" w:space="0" w:color="auto"/>
              <w:right w:val="single" w:sz="4" w:space="0" w:color="auto"/>
            </w:tcBorders>
            <w:shd w:val="clear" w:color="auto" w:fill="auto"/>
            <w:noWrap/>
            <w:vAlign w:val="center"/>
            <w:hideMark/>
          </w:tcPr>
          <w:p w14:paraId="693B7CE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895,7</w:t>
            </w:r>
          </w:p>
        </w:tc>
        <w:tc>
          <w:tcPr>
            <w:tcW w:w="222" w:type="dxa"/>
            <w:vAlign w:val="center"/>
            <w:hideMark/>
          </w:tcPr>
          <w:p w14:paraId="2A33332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B180B44"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85627D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C43443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7B9CB50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72 2 00 60870</w:t>
            </w:r>
          </w:p>
        </w:tc>
        <w:tc>
          <w:tcPr>
            <w:tcW w:w="1680" w:type="dxa"/>
            <w:tcBorders>
              <w:top w:val="nil"/>
              <w:left w:val="nil"/>
              <w:bottom w:val="single" w:sz="4" w:space="0" w:color="auto"/>
              <w:right w:val="single" w:sz="4" w:space="0" w:color="auto"/>
            </w:tcBorders>
            <w:shd w:val="clear" w:color="000000" w:fill="FFFFFF"/>
            <w:vAlign w:val="center"/>
            <w:hideMark/>
          </w:tcPr>
          <w:p w14:paraId="45DA304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5E7AE02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84,0</w:t>
            </w:r>
          </w:p>
        </w:tc>
        <w:tc>
          <w:tcPr>
            <w:tcW w:w="2190" w:type="dxa"/>
            <w:tcBorders>
              <w:top w:val="nil"/>
              <w:left w:val="nil"/>
              <w:bottom w:val="single" w:sz="4" w:space="0" w:color="auto"/>
              <w:right w:val="single" w:sz="4" w:space="0" w:color="auto"/>
            </w:tcBorders>
            <w:shd w:val="clear" w:color="auto" w:fill="auto"/>
            <w:noWrap/>
            <w:vAlign w:val="center"/>
            <w:hideMark/>
          </w:tcPr>
          <w:p w14:paraId="2AF5C8C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84,0</w:t>
            </w:r>
          </w:p>
        </w:tc>
        <w:tc>
          <w:tcPr>
            <w:tcW w:w="222" w:type="dxa"/>
            <w:vAlign w:val="center"/>
            <w:hideMark/>
          </w:tcPr>
          <w:p w14:paraId="322546C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2E1E4A9" w14:textId="77777777" w:rsidTr="00EB18F3">
        <w:trPr>
          <w:trHeight w:val="13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4750F8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9E1E0D2"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Субвенция на осуществление отдельных государственных полномочий Краснодарского края по поддержке сельскохозяйственного производства</w:t>
            </w:r>
          </w:p>
        </w:tc>
        <w:tc>
          <w:tcPr>
            <w:tcW w:w="2980" w:type="dxa"/>
            <w:tcBorders>
              <w:top w:val="nil"/>
              <w:left w:val="nil"/>
              <w:bottom w:val="single" w:sz="4" w:space="0" w:color="auto"/>
              <w:right w:val="single" w:sz="4" w:space="0" w:color="auto"/>
            </w:tcBorders>
            <w:shd w:val="clear" w:color="000000" w:fill="FFFFFF"/>
            <w:vAlign w:val="center"/>
            <w:hideMark/>
          </w:tcPr>
          <w:p w14:paraId="497AC14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72 2 00 60910</w:t>
            </w:r>
          </w:p>
        </w:tc>
        <w:tc>
          <w:tcPr>
            <w:tcW w:w="1680" w:type="dxa"/>
            <w:tcBorders>
              <w:top w:val="nil"/>
              <w:left w:val="nil"/>
              <w:bottom w:val="single" w:sz="4" w:space="0" w:color="auto"/>
              <w:right w:val="single" w:sz="4" w:space="0" w:color="auto"/>
            </w:tcBorders>
            <w:shd w:val="clear" w:color="000000" w:fill="FFFFFF"/>
            <w:vAlign w:val="center"/>
            <w:hideMark/>
          </w:tcPr>
          <w:p w14:paraId="0555138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BDB53B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1953,4</w:t>
            </w:r>
          </w:p>
        </w:tc>
        <w:tc>
          <w:tcPr>
            <w:tcW w:w="2190" w:type="dxa"/>
            <w:tcBorders>
              <w:top w:val="nil"/>
              <w:left w:val="nil"/>
              <w:bottom w:val="single" w:sz="4" w:space="0" w:color="auto"/>
              <w:right w:val="single" w:sz="4" w:space="0" w:color="auto"/>
            </w:tcBorders>
            <w:shd w:val="clear" w:color="auto" w:fill="auto"/>
            <w:noWrap/>
            <w:vAlign w:val="center"/>
            <w:hideMark/>
          </w:tcPr>
          <w:p w14:paraId="1826C73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1953,4</w:t>
            </w:r>
          </w:p>
        </w:tc>
        <w:tc>
          <w:tcPr>
            <w:tcW w:w="222" w:type="dxa"/>
            <w:vAlign w:val="center"/>
            <w:hideMark/>
          </w:tcPr>
          <w:p w14:paraId="22B4F32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D62AEAA" w14:textId="77777777" w:rsidTr="00EB18F3">
        <w:trPr>
          <w:trHeight w:val="22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F0DDCA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1D76B9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5046F67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72 2 00 60910</w:t>
            </w:r>
          </w:p>
        </w:tc>
        <w:tc>
          <w:tcPr>
            <w:tcW w:w="1680" w:type="dxa"/>
            <w:tcBorders>
              <w:top w:val="nil"/>
              <w:left w:val="nil"/>
              <w:bottom w:val="single" w:sz="4" w:space="0" w:color="auto"/>
              <w:right w:val="single" w:sz="4" w:space="0" w:color="auto"/>
            </w:tcBorders>
            <w:shd w:val="clear" w:color="000000" w:fill="FFFFFF"/>
            <w:vAlign w:val="center"/>
            <w:hideMark/>
          </w:tcPr>
          <w:p w14:paraId="4D6AFE9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1CB4BC6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1791,4</w:t>
            </w:r>
          </w:p>
        </w:tc>
        <w:tc>
          <w:tcPr>
            <w:tcW w:w="2190" w:type="dxa"/>
            <w:tcBorders>
              <w:top w:val="nil"/>
              <w:left w:val="nil"/>
              <w:bottom w:val="single" w:sz="4" w:space="0" w:color="auto"/>
              <w:right w:val="single" w:sz="4" w:space="0" w:color="auto"/>
            </w:tcBorders>
            <w:shd w:val="clear" w:color="auto" w:fill="auto"/>
            <w:noWrap/>
            <w:vAlign w:val="center"/>
            <w:hideMark/>
          </w:tcPr>
          <w:p w14:paraId="5CAC3F9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1791,4</w:t>
            </w:r>
          </w:p>
        </w:tc>
        <w:tc>
          <w:tcPr>
            <w:tcW w:w="222" w:type="dxa"/>
            <w:vAlign w:val="center"/>
            <w:hideMark/>
          </w:tcPr>
          <w:p w14:paraId="57114A7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807C2F5" w14:textId="77777777" w:rsidTr="00EB18F3">
        <w:trPr>
          <w:trHeight w:val="9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DD39E2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A6620D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5B05E10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72 2 00 60910</w:t>
            </w:r>
          </w:p>
        </w:tc>
        <w:tc>
          <w:tcPr>
            <w:tcW w:w="1680" w:type="dxa"/>
            <w:tcBorders>
              <w:top w:val="nil"/>
              <w:left w:val="nil"/>
              <w:bottom w:val="single" w:sz="4" w:space="0" w:color="auto"/>
              <w:right w:val="single" w:sz="4" w:space="0" w:color="auto"/>
            </w:tcBorders>
            <w:shd w:val="clear" w:color="000000" w:fill="FFFFFF"/>
            <w:vAlign w:val="center"/>
            <w:hideMark/>
          </w:tcPr>
          <w:p w14:paraId="0B974B2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462AB6B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162,0</w:t>
            </w:r>
          </w:p>
        </w:tc>
        <w:tc>
          <w:tcPr>
            <w:tcW w:w="2190" w:type="dxa"/>
            <w:tcBorders>
              <w:top w:val="nil"/>
              <w:left w:val="nil"/>
              <w:bottom w:val="single" w:sz="4" w:space="0" w:color="auto"/>
              <w:right w:val="single" w:sz="4" w:space="0" w:color="auto"/>
            </w:tcBorders>
            <w:shd w:val="clear" w:color="auto" w:fill="auto"/>
            <w:noWrap/>
            <w:vAlign w:val="center"/>
            <w:hideMark/>
          </w:tcPr>
          <w:p w14:paraId="6FB0500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162,0</w:t>
            </w:r>
          </w:p>
        </w:tc>
        <w:tc>
          <w:tcPr>
            <w:tcW w:w="222" w:type="dxa"/>
            <w:vAlign w:val="center"/>
            <w:hideMark/>
          </w:tcPr>
          <w:p w14:paraId="59FA728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91173E9" w14:textId="77777777" w:rsidTr="00EB18F3">
        <w:trPr>
          <w:trHeight w:val="433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CCF3A1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4F5A0B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Субвенция на осуществление отдельных госуд</w:t>
            </w:r>
            <w:r w:rsidRPr="00EB18F3">
              <w:rPr>
                <w:rFonts w:ascii="Times New Roman" w:eastAsia="Times New Roman" w:hAnsi="Times New Roman" w:cs="Times New Roman"/>
                <w:color w:val="000000"/>
                <w:sz w:val="32"/>
                <w:szCs w:val="32"/>
                <w:lang w:eastAsia="ru-RU"/>
              </w:rPr>
              <w:lastRenderedPageBreak/>
              <w:t>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2980" w:type="dxa"/>
            <w:tcBorders>
              <w:top w:val="nil"/>
              <w:left w:val="nil"/>
              <w:bottom w:val="single" w:sz="4" w:space="0" w:color="auto"/>
              <w:right w:val="single" w:sz="4" w:space="0" w:color="auto"/>
            </w:tcBorders>
            <w:shd w:val="clear" w:color="000000" w:fill="FFFFFF"/>
            <w:vAlign w:val="center"/>
            <w:hideMark/>
          </w:tcPr>
          <w:p w14:paraId="2E22493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72 2 00 69170</w:t>
            </w:r>
          </w:p>
        </w:tc>
        <w:tc>
          <w:tcPr>
            <w:tcW w:w="1680" w:type="dxa"/>
            <w:tcBorders>
              <w:top w:val="nil"/>
              <w:left w:val="nil"/>
              <w:bottom w:val="single" w:sz="4" w:space="0" w:color="auto"/>
              <w:right w:val="single" w:sz="4" w:space="0" w:color="auto"/>
            </w:tcBorders>
            <w:shd w:val="clear" w:color="000000" w:fill="FFFFFF"/>
            <w:vAlign w:val="center"/>
            <w:hideMark/>
          </w:tcPr>
          <w:p w14:paraId="745FB58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6C48B4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1314,6</w:t>
            </w:r>
          </w:p>
        </w:tc>
        <w:tc>
          <w:tcPr>
            <w:tcW w:w="2190" w:type="dxa"/>
            <w:tcBorders>
              <w:top w:val="nil"/>
              <w:left w:val="nil"/>
              <w:bottom w:val="single" w:sz="4" w:space="0" w:color="auto"/>
              <w:right w:val="single" w:sz="4" w:space="0" w:color="auto"/>
            </w:tcBorders>
            <w:shd w:val="clear" w:color="auto" w:fill="auto"/>
            <w:noWrap/>
            <w:vAlign w:val="center"/>
            <w:hideMark/>
          </w:tcPr>
          <w:p w14:paraId="0D2037A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1314,6</w:t>
            </w:r>
          </w:p>
        </w:tc>
        <w:tc>
          <w:tcPr>
            <w:tcW w:w="222" w:type="dxa"/>
            <w:vAlign w:val="center"/>
            <w:hideMark/>
          </w:tcPr>
          <w:p w14:paraId="2804BE9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3CDA820" w14:textId="77777777" w:rsidTr="00EB18F3">
        <w:trPr>
          <w:trHeight w:val="18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D989A8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26DABB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3461C14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72 2 00 69170</w:t>
            </w:r>
          </w:p>
        </w:tc>
        <w:tc>
          <w:tcPr>
            <w:tcW w:w="1680" w:type="dxa"/>
            <w:tcBorders>
              <w:top w:val="nil"/>
              <w:left w:val="nil"/>
              <w:bottom w:val="single" w:sz="4" w:space="0" w:color="auto"/>
              <w:right w:val="single" w:sz="4" w:space="0" w:color="auto"/>
            </w:tcBorders>
            <w:shd w:val="clear" w:color="000000" w:fill="FFFFFF"/>
            <w:vAlign w:val="center"/>
            <w:hideMark/>
          </w:tcPr>
          <w:p w14:paraId="253FCDC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1BC62C1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1146,2</w:t>
            </w:r>
          </w:p>
        </w:tc>
        <w:tc>
          <w:tcPr>
            <w:tcW w:w="2190" w:type="dxa"/>
            <w:tcBorders>
              <w:top w:val="nil"/>
              <w:left w:val="nil"/>
              <w:bottom w:val="single" w:sz="4" w:space="0" w:color="auto"/>
              <w:right w:val="single" w:sz="4" w:space="0" w:color="auto"/>
            </w:tcBorders>
            <w:shd w:val="clear" w:color="auto" w:fill="auto"/>
            <w:noWrap/>
            <w:vAlign w:val="center"/>
            <w:hideMark/>
          </w:tcPr>
          <w:p w14:paraId="1C96AF0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1146,2</w:t>
            </w:r>
          </w:p>
        </w:tc>
        <w:tc>
          <w:tcPr>
            <w:tcW w:w="222" w:type="dxa"/>
            <w:vAlign w:val="center"/>
            <w:hideMark/>
          </w:tcPr>
          <w:p w14:paraId="5BC4466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2FBB20C"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3B78AC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3539BC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798C16E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72 2 00 69170</w:t>
            </w:r>
          </w:p>
        </w:tc>
        <w:tc>
          <w:tcPr>
            <w:tcW w:w="1680" w:type="dxa"/>
            <w:tcBorders>
              <w:top w:val="nil"/>
              <w:left w:val="nil"/>
              <w:bottom w:val="single" w:sz="4" w:space="0" w:color="auto"/>
              <w:right w:val="single" w:sz="4" w:space="0" w:color="auto"/>
            </w:tcBorders>
            <w:shd w:val="clear" w:color="000000" w:fill="FFFFFF"/>
            <w:vAlign w:val="center"/>
            <w:hideMark/>
          </w:tcPr>
          <w:p w14:paraId="0E58890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758E4A1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168,4</w:t>
            </w:r>
          </w:p>
        </w:tc>
        <w:tc>
          <w:tcPr>
            <w:tcW w:w="2190" w:type="dxa"/>
            <w:tcBorders>
              <w:top w:val="nil"/>
              <w:left w:val="nil"/>
              <w:bottom w:val="single" w:sz="4" w:space="0" w:color="auto"/>
              <w:right w:val="single" w:sz="4" w:space="0" w:color="auto"/>
            </w:tcBorders>
            <w:shd w:val="clear" w:color="auto" w:fill="auto"/>
            <w:noWrap/>
            <w:vAlign w:val="center"/>
            <w:hideMark/>
          </w:tcPr>
          <w:p w14:paraId="6EBCCE5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168,4</w:t>
            </w:r>
          </w:p>
        </w:tc>
        <w:tc>
          <w:tcPr>
            <w:tcW w:w="222" w:type="dxa"/>
            <w:vAlign w:val="center"/>
            <w:hideMark/>
          </w:tcPr>
          <w:p w14:paraId="5C458B3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DE951C4" w14:textId="77777777" w:rsidTr="00EB18F3">
        <w:trPr>
          <w:trHeight w:val="11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CEA5F1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064F8C9E"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xml:space="preserve">Субвенция на осуществление отдельных  государственных полномочий  Краснодарского края по организации оздоровления и отдыха детей </w:t>
            </w:r>
          </w:p>
        </w:tc>
        <w:tc>
          <w:tcPr>
            <w:tcW w:w="2980" w:type="dxa"/>
            <w:tcBorders>
              <w:top w:val="nil"/>
              <w:left w:val="nil"/>
              <w:bottom w:val="single" w:sz="4" w:space="0" w:color="auto"/>
              <w:right w:val="single" w:sz="4" w:space="0" w:color="auto"/>
            </w:tcBorders>
            <w:shd w:val="clear" w:color="000000" w:fill="FFFFFF"/>
            <w:vAlign w:val="center"/>
            <w:hideMark/>
          </w:tcPr>
          <w:p w14:paraId="34D23BE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72 2 00 69180</w:t>
            </w:r>
          </w:p>
        </w:tc>
        <w:tc>
          <w:tcPr>
            <w:tcW w:w="1680" w:type="dxa"/>
            <w:tcBorders>
              <w:top w:val="nil"/>
              <w:left w:val="nil"/>
              <w:bottom w:val="single" w:sz="4" w:space="0" w:color="auto"/>
              <w:right w:val="single" w:sz="4" w:space="0" w:color="auto"/>
            </w:tcBorders>
            <w:shd w:val="clear" w:color="000000" w:fill="FFFFFF"/>
            <w:vAlign w:val="center"/>
            <w:hideMark/>
          </w:tcPr>
          <w:p w14:paraId="0050D0B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764582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979,9</w:t>
            </w:r>
          </w:p>
        </w:tc>
        <w:tc>
          <w:tcPr>
            <w:tcW w:w="2190" w:type="dxa"/>
            <w:tcBorders>
              <w:top w:val="nil"/>
              <w:left w:val="nil"/>
              <w:bottom w:val="single" w:sz="4" w:space="0" w:color="auto"/>
              <w:right w:val="single" w:sz="4" w:space="0" w:color="auto"/>
            </w:tcBorders>
            <w:shd w:val="clear" w:color="auto" w:fill="auto"/>
            <w:noWrap/>
            <w:vAlign w:val="center"/>
            <w:hideMark/>
          </w:tcPr>
          <w:p w14:paraId="1F97595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979,9</w:t>
            </w:r>
          </w:p>
        </w:tc>
        <w:tc>
          <w:tcPr>
            <w:tcW w:w="222" w:type="dxa"/>
            <w:vAlign w:val="center"/>
            <w:hideMark/>
          </w:tcPr>
          <w:p w14:paraId="0C4B402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A31D94E" w14:textId="77777777" w:rsidTr="00EB18F3">
        <w:trPr>
          <w:trHeight w:val="16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AF2A31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968AAB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w:t>
            </w:r>
            <w:r w:rsidRPr="00EB18F3">
              <w:rPr>
                <w:rFonts w:ascii="Times New Roman" w:eastAsia="Times New Roman" w:hAnsi="Times New Roman" w:cs="Times New Roman"/>
                <w:color w:val="000000"/>
                <w:sz w:val="32"/>
                <w:szCs w:val="32"/>
                <w:lang w:eastAsia="ru-RU"/>
              </w:rPr>
              <w:lastRenderedPageBreak/>
              <w:t>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0F69E8C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72 2 00 69180</w:t>
            </w:r>
          </w:p>
        </w:tc>
        <w:tc>
          <w:tcPr>
            <w:tcW w:w="1680" w:type="dxa"/>
            <w:tcBorders>
              <w:top w:val="nil"/>
              <w:left w:val="nil"/>
              <w:bottom w:val="single" w:sz="4" w:space="0" w:color="auto"/>
              <w:right w:val="single" w:sz="4" w:space="0" w:color="auto"/>
            </w:tcBorders>
            <w:shd w:val="clear" w:color="000000" w:fill="FFFFFF"/>
            <w:vAlign w:val="center"/>
            <w:hideMark/>
          </w:tcPr>
          <w:p w14:paraId="6D13D9E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2D9B7B4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895,7</w:t>
            </w:r>
          </w:p>
        </w:tc>
        <w:tc>
          <w:tcPr>
            <w:tcW w:w="2190" w:type="dxa"/>
            <w:tcBorders>
              <w:top w:val="nil"/>
              <w:left w:val="nil"/>
              <w:bottom w:val="single" w:sz="4" w:space="0" w:color="auto"/>
              <w:right w:val="single" w:sz="4" w:space="0" w:color="auto"/>
            </w:tcBorders>
            <w:shd w:val="clear" w:color="auto" w:fill="auto"/>
            <w:noWrap/>
            <w:vAlign w:val="center"/>
            <w:hideMark/>
          </w:tcPr>
          <w:p w14:paraId="40D58FD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895,7</w:t>
            </w:r>
          </w:p>
        </w:tc>
        <w:tc>
          <w:tcPr>
            <w:tcW w:w="222" w:type="dxa"/>
            <w:vAlign w:val="center"/>
            <w:hideMark/>
          </w:tcPr>
          <w:p w14:paraId="5BFBE94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9339348"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56A773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06CC98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587B471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72 2 00 69180</w:t>
            </w:r>
          </w:p>
        </w:tc>
        <w:tc>
          <w:tcPr>
            <w:tcW w:w="1680" w:type="dxa"/>
            <w:tcBorders>
              <w:top w:val="nil"/>
              <w:left w:val="nil"/>
              <w:bottom w:val="single" w:sz="4" w:space="0" w:color="auto"/>
              <w:right w:val="single" w:sz="4" w:space="0" w:color="auto"/>
            </w:tcBorders>
            <w:shd w:val="clear" w:color="000000" w:fill="FFFFFF"/>
            <w:vAlign w:val="center"/>
            <w:hideMark/>
          </w:tcPr>
          <w:p w14:paraId="0C63D09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6C452AE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84,2</w:t>
            </w:r>
          </w:p>
        </w:tc>
        <w:tc>
          <w:tcPr>
            <w:tcW w:w="2190" w:type="dxa"/>
            <w:tcBorders>
              <w:top w:val="nil"/>
              <w:left w:val="nil"/>
              <w:bottom w:val="single" w:sz="4" w:space="0" w:color="auto"/>
              <w:right w:val="single" w:sz="4" w:space="0" w:color="auto"/>
            </w:tcBorders>
            <w:shd w:val="clear" w:color="auto" w:fill="auto"/>
            <w:noWrap/>
            <w:vAlign w:val="center"/>
            <w:hideMark/>
          </w:tcPr>
          <w:p w14:paraId="348B02A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84,2</w:t>
            </w:r>
          </w:p>
        </w:tc>
        <w:tc>
          <w:tcPr>
            <w:tcW w:w="222" w:type="dxa"/>
            <w:vAlign w:val="center"/>
            <w:hideMark/>
          </w:tcPr>
          <w:p w14:paraId="53F0D54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0B45346" w14:textId="77777777" w:rsidTr="00EB18F3">
        <w:trPr>
          <w:trHeight w:val="12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AA626B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3283A7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Субвенция на 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2980" w:type="dxa"/>
            <w:tcBorders>
              <w:top w:val="nil"/>
              <w:left w:val="nil"/>
              <w:bottom w:val="single" w:sz="4" w:space="0" w:color="auto"/>
              <w:right w:val="single" w:sz="4" w:space="0" w:color="auto"/>
            </w:tcBorders>
            <w:shd w:val="clear" w:color="000000" w:fill="FFFFFF"/>
            <w:vAlign w:val="center"/>
            <w:hideMark/>
          </w:tcPr>
          <w:p w14:paraId="79577DA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72 2 00 69190</w:t>
            </w:r>
          </w:p>
        </w:tc>
        <w:tc>
          <w:tcPr>
            <w:tcW w:w="1680" w:type="dxa"/>
            <w:tcBorders>
              <w:top w:val="nil"/>
              <w:left w:val="nil"/>
              <w:bottom w:val="single" w:sz="4" w:space="0" w:color="auto"/>
              <w:right w:val="single" w:sz="4" w:space="0" w:color="auto"/>
            </w:tcBorders>
            <w:shd w:val="clear" w:color="000000" w:fill="FFFFFF"/>
            <w:vAlign w:val="center"/>
            <w:hideMark/>
          </w:tcPr>
          <w:p w14:paraId="2C7B959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1C27289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5138,5</w:t>
            </w:r>
          </w:p>
        </w:tc>
        <w:tc>
          <w:tcPr>
            <w:tcW w:w="2190" w:type="dxa"/>
            <w:tcBorders>
              <w:top w:val="nil"/>
              <w:left w:val="nil"/>
              <w:bottom w:val="single" w:sz="4" w:space="0" w:color="auto"/>
              <w:right w:val="single" w:sz="4" w:space="0" w:color="auto"/>
            </w:tcBorders>
            <w:shd w:val="clear" w:color="auto" w:fill="auto"/>
            <w:noWrap/>
            <w:vAlign w:val="center"/>
            <w:hideMark/>
          </w:tcPr>
          <w:p w14:paraId="254BDA3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5138,5</w:t>
            </w:r>
          </w:p>
        </w:tc>
        <w:tc>
          <w:tcPr>
            <w:tcW w:w="222" w:type="dxa"/>
            <w:vAlign w:val="center"/>
            <w:hideMark/>
          </w:tcPr>
          <w:p w14:paraId="69FED81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620056F" w14:textId="77777777" w:rsidTr="00EB18F3">
        <w:trPr>
          <w:trHeight w:val="16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0EBA6B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B6828F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65F8DEE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72 2 00 69190</w:t>
            </w:r>
          </w:p>
        </w:tc>
        <w:tc>
          <w:tcPr>
            <w:tcW w:w="1680" w:type="dxa"/>
            <w:tcBorders>
              <w:top w:val="nil"/>
              <w:left w:val="nil"/>
              <w:bottom w:val="single" w:sz="4" w:space="0" w:color="auto"/>
              <w:right w:val="single" w:sz="4" w:space="0" w:color="auto"/>
            </w:tcBorders>
            <w:shd w:val="clear" w:color="000000" w:fill="FFFFFF"/>
            <w:vAlign w:val="center"/>
            <w:hideMark/>
          </w:tcPr>
          <w:p w14:paraId="178B327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521C833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4717,5</w:t>
            </w:r>
          </w:p>
        </w:tc>
        <w:tc>
          <w:tcPr>
            <w:tcW w:w="2190" w:type="dxa"/>
            <w:tcBorders>
              <w:top w:val="nil"/>
              <w:left w:val="nil"/>
              <w:bottom w:val="single" w:sz="4" w:space="0" w:color="auto"/>
              <w:right w:val="single" w:sz="4" w:space="0" w:color="auto"/>
            </w:tcBorders>
            <w:shd w:val="clear" w:color="auto" w:fill="auto"/>
            <w:noWrap/>
            <w:vAlign w:val="center"/>
            <w:hideMark/>
          </w:tcPr>
          <w:p w14:paraId="2AE3538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4717,5</w:t>
            </w:r>
          </w:p>
        </w:tc>
        <w:tc>
          <w:tcPr>
            <w:tcW w:w="222" w:type="dxa"/>
            <w:vAlign w:val="center"/>
            <w:hideMark/>
          </w:tcPr>
          <w:p w14:paraId="6E07A3B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6729F48"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57D537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3F78B1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3A9EE3A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72 2 00 69190</w:t>
            </w:r>
          </w:p>
        </w:tc>
        <w:tc>
          <w:tcPr>
            <w:tcW w:w="1680" w:type="dxa"/>
            <w:tcBorders>
              <w:top w:val="nil"/>
              <w:left w:val="nil"/>
              <w:bottom w:val="single" w:sz="4" w:space="0" w:color="auto"/>
              <w:right w:val="single" w:sz="4" w:space="0" w:color="auto"/>
            </w:tcBorders>
            <w:shd w:val="clear" w:color="000000" w:fill="FFFFFF"/>
            <w:vAlign w:val="center"/>
            <w:hideMark/>
          </w:tcPr>
          <w:p w14:paraId="7C90DE7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5CB2DEF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421,0</w:t>
            </w:r>
          </w:p>
        </w:tc>
        <w:tc>
          <w:tcPr>
            <w:tcW w:w="2190" w:type="dxa"/>
            <w:tcBorders>
              <w:top w:val="nil"/>
              <w:left w:val="nil"/>
              <w:bottom w:val="single" w:sz="4" w:space="0" w:color="auto"/>
              <w:right w:val="single" w:sz="4" w:space="0" w:color="auto"/>
            </w:tcBorders>
            <w:shd w:val="clear" w:color="auto" w:fill="auto"/>
            <w:noWrap/>
            <w:vAlign w:val="center"/>
            <w:hideMark/>
          </w:tcPr>
          <w:p w14:paraId="5521311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421,0</w:t>
            </w:r>
          </w:p>
        </w:tc>
        <w:tc>
          <w:tcPr>
            <w:tcW w:w="222" w:type="dxa"/>
            <w:vAlign w:val="center"/>
            <w:hideMark/>
          </w:tcPr>
          <w:p w14:paraId="75659E3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6BE5F47" w14:textId="77777777" w:rsidTr="00EB18F3">
        <w:trPr>
          <w:trHeight w:val="12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655732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72EC15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2980" w:type="dxa"/>
            <w:tcBorders>
              <w:top w:val="nil"/>
              <w:left w:val="nil"/>
              <w:bottom w:val="single" w:sz="4" w:space="0" w:color="auto"/>
              <w:right w:val="single" w:sz="4" w:space="0" w:color="auto"/>
            </w:tcBorders>
            <w:shd w:val="clear" w:color="000000" w:fill="FFFFFF"/>
            <w:vAlign w:val="center"/>
            <w:hideMark/>
          </w:tcPr>
          <w:p w14:paraId="77BCB05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72 2 00 69200</w:t>
            </w:r>
          </w:p>
        </w:tc>
        <w:tc>
          <w:tcPr>
            <w:tcW w:w="1680" w:type="dxa"/>
            <w:tcBorders>
              <w:top w:val="nil"/>
              <w:left w:val="nil"/>
              <w:bottom w:val="single" w:sz="4" w:space="0" w:color="auto"/>
              <w:right w:val="single" w:sz="4" w:space="0" w:color="auto"/>
            </w:tcBorders>
            <w:shd w:val="clear" w:color="000000" w:fill="FFFFFF"/>
            <w:vAlign w:val="center"/>
            <w:hideMark/>
          </w:tcPr>
          <w:p w14:paraId="1CC7376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1A647D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4015,8</w:t>
            </w:r>
          </w:p>
        </w:tc>
        <w:tc>
          <w:tcPr>
            <w:tcW w:w="2190" w:type="dxa"/>
            <w:tcBorders>
              <w:top w:val="nil"/>
              <w:left w:val="nil"/>
              <w:bottom w:val="single" w:sz="4" w:space="0" w:color="auto"/>
              <w:right w:val="single" w:sz="4" w:space="0" w:color="auto"/>
            </w:tcBorders>
            <w:shd w:val="clear" w:color="auto" w:fill="auto"/>
            <w:noWrap/>
            <w:vAlign w:val="center"/>
            <w:hideMark/>
          </w:tcPr>
          <w:p w14:paraId="031DA9A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4015,8</w:t>
            </w:r>
          </w:p>
        </w:tc>
        <w:tc>
          <w:tcPr>
            <w:tcW w:w="222" w:type="dxa"/>
            <w:vAlign w:val="center"/>
            <w:hideMark/>
          </w:tcPr>
          <w:p w14:paraId="2402B3F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983E365" w14:textId="77777777" w:rsidTr="00EB18F3">
        <w:trPr>
          <w:trHeight w:val="16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059E3C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3846A5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79EF662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72 2 00 69200</w:t>
            </w:r>
          </w:p>
        </w:tc>
        <w:tc>
          <w:tcPr>
            <w:tcW w:w="1680" w:type="dxa"/>
            <w:tcBorders>
              <w:top w:val="nil"/>
              <w:left w:val="nil"/>
              <w:bottom w:val="single" w:sz="4" w:space="0" w:color="auto"/>
              <w:right w:val="single" w:sz="4" w:space="0" w:color="auto"/>
            </w:tcBorders>
            <w:shd w:val="clear" w:color="000000" w:fill="FFFFFF"/>
            <w:vAlign w:val="center"/>
            <w:hideMark/>
          </w:tcPr>
          <w:p w14:paraId="702F30B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5D6C1BF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3763,2</w:t>
            </w:r>
          </w:p>
        </w:tc>
        <w:tc>
          <w:tcPr>
            <w:tcW w:w="2190" w:type="dxa"/>
            <w:tcBorders>
              <w:top w:val="nil"/>
              <w:left w:val="nil"/>
              <w:bottom w:val="single" w:sz="4" w:space="0" w:color="auto"/>
              <w:right w:val="single" w:sz="4" w:space="0" w:color="auto"/>
            </w:tcBorders>
            <w:shd w:val="clear" w:color="auto" w:fill="auto"/>
            <w:noWrap/>
            <w:vAlign w:val="center"/>
            <w:hideMark/>
          </w:tcPr>
          <w:p w14:paraId="1779C3F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3763,2</w:t>
            </w:r>
          </w:p>
        </w:tc>
        <w:tc>
          <w:tcPr>
            <w:tcW w:w="222" w:type="dxa"/>
            <w:vAlign w:val="center"/>
            <w:hideMark/>
          </w:tcPr>
          <w:p w14:paraId="355F065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004658A"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3B769B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E5F6B0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w:t>
            </w:r>
            <w:r w:rsidRPr="00EB18F3">
              <w:rPr>
                <w:rFonts w:ascii="Times New Roman" w:eastAsia="Times New Roman" w:hAnsi="Times New Roman" w:cs="Times New Roman"/>
                <w:color w:val="000000"/>
                <w:sz w:val="32"/>
                <w:szCs w:val="32"/>
                <w:lang w:eastAsia="ru-RU"/>
              </w:rPr>
              <w:lastRenderedPageBreak/>
              <w:t>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0D997B0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72 2 00 69200</w:t>
            </w:r>
          </w:p>
        </w:tc>
        <w:tc>
          <w:tcPr>
            <w:tcW w:w="1680" w:type="dxa"/>
            <w:tcBorders>
              <w:top w:val="nil"/>
              <w:left w:val="nil"/>
              <w:bottom w:val="single" w:sz="4" w:space="0" w:color="auto"/>
              <w:right w:val="single" w:sz="4" w:space="0" w:color="auto"/>
            </w:tcBorders>
            <w:shd w:val="clear" w:color="000000" w:fill="FFFFFF"/>
            <w:vAlign w:val="center"/>
            <w:hideMark/>
          </w:tcPr>
          <w:p w14:paraId="5412929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678D8D4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252,6</w:t>
            </w:r>
          </w:p>
        </w:tc>
        <w:tc>
          <w:tcPr>
            <w:tcW w:w="2190" w:type="dxa"/>
            <w:tcBorders>
              <w:top w:val="nil"/>
              <w:left w:val="nil"/>
              <w:bottom w:val="single" w:sz="4" w:space="0" w:color="auto"/>
              <w:right w:val="single" w:sz="4" w:space="0" w:color="auto"/>
            </w:tcBorders>
            <w:shd w:val="clear" w:color="auto" w:fill="auto"/>
            <w:noWrap/>
            <w:vAlign w:val="center"/>
            <w:hideMark/>
          </w:tcPr>
          <w:p w14:paraId="3C71DD5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252,6</w:t>
            </w:r>
          </w:p>
        </w:tc>
        <w:tc>
          <w:tcPr>
            <w:tcW w:w="222" w:type="dxa"/>
            <w:vAlign w:val="center"/>
            <w:hideMark/>
          </w:tcPr>
          <w:p w14:paraId="774653A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D45EAAD" w14:textId="77777777" w:rsidTr="00EB18F3">
        <w:trPr>
          <w:trHeight w:val="819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3B855B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1BE487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Субвенции на 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(далее - выплата), в части приема заявления о предоставлении выплаты и прилагаемых к нему документов, выдачи уведомления о принятии заявления и документов; направления межведомственных запросов о представлении документов и информации, необходимых для предоставления выплаты, в рамках межведомственного информационного взаимодействия, обработки полученных ответов на межведомственные запросы; направления заявителю запроса об уточнении указанных сведений в случае выявления недостоверности и (или) неполноты сведений, содержащихся в заявлении и прилагаемых заявителем к нему документах; формирования и хранения учетного дела на каждого заявителя, в отношении которого рассматривается заявление о предоставлении выплаты; приема от получателя выплаты проекта договора купли-продажи жилого помещения, планируемого к приобретению за счет выплаты; контроля за приобретением жилых помещений за счет выплаты, в том числе путем направления </w:t>
            </w:r>
            <w:r w:rsidRPr="00EB18F3">
              <w:rPr>
                <w:rFonts w:ascii="Times New Roman" w:eastAsia="Times New Roman" w:hAnsi="Times New Roman" w:cs="Times New Roman"/>
                <w:color w:val="000000"/>
                <w:sz w:val="32"/>
                <w:szCs w:val="32"/>
                <w:lang w:eastAsia="ru-RU"/>
              </w:rPr>
              <w:lastRenderedPageBreak/>
              <w:t>межведомственных запросов о соответствии приобретаемого получателем выплаты жилого помещения установленным санитарным и техническим правилам и нормам, иным требованиям законодательства, о наличии или об отсутствии информации о признании данного жилого помещения непригодным для проживания и (или) признании многоквартирного дома, в котором находится данное жилое помещение, аварийным и подлежащим сносу или реконструкции; приема от получателя выплаты предусмотренных законодательством документов в случае направления средств выплаты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2980" w:type="dxa"/>
            <w:tcBorders>
              <w:top w:val="nil"/>
              <w:left w:val="nil"/>
              <w:bottom w:val="single" w:sz="4" w:space="0" w:color="auto"/>
              <w:right w:val="single" w:sz="4" w:space="0" w:color="auto"/>
            </w:tcBorders>
            <w:shd w:val="clear" w:color="000000" w:fill="FFFFFF"/>
            <w:vAlign w:val="center"/>
            <w:hideMark/>
          </w:tcPr>
          <w:p w14:paraId="2BEEF36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72 2 00 69210</w:t>
            </w:r>
          </w:p>
        </w:tc>
        <w:tc>
          <w:tcPr>
            <w:tcW w:w="1680" w:type="dxa"/>
            <w:tcBorders>
              <w:top w:val="nil"/>
              <w:left w:val="nil"/>
              <w:bottom w:val="single" w:sz="4" w:space="0" w:color="auto"/>
              <w:right w:val="single" w:sz="4" w:space="0" w:color="auto"/>
            </w:tcBorders>
            <w:shd w:val="clear" w:color="000000" w:fill="FFFFFF"/>
            <w:vAlign w:val="center"/>
            <w:hideMark/>
          </w:tcPr>
          <w:p w14:paraId="08FC2E6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D8CEE8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979,7</w:t>
            </w:r>
          </w:p>
        </w:tc>
        <w:tc>
          <w:tcPr>
            <w:tcW w:w="2190" w:type="dxa"/>
            <w:tcBorders>
              <w:top w:val="nil"/>
              <w:left w:val="nil"/>
              <w:bottom w:val="single" w:sz="4" w:space="0" w:color="auto"/>
              <w:right w:val="single" w:sz="4" w:space="0" w:color="auto"/>
            </w:tcBorders>
            <w:shd w:val="clear" w:color="auto" w:fill="auto"/>
            <w:noWrap/>
            <w:vAlign w:val="center"/>
            <w:hideMark/>
          </w:tcPr>
          <w:p w14:paraId="32A8557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979,7</w:t>
            </w:r>
          </w:p>
        </w:tc>
        <w:tc>
          <w:tcPr>
            <w:tcW w:w="222" w:type="dxa"/>
            <w:vAlign w:val="center"/>
            <w:hideMark/>
          </w:tcPr>
          <w:p w14:paraId="7EE4741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9CB9524" w14:textId="77777777" w:rsidTr="00EB18F3">
        <w:trPr>
          <w:trHeight w:val="162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E48A65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42354D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w:t>
            </w:r>
            <w:r w:rsidRPr="00EB18F3">
              <w:rPr>
                <w:rFonts w:ascii="Times New Roman" w:eastAsia="Times New Roman" w:hAnsi="Times New Roman" w:cs="Times New Roman"/>
                <w:color w:val="000000"/>
                <w:sz w:val="32"/>
                <w:szCs w:val="32"/>
                <w:lang w:eastAsia="ru-RU"/>
              </w:rPr>
              <w:lastRenderedPageBreak/>
              <w:t>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3A7A9D2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72 2 00 69210</w:t>
            </w:r>
          </w:p>
        </w:tc>
        <w:tc>
          <w:tcPr>
            <w:tcW w:w="1680" w:type="dxa"/>
            <w:tcBorders>
              <w:top w:val="nil"/>
              <w:left w:val="nil"/>
              <w:bottom w:val="single" w:sz="4" w:space="0" w:color="auto"/>
              <w:right w:val="single" w:sz="4" w:space="0" w:color="auto"/>
            </w:tcBorders>
            <w:shd w:val="clear" w:color="000000" w:fill="FFFFFF"/>
            <w:vAlign w:val="center"/>
            <w:hideMark/>
          </w:tcPr>
          <w:p w14:paraId="0CEB2A2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34BDA76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895,5</w:t>
            </w:r>
          </w:p>
        </w:tc>
        <w:tc>
          <w:tcPr>
            <w:tcW w:w="2190" w:type="dxa"/>
            <w:tcBorders>
              <w:top w:val="nil"/>
              <w:left w:val="nil"/>
              <w:bottom w:val="single" w:sz="4" w:space="0" w:color="auto"/>
              <w:right w:val="single" w:sz="4" w:space="0" w:color="auto"/>
            </w:tcBorders>
            <w:shd w:val="clear" w:color="auto" w:fill="auto"/>
            <w:noWrap/>
            <w:vAlign w:val="center"/>
            <w:hideMark/>
          </w:tcPr>
          <w:p w14:paraId="6ACB4CC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895,5</w:t>
            </w:r>
          </w:p>
        </w:tc>
        <w:tc>
          <w:tcPr>
            <w:tcW w:w="222" w:type="dxa"/>
            <w:vAlign w:val="center"/>
            <w:hideMark/>
          </w:tcPr>
          <w:p w14:paraId="144DDAB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367F4FA"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2253B9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96B6AC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38EBBE6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72 2 00 69210</w:t>
            </w:r>
          </w:p>
        </w:tc>
        <w:tc>
          <w:tcPr>
            <w:tcW w:w="1680" w:type="dxa"/>
            <w:tcBorders>
              <w:top w:val="nil"/>
              <w:left w:val="nil"/>
              <w:bottom w:val="single" w:sz="4" w:space="0" w:color="auto"/>
              <w:right w:val="single" w:sz="4" w:space="0" w:color="auto"/>
            </w:tcBorders>
            <w:shd w:val="clear" w:color="000000" w:fill="FFFFFF"/>
            <w:vAlign w:val="center"/>
            <w:hideMark/>
          </w:tcPr>
          <w:p w14:paraId="46F4C0D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3697249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84,2</w:t>
            </w:r>
          </w:p>
        </w:tc>
        <w:tc>
          <w:tcPr>
            <w:tcW w:w="2190" w:type="dxa"/>
            <w:tcBorders>
              <w:top w:val="nil"/>
              <w:left w:val="nil"/>
              <w:bottom w:val="single" w:sz="4" w:space="0" w:color="auto"/>
              <w:right w:val="single" w:sz="4" w:space="0" w:color="auto"/>
            </w:tcBorders>
            <w:shd w:val="clear" w:color="auto" w:fill="auto"/>
            <w:noWrap/>
            <w:vAlign w:val="center"/>
            <w:hideMark/>
          </w:tcPr>
          <w:p w14:paraId="5F6393F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84,2</w:t>
            </w:r>
          </w:p>
        </w:tc>
        <w:tc>
          <w:tcPr>
            <w:tcW w:w="222" w:type="dxa"/>
            <w:vAlign w:val="center"/>
            <w:hideMark/>
          </w:tcPr>
          <w:p w14:paraId="0A2F4B4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0189693" w14:textId="77777777" w:rsidTr="00EB18F3">
        <w:trPr>
          <w:trHeight w:val="6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62E034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3E404FD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Обеспечение по хозяйственному обслуживанию</w:t>
            </w:r>
          </w:p>
        </w:tc>
        <w:tc>
          <w:tcPr>
            <w:tcW w:w="2980" w:type="dxa"/>
            <w:tcBorders>
              <w:top w:val="nil"/>
              <w:left w:val="nil"/>
              <w:bottom w:val="single" w:sz="4" w:space="0" w:color="auto"/>
              <w:right w:val="single" w:sz="4" w:space="0" w:color="auto"/>
            </w:tcBorders>
            <w:shd w:val="clear" w:color="000000" w:fill="FFFFFF"/>
            <w:vAlign w:val="center"/>
            <w:hideMark/>
          </w:tcPr>
          <w:p w14:paraId="4444133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72 3 00 00000</w:t>
            </w:r>
          </w:p>
        </w:tc>
        <w:tc>
          <w:tcPr>
            <w:tcW w:w="1680" w:type="dxa"/>
            <w:tcBorders>
              <w:top w:val="nil"/>
              <w:left w:val="nil"/>
              <w:bottom w:val="single" w:sz="4" w:space="0" w:color="auto"/>
              <w:right w:val="single" w:sz="4" w:space="0" w:color="auto"/>
            </w:tcBorders>
            <w:shd w:val="clear" w:color="000000" w:fill="FFFFFF"/>
            <w:vAlign w:val="center"/>
            <w:hideMark/>
          </w:tcPr>
          <w:p w14:paraId="02A3227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76D18A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72664,0</w:t>
            </w:r>
          </w:p>
        </w:tc>
        <w:tc>
          <w:tcPr>
            <w:tcW w:w="2190" w:type="dxa"/>
            <w:tcBorders>
              <w:top w:val="nil"/>
              <w:left w:val="nil"/>
              <w:bottom w:val="single" w:sz="4" w:space="0" w:color="auto"/>
              <w:right w:val="single" w:sz="4" w:space="0" w:color="auto"/>
            </w:tcBorders>
            <w:shd w:val="clear" w:color="auto" w:fill="auto"/>
            <w:noWrap/>
            <w:vAlign w:val="center"/>
            <w:hideMark/>
          </w:tcPr>
          <w:p w14:paraId="3F56883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72980,3</w:t>
            </w:r>
          </w:p>
        </w:tc>
        <w:tc>
          <w:tcPr>
            <w:tcW w:w="222" w:type="dxa"/>
            <w:vAlign w:val="center"/>
            <w:hideMark/>
          </w:tcPr>
          <w:p w14:paraId="75B4B1D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EF52D02"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A5541D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3CCD1E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муниципальными учреждениями</w:t>
            </w:r>
          </w:p>
        </w:tc>
        <w:tc>
          <w:tcPr>
            <w:tcW w:w="2980" w:type="dxa"/>
            <w:tcBorders>
              <w:top w:val="nil"/>
              <w:left w:val="nil"/>
              <w:bottom w:val="single" w:sz="4" w:space="0" w:color="auto"/>
              <w:right w:val="single" w:sz="4" w:space="0" w:color="auto"/>
            </w:tcBorders>
            <w:shd w:val="clear" w:color="000000" w:fill="FFFFFF"/>
            <w:vAlign w:val="center"/>
            <w:hideMark/>
          </w:tcPr>
          <w:p w14:paraId="139CF56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72 3 00 00590</w:t>
            </w:r>
          </w:p>
        </w:tc>
        <w:tc>
          <w:tcPr>
            <w:tcW w:w="1680" w:type="dxa"/>
            <w:tcBorders>
              <w:top w:val="nil"/>
              <w:left w:val="nil"/>
              <w:bottom w:val="single" w:sz="4" w:space="0" w:color="auto"/>
              <w:right w:val="single" w:sz="4" w:space="0" w:color="auto"/>
            </w:tcBorders>
            <w:shd w:val="clear" w:color="000000" w:fill="FFFFFF"/>
            <w:vAlign w:val="center"/>
            <w:hideMark/>
          </w:tcPr>
          <w:p w14:paraId="077FB86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9D2198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72664,0</w:t>
            </w:r>
          </w:p>
        </w:tc>
        <w:tc>
          <w:tcPr>
            <w:tcW w:w="2190" w:type="dxa"/>
            <w:tcBorders>
              <w:top w:val="nil"/>
              <w:left w:val="nil"/>
              <w:bottom w:val="single" w:sz="4" w:space="0" w:color="auto"/>
              <w:right w:val="single" w:sz="4" w:space="0" w:color="auto"/>
            </w:tcBorders>
            <w:shd w:val="clear" w:color="auto" w:fill="auto"/>
            <w:noWrap/>
            <w:vAlign w:val="center"/>
            <w:hideMark/>
          </w:tcPr>
          <w:p w14:paraId="1C2A9FF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72980,3</w:t>
            </w:r>
          </w:p>
        </w:tc>
        <w:tc>
          <w:tcPr>
            <w:tcW w:w="222" w:type="dxa"/>
            <w:vAlign w:val="center"/>
            <w:hideMark/>
          </w:tcPr>
          <w:p w14:paraId="2A47C8F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348406A" w14:textId="77777777" w:rsidTr="00EB18F3">
        <w:trPr>
          <w:trHeight w:val="235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ECC5C9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1084BB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764E97C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72 3 00 00590</w:t>
            </w:r>
          </w:p>
        </w:tc>
        <w:tc>
          <w:tcPr>
            <w:tcW w:w="1680" w:type="dxa"/>
            <w:tcBorders>
              <w:top w:val="nil"/>
              <w:left w:val="nil"/>
              <w:bottom w:val="single" w:sz="4" w:space="0" w:color="auto"/>
              <w:right w:val="single" w:sz="4" w:space="0" w:color="auto"/>
            </w:tcBorders>
            <w:shd w:val="clear" w:color="000000" w:fill="FFFFFF"/>
            <w:vAlign w:val="center"/>
            <w:hideMark/>
          </w:tcPr>
          <w:p w14:paraId="4021B2B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67D2E9D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50079,8</w:t>
            </w:r>
          </w:p>
        </w:tc>
        <w:tc>
          <w:tcPr>
            <w:tcW w:w="2190" w:type="dxa"/>
            <w:tcBorders>
              <w:top w:val="nil"/>
              <w:left w:val="nil"/>
              <w:bottom w:val="single" w:sz="4" w:space="0" w:color="auto"/>
              <w:right w:val="single" w:sz="4" w:space="0" w:color="auto"/>
            </w:tcBorders>
            <w:shd w:val="clear" w:color="auto" w:fill="auto"/>
            <w:noWrap/>
            <w:vAlign w:val="center"/>
            <w:hideMark/>
          </w:tcPr>
          <w:p w14:paraId="21615CC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50079,8</w:t>
            </w:r>
          </w:p>
        </w:tc>
        <w:tc>
          <w:tcPr>
            <w:tcW w:w="222" w:type="dxa"/>
            <w:vAlign w:val="center"/>
            <w:hideMark/>
          </w:tcPr>
          <w:p w14:paraId="2F322F2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5C3C7B5" w14:textId="77777777" w:rsidTr="00EB18F3">
        <w:trPr>
          <w:trHeight w:val="94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5DBFA6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321F75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191BA29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72 3 00 00590</w:t>
            </w:r>
          </w:p>
        </w:tc>
        <w:tc>
          <w:tcPr>
            <w:tcW w:w="1680" w:type="dxa"/>
            <w:tcBorders>
              <w:top w:val="nil"/>
              <w:left w:val="nil"/>
              <w:bottom w:val="single" w:sz="4" w:space="0" w:color="auto"/>
              <w:right w:val="single" w:sz="4" w:space="0" w:color="auto"/>
            </w:tcBorders>
            <w:shd w:val="clear" w:color="000000" w:fill="FFFFFF"/>
            <w:vAlign w:val="center"/>
            <w:hideMark/>
          </w:tcPr>
          <w:p w14:paraId="54398C1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3EBF42C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22078,9</w:t>
            </w:r>
          </w:p>
        </w:tc>
        <w:tc>
          <w:tcPr>
            <w:tcW w:w="2190" w:type="dxa"/>
            <w:tcBorders>
              <w:top w:val="nil"/>
              <w:left w:val="nil"/>
              <w:bottom w:val="single" w:sz="4" w:space="0" w:color="auto"/>
              <w:right w:val="single" w:sz="4" w:space="0" w:color="auto"/>
            </w:tcBorders>
            <w:shd w:val="clear" w:color="auto" w:fill="auto"/>
            <w:noWrap/>
            <w:vAlign w:val="center"/>
            <w:hideMark/>
          </w:tcPr>
          <w:p w14:paraId="4A7123D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22421,2</w:t>
            </w:r>
          </w:p>
        </w:tc>
        <w:tc>
          <w:tcPr>
            <w:tcW w:w="222" w:type="dxa"/>
            <w:vAlign w:val="center"/>
            <w:hideMark/>
          </w:tcPr>
          <w:p w14:paraId="717878E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47470F4" w14:textId="77777777" w:rsidTr="00EB18F3">
        <w:trPr>
          <w:trHeight w:val="5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2D139C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FA35F8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center"/>
            <w:hideMark/>
          </w:tcPr>
          <w:p w14:paraId="59940FF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72 3 00 00590</w:t>
            </w:r>
          </w:p>
        </w:tc>
        <w:tc>
          <w:tcPr>
            <w:tcW w:w="1680" w:type="dxa"/>
            <w:tcBorders>
              <w:top w:val="nil"/>
              <w:left w:val="nil"/>
              <w:bottom w:val="single" w:sz="4" w:space="0" w:color="auto"/>
              <w:right w:val="single" w:sz="4" w:space="0" w:color="auto"/>
            </w:tcBorders>
            <w:shd w:val="clear" w:color="000000" w:fill="FFFFFF"/>
            <w:vAlign w:val="center"/>
            <w:hideMark/>
          </w:tcPr>
          <w:p w14:paraId="2035355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800</w:t>
            </w:r>
          </w:p>
        </w:tc>
        <w:tc>
          <w:tcPr>
            <w:tcW w:w="2154" w:type="dxa"/>
            <w:tcBorders>
              <w:top w:val="nil"/>
              <w:left w:val="nil"/>
              <w:bottom w:val="single" w:sz="4" w:space="0" w:color="auto"/>
              <w:right w:val="single" w:sz="4" w:space="0" w:color="auto"/>
            </w:tcBorders>
            <w:shd w:val="clear" w:color="000000" w:fill="FFFFFF"/>
            <w:noWrap/>
            <w:vAlign w:val="center"/>
            <w:hideMark/>
          </w:tcPr>
          <w:p w14:paraId="344D51A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505,3</w:t>
            </w:r>
          </w:p>
        </w:tc>
        <w:tc>
          <w:tcPr>
            <w:tcW w:w="2190" w:type="dxa"/>
            <w:tcBorders>
              <w:top w:val="nil"/>
              <w:left w:val="nil"/>
              <w:bottom w:val="single" w:sz="4" w:space="0" w:color="auto"/>
              <w:right w:val="single" w:sz="4" w:space="0" w:color="auto"/>
            </w:tcBorders>
            <w:shd w:val="clear" w:color="auto" w:fill="auto"/>
            <w:noWrap/>
            <w:vAlign w:val="center"/>
            <w:hideMark/>
          </w:tcPr>
          <w:p w14:paraId="1542733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479,3</w:t>
            </w:r>
          </w:p>
        </w:tc>
        <w:tc>
          <w:tcPr>
            <w:tcW w:w="222" w:type="dxa"/>
            <w:vAlign w:val="center"/>
            <w:hideMark/>
          </w:tcPr>
          <w:p w14:paraId="314A24D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05DA386"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21DE52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FEC0E6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Финансовое обеспечение непредвиденных расходов</w:t>
            </w:r>
          </w:p>
        </w:tc>
        <w:tc>
          <w:tcPr>
            <w:tcW w:w="2980" w:type="dxa"/>
            <w:tcBorders>
              <w:top w:val="nil"/>
              <w:left w:val="nil"/>
              <w:bottom w:val="single" w:sz="4" w:space="0" w:color="auto"/>
              <w:right w:val="single" w:sz="4" w:space="0" w:color="auto"/>
            </w:tcBorders>
            <w:shd w:val="clear" w:color="000000" w:fill="FFFFFF"/>
            <w:vAlign w:val="center"/>
            <w:hideMark/>
          </w:tcPr>
          <w:p w14:paraId="2DF2A44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72 4 00 00000</w:t>
            </w:r>
          </w:p>
        </w:tc>
        <w:tc>
          <w:tcPr>
            <w:tcW w:w="1680" w:type="dxa"/>
            <w:tcBorders>
              <w:top w:val="nil"/>
              <w:left w:val="nil"/>
              <w:bottom w:val="single" w:sz="4" w:space="0" w:color="auto"/>
              <w:right w:val="single" w:sz="4" w:space="0" w:color="auto"/>
            </w:tcBorders>
            <w:shd w:val="clear" w:color="000000" w:fill="FFFFFF"/>
            <w:vAlign w:val="center"/>
            <w:hideMark/>
          </w:tcPr>
          <w:p w14:paraId="5095DEA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08AE3B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500,0</w:t>
            </w:r>
          </w:p>
        </w:tc>
        <w:tc>
          <w:tcPr>
            <w:tcW w:w="2190" w:type="dxa"/>
            <w:tcBorders>
              <w:top w:val="nil"/>
              <w:left w:val="nil"/>
              <w:bottom w:val="single" w:sz="4" w:space="0" w:color="auto"/>
              <w:right w:val="single" w:sz="4" w:space="0" w:color="auto"/>
            </w:tcBorders>
            <w:shd w:val="clear" w:color="auto" w:fill="auto"/>
            <w:noWrap/>
            <w:vAlign w:val="center"/>
            <w:hideMark/>
          </w:tcPr>
          <w:p w14:paraId="0B4DB3E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500,0</w:t>
            </w:r>
          </w:p>
        </w:tc>
        <w:tc>
          <w:tcPr>
            <w:tcW w:w="222" w:type="dxa"/>
            <w:vAlign w:val="center"/>
            <w:hideMark/>
          </w:tcPr>
          <w:p w14:paraId="3EFC4E8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D581C3A" w14:textId="77777777" w:rsidTr="00EB18F3">
        <w:trPr>
          <w:trHeight w:val="93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357500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7A507C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Резервный фонд администрации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71297B0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72 4 00 10030</w:t>
            </w:r>
          </w:p>
        </w:tc>
        <w:tc>
          <w:tcPr>
            <w:tcW w:w="1680" w:type="dxa"/>
            <w:tcBorders>
              <w:top w:val="nil"/>
              <w:left w:val="nil"/>
              <w:bottom w:val="single" w:sz="4" w:space="0" w:color="auto"/>
              <w:right w:val="single" w:sz="4" w:space="0" w:color="auto"/>
            </w:tcBorders>
            <w:shd w:val="clear" w:color="000000" w:fill="FFFFFF"/>
            <w:vAlign w:val="center"/>
            <w:hideMark/>
          </w:tcPr>
          <w:p w14:paraId="5F6255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A8815F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500,0</w:t>
            </w:r>
          </w:p>
        </w:tc>
        <w:tc>
          <w:tcPr>
            <w:tcW w:w="2190" w:type="dxa"/>
            <w:tcBorders>
              <w:top w:val="nil"/>
              <w:left w:val="nil"/>
              <w:bottom w:val="single" w:sz="4" w:space="0" w:color="auto"/>
              <w:right w:val="single" w:sz="4" w:space="0" w:color="auto"/>
            </w:tcBorders>
            <w:shd w:val="clear" w:color="auto" w:fill="auto"/>
            <w:noWrap/>
            <w:vAlign w:val="center"/>
            <w:hideMark/>
          </w:tcPr>
          <w:p w14:paraId="31C01BB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500,0</w:t>
            </w:r>
          </w:p>
        </w:tc>
        <w:tc>
          <w:tcPr>
            <w:tcW w:w="222" w:type="dxa"/>
            <w:vAlign w:val="center"/>
            <w:hideMark/>
          </w:tcPr>
          <w:p w14:paraId="31F3498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7E54A7E" w14:textId="77777777" w:rsidTr="00EB18F3">
        <w:trPr>
          <w:trHeight w:val="5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83FBDA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05B8EA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center"/>
            <w:hideMark/>
          </w:tcPr>
          <w:p w14:paraId="337D68F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72 4 00 10030</w:t>
            </w:r>
          </w:p>
        </w:tc>
        <w:tc>
          <w:tcPr>
            <w:tcW w:w="1680" w:type="dxa"/>
            <w:tcBorders>
              <w:top w:val="nil"/>
              <w:left w:val="nil"/>
              <w:bottom w:val="single" w:sz="4" w:space="0" w:color="auto"/>
              <w:right w:val="single" w:sz="4" w:space="0" w:color="auto"/>
            </w:tcBorders>
            <w:shd w:val="clear" w:color="000000" w:fill="FFFFFF"/>
            <w:vAlign w:val="center"/>
            <w:hideMark/>
          </w:tcPr>
          <w:p w14:paraId="6D31086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lastRenderedPageBreak/>
              <w:t>800</w:t>
            </w:r>
          </w:p>
        </w:tc>
        <w:tc>
          <w:tcPr>
            <w:tcW w:w="2154" w:type="dxa"/>
            <w:tcBorders>
              <w:top w:val="nil"/>
              <w:left w:val="nil"/>
              <w:bottom w:val="single" w:sz="4" w:space="0" w:color="auto"/>
              <w:right w:val="single" w:sz="4" w:space="0" w:color="auto"/>
            </w:tcBorders>
            <w:shd w:val="clear" w:color="000000" w:fill="FFFFFF"/>
            <w:noWrap/>
            <w:vAlign w:val="center"/>
            <w:hideMark/>
          </w:tcPr>
          <w:p w14:paraId="0D1C192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500,0</w:t>
            </w:r>
          </w:p>
        </w:tc>
        <w:tc>
          <w:tcPr>
            <w:tcW w:w="2190" w:type="dxa"/>
            <w:tcBorders>
              <w:top w:val="nil"/>
              <w:left w:val="nil"/>
              <w:bottom w:val="single" w:sz="4" w:space="0" w:color="auto"/>
              <w:right w:val="single" w:sz="4" w:space="0" w:color="auto"/>
            </w:tcBorders>
            <w:shd w:val="clear" w:color="auto" w:fill="auto"/>
            <w:noWrap/>
            <w:vAlign w:val="center"/>
            <w:hideMark/>
          </w:tcPr>
          <w:p w14:paraId="09FCEC5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500,0</w:t>
            </w:r>
          </w:p>
        </w:tc>
        <w:tc>
          <w:tcPr>
            <w:tcW w:w="222" w:type="dxa"/>
            <w:vAlign w:val="center"/>
            <w:hideMark/>
          </w:tcPr>
          <w:p w14:paraId="4704A2C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BF9452B" w14:textId="77777777" w:rsidTr="00EB18F3">
        <w:trPr>
          <w:trHeight w:val="1163"/>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2677EF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77EB69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Реализация муниципальных функций, связанных с муниципальным управлением</w:t>
            </w:r>
          </w:p>
        </w:tc>
        <w:tc>
          <w:tcPr>
            <w:tcW w:w="2980" w:type="dxa"/>
            <w:tcBorders>
              <w:top w:val="nil"/>
              <w:left w:val="nil"/>
              <w:bottom w:val="single" w:sz="4" w:space="0" w:color="auto"/>
              <w:right w:val="single" w:sz="4" w:space="0" w:color="auto"/>
            </w:tcBorders>
            <w:shd w:val="clear" w:color="000000" w:fill="FFFFFF"/>
            <w:vAlign w:val="center"/>
            <w:hideMark/>
          </w:tcPr>
          <w:p w14:paraId="033008D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72 5 00 00000</w:t>
            </w:r>
          </w:p>
        </w:tc>
        <w:tc>
          <w:tcPr>
            <w:tcW w:w="1680" w:type="dxa"/>
            <w:tcBorders>
              <w:top w:val="nil"/>
              <w:left w:val="nil"/>
              <w:bottom w:val="single" w:sz="4" w:space="0" w:color="auto"/>
              <w:right w:val="single" w:sz="4" w:space="0" w:color="auto"/>
            </w:tcBorders>
            <w:shd w:val="clear" w:color="000000" w:fill="FFFFFF"/>
            <w:vAlign w:val="center"/>
            <w:hideMark/>
          </w:tcPr>
          <w:p w14:paraId="64D0D4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A7E10F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24685,4</w:t>
            </w:r>
          </w:p>
        </w:tc>
        <w:tc>
          <w:tcPr>
            <w:tcW w:w="2190" w:type="dxa"/>
            <w:tcBorders>
              <w:top w:val="nil"/>
              <w:left w:val="nil"/>
              <w:bottom w:val="single" w:sz="4" w:space="0" w:color="auto"/>
              <w:right w:val="single" w:sz="4" w:space="0" w:color="auto"/>
            </w:tcBorders>
            <w:shd w:val="clear" w:color="auto" w:fill="auto"/>
            <w:noWrap/>
            <w:vAlign w:val="center"/>
            <w:hideMark/>
          </w:tcPr>
          <w:p w14:paraId="115D5DA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24691,9</w:t>
            </w:r>
          </w:p>
        </w:tc>
        <w:tc>
          <w:tcPr>
            <w:tcW w:w="222" w:type="dxa"/>
            <w:vAlign w:val="center"/>
            <w:hideMark/>
          </w:tcPr>
          <w:p w14:paraId="45DD75B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3A4FF55" w14:textId="77777777" w:rsidTr="00EB18F3">
        <w:trPr>
          <w:trHeight w:val="148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4DF671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nil"/>
              <w:right w:val="single" w:sz="4" w:space="0" w:color="auto"/>
            </w:tcBorders>
            <w:shd w:val="clear" w:color="000000" w:fill="FFFFFF"/>
            <w:vAlign w:val="center"/>
            <w:hideMark/>
          </w:tcPr>
          <w:p w14:paraId="09831A2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муниципальными учреждениями - Централизованная бухгалтерия муниципального образования Тбилисский район</w:t>
            </w:r>
          </w:p>
        </w:tc>
        <w:tc>
          <w:tcPr>
            <w:tcW w:w="2980" w:type="dxa"/>
            <w:tcBorders>
              <w:top w:val="nil"/>
              <w:left w:val="nil"/>
              <w:bottom w:val="nil"/>
              <w:right w:val="single" w:sz="4" w:space="0" w:color="auto"/>
            </w:tcBorders>
            <w:shd w:val="clear" w:color="000000" w:fill="FFFFFF"/>
            <w:vAlign w:val="center"/>
            <w:hideMark/>
          </w:tcPr>
          <w:p w14:paraId="0590000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72 5 00 00590</w:t>
            </w:r>
          </w:p>
        </w:tc>
        <w:tc>
          <w:tcPr>
            <w:tcW w:w="1680" w:type="dxa"/>
            <w:tcBorders>
              <w:top w:val="nil"/>
              <w:left w:val="nil"/>
              <w:bottom w:val="nil"/>
              <w:right w:val="single" w:sz="4" w:space="0" w:color="auto"/>
            </w:tcBorders>
            <w:shd w:val="clear" w:color="000000" w:fill="FFFFFF"/>
            <w:vAlign w:val="center"/>
            <w:hideMark/>
          </w:tcPr>
          <w:p w14:paraId="005CB6B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FD9BB6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12003,6</w:t>
            </w:r>
          </w:p>
        </w:tc>
        <w:tc>
          <w:tcPr>
            <w:tcW w:w="2190" w:type="dxa"/>
            <w:tcBorders>
              <w:top w:val="nil"/>
              <w:left w:val="nil"/>
              <w:bottom w:val="single" w:sz="4" w:space="0" w:color="auto"/>
              <w:right w:val="single" w:sz="4" w:space="0" w:color="auto"/>
            </w:tcBorders>
            <w:shd w:val="clear" w:color="auto" w:fill="auto"/>
            <w:noWrap/>
            <w:vAlign w:val="center"/>
            <w:hideMark/>
          </w:tcPr>
          <w:p w14:paraId="5EF852F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12007,4</w:t>
            </w:r>
          </w:p>
        </w:tc>
        <w:tc>
          <w:tcPr>
            <w:tcW w:w="222" w:type="dxa"/>
            <w:vAlign w:val="center"/>
            <w:hideMark/>
          </w:tcPr>
          <w:p w14:paraId="77939416"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574455C" w14:textId="77777777" w:rsidTr="00EB18F3">
        <w:trPr>
          <w:trHeight w:val="193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BE45D1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single" w:sz="4" w:space="0" w:color="auto"/>
              <w:left w:val="nil"/>
              <w:bottom w:val="single" w:sz="4" w:space="0" w:color="auto"/>
              <w:right w:val="single" w:sz="4" w:space="0" w:color="auto"/>
            </w:tcBorders>
            <w:shd w:val="clear" w:color="000000" w:fill="FFFFFF"/>
            <w:vAlign w:val="center"/>
            <w:hideMark/>
          </w:tcPr>
          <w:p w14:paraId="22D3DC8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single" w:sz="4" w:space="0" w:color="auto"/>
              <w:left w:val="nil"/>
              <w:bottom w:val="single" w:sz="4" w:space="0" w:color="auto"/>
              <w:right w:val="single" w:sz="4" w:space="0" w:color="auto"/>
            </w:tcBorders>
            <w:shd w:val="clear" w:color="000000" w:fill="FFFFFF"/>
            <w:vAlign w:val="center"/>
            <w:hideMark/>
          </w:tcPr>
          <w:p w14:paraId="34C0D29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72 5 00 00590</w:t>
            </w:r>
          </w:p>
        </w:tc>
        <w:tc>
          <w:tcPr>
            <w:tcW w:w="1680" w:type="dxa"/>
            <w:tcBorders>
              <w:top w:val="single" w:sz="4" w:space="0" w:color="auto"/>
              <w:left w:val="nil"/>
              <w:bottom w:val="single" w:sz="4" w:space="0" w:color="auto"/>
              <w:right w:val="single" w:sz="4" w:space="0" w:color="auto"/>
            </w:tcBorders>
            <w:shd w:val="clear" w:color="000000" w:fill="FFFFFF"/>
            <w:vAlign w:val="center"/>
            <w:hideMark/>
          </w:tcPr>
          <w:p w14:paraId="645C65C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47B9DC4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11131,0</w:t>
            </w:r>
          </w:p>
        </w:tc>
        <w:tc>
          <w:tcPr>
            <w:tcW w:w="2190" w:type="dxa"/>
            <w:tcBorders>
              <w:top w:val="nil"/>
              <w:left w:val="nil"/>
              <w:bottom w:val="single" w:sz="4" w:space="0" w:color="auto"/>
              <w:right w:val="single" w:sz="4" w:space="0" w:color="auto"/>
            </w:tcBorders>
            <w:shd w:val="clear" w:color="auto" w:fill="auto"/>
            <w:noWrap/>
            <w:vAlign w:val="center"/>
            <w:hideMark/>
          </w:tcPr>
          <w:p w14:paraId="4044B78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11131,0</w:t>
            </w:r>
          </w:p>
        </w:tc>
        <w:tc>
          <w:tcPr>
            <w:tcW w:w="222" w:type="dxa"/>
            <w:vAlign w:val="center"/>
            <w:hideMark/>
          </w:tcPr>
          <w:p w14:paraId="2742B70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FC3DA8A" w14:textId="77777777" w:rsidTr="00EB18F3">
        <w:trPr>
          <w:trHeight w:val="112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895AEA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159A9B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27D086A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72 5 00 00590</w:t>
            </w:r>
          </w:p>
        </w:tc>
        <w:tc>
          <w:tcPr>
            <w:tcW w:w="1680" w:type="dxa"/>
            <w:tcBorders>
              <w:top w:val="nil"/>
              <w:left w:val="nil"/>
              <w:bottom w:val="single" w:sz="4" w:space="0" w:color="auto"/>
              <w:right w:val="single" w:sz="4" w:space="0" w:color="auto"/>
            </w:tcBorders>
            <w:shd w:val="clear" w:color="000000" w:fill="FFFFFF"/>
            <w:vAlign w:val="center"/>
            <w:hideMark/>
          </w:tcPr>
          <w:p w14:paraId="05CB99B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6ED455B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872,6</w:t>
            </w:r>
          </w:p>
        </w:tc>
        <w:tc>
          <w:tcPr>
            <w:tcW w:w="2190" w:type="dxa"/>
            <w:tcBorders>
              <w:top w:val="nil"/>
              <w:left w:val="nil"/>
              <w:bottom w:val="single" w:sz="4" w:space="0" w:color="auto"/>
              <w:right w:val="single" w:sz="4" w:space="0" w:color="auto"/>
            </w:tcBorders>
            <w:shd w:val="clear" w:color="auto" w:fill="auto"/>
            <w:noWrap/>
            <w:vAlign w:val="center"/>
            <w:hideMark/>
          </w:tcPr>
          <w:p w14:paraId="62E9710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876,4</w:t>
            </w:r>
          </w:p>
        </w:tc>
        <w:tc>
          <w:tcPr>
            <w:tcW w:w="222" w:type="dxa"/>
            <w:vAlign w:val="center"/>
            <w:hideMark/>
          </w:tcPr>
          <w:p w14:paraId="30A2C74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195EC26" w14:textId="77777777" w:rsidTr="00EB18F3">
        <w:trPr>
          <w:trHeight w:val="105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7A3C19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0478A0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МКУ "Управление муниципальными закупками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0386771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72 5 00 00590</w:t>
            </w:r>
          </w:p>
        </w:tc>
        <w:tc>
          <w:tcPr>
            <w:tcW w:w="1680" w:type="dxa"/>
            <w:tcBorders>
              <w:top w:val="nil"/>
              <w:left w:val="nil"/>
              <w:bottom w:val="single" w:sz="4" w:space="0" w:color="auto"/>
              <w:right w:val="single" w:sz="4" w:space="0" w:color="auto"/>
            </w:tcBorders>
            <w:shd w:val="clear" w:color="000000" w:fill="FFFFFF"/>
            <w:vAlign w:val="center"/>
            <w:hideMark/>
          </w:tcPr>
          <w:p w14:paraId="5893C40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7D471D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4090,0</w:t>
            </w:r>
          </w:p>
        </w:tc>
        <w:tc>
          <w:tcPr>
            <w:tcW w:w="2190" w:type="dxa"/>
            <w:tcBorders>
              <w:top w:val="nil"/>
              <w:left w:val="nil"/>
              <w:bottom w:val="single" w:sz="4" w:space="0" w:color="auto"/>
              <w:right w:val="single" w:sz="4" w:space="0" w:color="auto"/>
            </w:tcBorders>
            <w:shd w:val="clear" w:color="auto" w:fill="auto"/>
            <w:noWrap/>
            <w:vAlign w:val="center"/>
            <w:hideMark/>
          </w:tcPr>
          <w:p w14:paraId="6C1F7C5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4090,0</w:t>
            </w:r>
          </w:p>
        </w:tc>
        <w:tc>
          <w:tcPr>
            <w:tcW w:w="222" w:type="dxa"/>
            <w:vAlign w:val="center"/>
            <w:hideMark/>
          </w:tcPr>
          <w:p w14:paraId="0EF2543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BD02729" w14:textId="77777777" w:rsidTr="00EB18F3">
        <w:trPr>
          <w:trHeight w:val="214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F910E5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ADF598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w:t>
            </w:r>
            <w:r w:rsidRPr="00EB18F3">
              <w:rPr>
                <w:rFonts w:ascii="Times New Roman" w:eastAsia="Times New Roman" w:hAnsi="Times New Roman" w:cs="Times New Roman"/>
                <w:color w:val="000000"/>
                <w:sz w:val="32"/>
                <w:szCs w:val="32"/>
                <w:lang w:eastAsia="ru-RU"/>
              </w:rPr>
              <w:lastRenderedPageBreak/>
              <w:t>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557B3BA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72 5 00 00590</w:t>
            </w:r>
          </w:p>
        </w:tc>
        <w:tc>
          <w:tcPr>
            <w:tcW w:w="1680" w:type="dxa"/>
            <w:tcBorders>
              <w:top w:val="nil"/>
              <w:left w:val="nil"/>
              <w:bottom w:val="single" w:sz="4" w:space="0" w:color="auto"/>
              <w:right w:val="single" w:sz="4" w:space="0" w:color="auto"/>
            </w:tcBorders>
            <w:shd w:val="clear" w:color="000000" w:fill="FFFFFF"/>
            <w:vAlign w:val="center"/>
            <w:hideMark/>
          </w:tcPr>
          <w:p w14:paraId="73AD6AA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5EE1B72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3967,0</w:t>
            </w:r>
          </w:p>
        </w:tc>
        <w:tc>
          <w:tcPr>
            <w:tcW w:w="2190" w:type="dxa"/>
            <w:tcBorders>
              <w:top w:val="nil"/>
              <w:left w:val="nil"/>
              <w:bottom w:val="single" w:sz="4" w:space="0" w:color="auto"/>
              <w:right w:val="single" w:sz="4" w:space="0" w:color="auto"/>
            </w:tcBorders>
            <w:shd w:val="clear" w:color="auto" w:fill="auto"/>
            <w:noWrap/>
            <w:vAlign w:val="center"/>
            <w:hideMark/>
          </w:tcPr>
          <w:p w14:paraId="143D14D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3967,0</w:t>
            </w:r>
          </w:p>
        </w:tc>
        <w:tc>
          <w:tcPr>
            <w:tcW w:w="222" w:type="dxa"/>
            <w:vAlign w:val="center"/>
            <w:hideMark/>
          </w:tcPr>
          <w:p w14:paraId="0655274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5D05FA9"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B7B000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8BBCB0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6767B86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72 5 00 00590</w:t>
            </w:r>
          </w:p>
        </w:tc>
        <w:tc>
          <w:tcPr>
            <w:tcW w:w="1680" w:type="dxa"/>
            <w:tcBorders>
              <w:top w:val="nil"/>
              <w:left w:val="nil"/>
              <w:bottom w:val="single" w:sz="4" w:space="0" w:color="auto"/>
              <w:right w:val="single" w:sz="4" w:space="0" w:color="auto"/>
            </w:tcBorders>
            <w:shd w:val="clear" w:color="000000" w:fill="FFFFFF"/>
            <w:vAlign w:val="center"/>
            <w:hideMark/>
          </w:tcPr>
          <w:p w14:paraId="11196B5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17376CA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123,0</w:t>
            </w:r>
          </w:p>
        </w:tc>
        <w:tc>
          <w:tcPr>
            <w:tcW w:w="2190" w:type="dxa"/>
            <w:tcBorders>
              <w:top w:val="nil"/>
              <w:left w:val="nil"/>
              <w:bottom w:val="single" w:sz="4" w:space="0" w:color="auto"/>
              <w:right w:val="single" w:sz="4" w:space="0" w:color="auto"/>
            </w:tcBorders>
            <w:shd w:val="clear" w:color="auto" w:fill="auto"/>
            <w:noWrap/>
            <w:vAlign w:val="center"/>
            <w:hideMark/>
          </w:tcPr>
          <w:p w14:paraId="4450152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123,0</w:t>
            </w:r>
          </w:p>
        </w:tc>
        <w:tc>
          <w:tcPr>
            <w:tcW w:w="222" w:type="dxa"/>
            <w:vAlign w:val="center"/>
            <w:hideMark/>
          </w:tcPr>
          <w:p w14:paraId="4F48C59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6164F8E" w14:textId="77777777" w:rsidTr="00EB18F3">
        <w:trPr>
          <w:trHeight w:val="12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5F2A64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8E170A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муниципальных учреждений - муниципальное казенное учреждение "Управление капитального строительства"</w:t>
            </w:r>
          </w:p>
        </w:tc>
        <w:tc>
          <w:tcPr>
            <w:tcW w:w="2980" w:type="dxa"/>
            <w:tcBorders>
              <w:top w:val="nil"/>
              <w:left w:val="nil"/>
              <w:bottom w:val="single" w:sz="4" w:space="0" w:color="auto"/>
              <w:right w:val="single" w:sz="4" w:space="0" w:color="auto"/>
            </w:tcBorders>
            <w:shd w:val="clear" w:color="000000" w:fill="FFFFFF"/>
            <w:vAlign w:val="center"/>
            <w:hideMark/>
          </w:tcPr>
          <w:p w14:paraId="1BAC348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72 5 00 00590</w:t>
            </w:r>
          </w:p>
        </w:tc>
        <w:tc>
          <w:tcPr>
            <w:tcW w:w="1680" w:type="dxa"/>
            <w:tcBorders>
              <w:top w:val="nil"/>
              <w:left w:val="nil"/>
              <w:bottom w:val="single" w:sz="4" w:space="0" w:color="auto"/>
              <w:right w:val="single" w:sz="4" w:space="0" w:color="auto"/>
            </w:tcBorders>
            <w:shd w:val="clear" w:color="000000" w:fill="FFFFFF"/>
            <w:vAlign w:val="center"/>
            <w:hideMark/>
          </w:tcPr>
          <w:p w14:paraId="3867E1C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44E6F9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7591,8</w:t>
            </w:r>
          </w:p>
        </w:tc>
        <w:tc>
          <w:tcPr>
            <w:tcW w:w="2190" w:type="dxa"/>
            <w:tcBorders>
              <w:top w:val="nil"/>
              <w:left w:val="nil"/>
              <w:bottom w:val="single" w:sz="4" w:space="0" w:color="auto"/>
              <w:right w:val="single" w:sz="4" w:space="0" w:color="auto"/>
            </w:tcBorders>
            <w:shd w:val="clear" w:color="auto" w:fill="auto"/>
            <w:noWrap/>
            <w:vAlign w:val="center"/>
            <w:hideMark/>
          </w:tcPr>
          <w:p w14:paraId="501C69F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7594,5</w:t>
            </w:r>
          </w:p>
        </w:tc>
        <w:tc>
          <w:tcPr>
            <w:tcW w:w="222" w:type="dxa"/>
            <w:vAlign w:val="center"/>
            <w:hideMark/>
          </w:tcPr>
          <w:p w14:paraId="6D1B298F"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A1265F3" w14:textId="77777777" w:rsidTr="00EB18F3">
        <w:trPr>
          <w:trHeight w:val="232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0F6D71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8A7A69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52AFB38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72 5 00 00590</w:t>
            </w:r>
          </w:p>
        </w:tc>
        <w:tc>
          <w:tcPr>
            <w:tcW w:w="1680" w:type="dxa"/>
            <w:tcBorders>
              <w:top w:val="nil"/>
              <w:left w:val="nil"/>
              <w:bottom w:val="single" w:sz="4" w:space="0" w:color="auto"/>
              <w:right w:val="single" w:sz="4" w:space="0" w:color="auto"/>
            </w:tcBorders>
            <w:shd w:val="clear" w:color="000000" w:fill="FFFFFF"/>
            <w:vAlign w:val="center"/>
            <w:hideMark/>
          </w:tcPr>
          <w:p w14:paraId="3986D11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0410BFD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7222,0</w:t>
            </w:r>
          </w:p>
        </w:tc>
        <w:tc>
          <w:tcPr>
            <w:tcW w:w="2190" w:type="dxa"/>
            <w:tcBorders>
              <w:top w:val="nil"/>
              <w:left w:val="nil"/>
              <w:bottom w:val="single" w:sz="4" w:space="0" w:color="auto"/>
              <w:right w:val="single" w:sz="4" w:space="0" w:color="auto"/>
            </w:tcBorders>
            <w:shd w:val="clear" w:color="auto" w:fill="auto"/>
            <w:noWrap/>
            <w:vAlign w:val="center"/>
            <w:hideMark/>
          </w:tcPr>
          <w:p w14:paraId="119C7C7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7222,0</w:t>
            </w:r>
          </w:p>
        </w:tc>
        <w:tc>
          <w:tcPr>
            <w:tcW w:w="222" w:type="dxa"/>
            <w:vAlign w:val="center"/>
            <w:hideMark/>
          </w:tcPr>
          <w:p w14:paraId="3B5EACA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EF5FF9F"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EDDE89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231472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478413C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72 5 00 00590</w:t>
            </w:r>
          </w:p>
        </w:tc>
        <w:tc>
          <w:tcPr>
            <w:tcW w:w="1680" w:type="dxa"/>
            <w:tcBorders>
              <w:top w:val="nil"/>
              <w:left w:val="nil"/>
              <w:bottom w:val="single" w:sz="4" w:space="0" w:color="auto"/>
              <w:right w:val="single" w:sz="4" w:space="0" w:color="auto"/>
            </w:tcBorders>
            <w:shd w:val="clear" w:color="000000" w:fill="FFFFFF"/>
            <w:vAlign w:val="center"/>
            <w:hideMark/>
          </w:tcPr>
          <w:p w14:paraId="30F7033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0F42697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369,8</w:t>
            </w:r>
          </w:p>
        </w:tc>
        <w:tc>
          <w:tcPr>
            <w:tcW w:w="2190" w:type="dxa"/>
            <w:tcBorders>
              <w:top w:val="nil"/>
              <w:left w:val="nil"/>
              <w:bottom w:val="single" w:sz="4" w:space="0" w:color="auto"/>
              <w:right w:val="single" w:sz="4" w:space="0" w:color="auto"/>
            </w:tcBorders>
            <w:shd w:val="clear" w:color="auto" w:fill="auto"/>
            <w:noWrap/>
            <w:vAlign w:val="center"/>
            <w:hideMark/>
          </w:tcPr>
          <w:p w14:paraId="01D4949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372,5</w:t>
            </w:r>
          </w:p>
        </w:tc>
        <w:tc>
          <w:tcPr>
            <w:tcW w:w="222" w:type="dxa"/>
            <w:vAlign w:val="center"/>
            <w:hideMark/>
          </w:tcPr>
          <w:p w14:paraId="5355D5C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BD43F69" w14:textId="77777777" w:rsidTr="00EB18F3">
        <w:trPr>
          <w:trHeight w:val="183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E5C2B3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0F2962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Субсидии (гранты) администрации муниципального образования Тбилисский район для поддержки общественно полезных программ социально ориентированных некоммерческих организаций</w:t>
            </w:r>
          </w:p>
        </w:tc>
        <w:tc>
          <w:tcPr>
            <w:tcW w:w="2980" w:type="dxa"/>
            <w:tcBorders>
              <w:top w:val="nil"/>
              <w:left w:val="nil"/>
              <w:bottom w:val="single" w:sz="4" w:space="0" w:color="auto"/>
              <w:right w:val="single" w:sz="4" w:space="0" w:color="auto"/>
            </w:tcBorders>
            <w:shd w:val="clear" w:color="000000" w:fill="FFFFFF"/>
            <w:vAlign w:val="center"/>
            <w:hideMark/>
          </w:tcPr>
          <w:p w14:paraId="4577205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72 5 00 10380</w:t>
            </w:r>
          </w:p>
        </w:tc>
        <w:tc>
          <w:tcPr>
            <w:tcW w:w="1680" w:type="dxa"/>
            <w:tcBorders>
              <w:top w:val="nil"/>
              <w:left w:val="nil"/>
              <w:bottom w:val="single" w:sz="4" w:space="0" w:color="auto"/>
              <w:right w:val="single" w:sz="4" w:space="0" w:color="auto"/>
            </w:tcBorders>
            <w:shd w:val="clear" w:color="000000" w:fill="FFFFFF"/>
            <w:vAlign w:val="center"/>
            <w:hideMark/>
          </w:tcPr>
          <w:p w14:paraId="0620C96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2DC454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1000,0</w:t>
            </w:r>
          </w:p>
        </w:tc>
        <w:tc>
          <w:tcPr>
            <w:tcW w:w="2190" w:type="dxa"/>
            <w:tcBorders>
              <w:top w:val="nil"/>
              <w:left w:val="nil"/>
              <w:bottom w:val="single" w:sz="4" w:space="0" w:color="auto"/>
              <w:right w:val="single" w:sz="4" w:space="0" w:color="auto"/>
            </w:tcBorders>
            <w:shd w:val="clear" w:color="auto" w:fill="auto"/>
            <w:noWrap/>
            <w:vAlign w:val="center"/>
            <w:hideMark/>
          </w:tcPr>
          <w:p w14:paraId="475B414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1000,0</w:t>
            </w:r>
          </w:p>
        </w:tc>
        <w:tc>
          <w:tcPr>
            <w:tcW w:w="222" w:type="dxa"/>
            <w:vAlign w:val="center"/>
            <w:hideMark/>
          </w:tcPr>
          <w:p w14:paraId="12E37A3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28B4FCC"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891782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FBB8EA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w:t>
            </w:r>
            <w:r w:rsidRPr="00EB18F3">
              <w:rPr>
                <w:rFonts w:ascii="Times New Roman" w:eastAsia="Times New Roman" w:hAnsi="Times New Roman" w:cs="Times New Roman"/>
                <w:color w:val="000000"/>
                <w:sz w:val="32"/>
                <w:szCs w:val="32"/>
                <w:lang w:eastAsia="ru-RU"/>
              </w:rPr>
              <w:lastRenderedPageBreak/>
              <w:t>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395C09F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72 5 00 10380</w:t>
            </w:r>
          </w:p>
        </w:tc>
        <w:tc>
          <w:tcPr>
            <w:tcW w:w="1680" w:type="dxa"/>
            <w:tcBorders>
              <w:top w:val="nil"/>
              <w:left w:val="nil"/>
              <w:bottom w:val="single" w:sz="4" w:space="0" w:color="auto"/>
              <w:right w:val="single" w:sz="4" w:space="0" w:color="auto"/>
            </w:tcBorders>
            <w:shd w:val="clear" w:color="000000" w:fill="FFFFFF"/>
            <w:vAlign w:val="center"/>
            <w:hideMark/>
          </w:tcPr>
          <w:p w14:paraId="1AF6064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6B5C375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1000,0</w:t>
            </w:r>
          </w:p>
        </w:tc>
        <w:tc>
          <w:tcPr>
            <w:tcW w:w="2190" w:type="dxa"/>
            <w:tcBorders>
              <w:top w:val="nil"/>
              <w:left w:val="nil"/>
              <w:bottom w:val="single" w:sz="4" w:space="0" w:color="auto"/>
              <w:right w:val="single" w:sz="4" w:space="0" w:color="auto"/>
            </w:tcBorders>
            <w:shd w:val="clear" w:color="auto" w:fill="auto"/>
            <w:noWrap/>
            <w:vAlign w:val="center"/>
            <w:hideMark/>
          </w:tcPr>
          <w:p w14:paraId="4BC5265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1000,0</w:t>
            </w:r>
          </w:p>
        </w:tc>
        <w:tc>
          <w:tcPr>
            <w:tcW w:w="222" w:type="dxa"/>
            <w:vAlign w:val="center"/>
            <w:hideMark/>
          </w:tcPr>
          <w:p w14:paraId="655C573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764FCF3"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581050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1AA8EB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Обеспечение деятельности подведомственных учреждений</w:t>
            </w:r>
          </w:p>
        </w:tc>
        <w:tc>
          <w:tcPr>
            <w:tcW w:w="2980" w:type="dxa"/>
            <w:tcBorders>
              <w:top w:val="nil"/>
              <w:left w:val="nil"/>
              <w:bottom w:val="single" w:sz="4" w:space="0" w:color="auto"/>
              <w:right w:val="single" w:sz="4" w:space="0" w:color="auto"/>
            </w:tcBorders>
            <w:shd w:val="clear" w:color="000000" w:fill="FFFFFF"/>
            <w:vAlign w:val="center"/>
            <w:hideMark/>
          </w:tcPr>
          <w:p w14:paraId="1731228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72 6 00 00000</w:t>
            </w:r>
          </w:p>
        </w:tc>
        <w:tc>
          <w:tcPr>
            <w:tcW w:w="1680" w:type="dxa"/>
            <w:tcBorders>
              <w:top w:val="nil"/>
              <w:left w:val="nil"/>
              <w:bottom w:val="single" w:sz="4" w:space="0" w:color="auto"/>
              <w:right w:val="single" w:sz="4" w:space="0" w:color="auto"/>
            </w:tcBorders>
            <w:shd w:val="clear" w:color="000000" w:fill="FFFFFF"/>
            <w:vAlign w:val="center"/>
            <w:hideMark/>
          </w:tcPr>
          <w:p w14:paraId="5305483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CAF426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4124,2</w:t>
            </w:r>
          </w:p>
        </w:tc>
        <w:tc>
          <w:tcPr>
            <w:tcW w:w="2190" w:type="dxa"/>
            <w:tcBorders>
              <w:top w:val="nil"/>
              <w:left w:val="nil"/>
              <w:bottom w:val="single" w:sz="4" w:space="0" w:color="auto"/>
              <w:right w:val="single" w:sz="4" w:space="0" w:color="auto"/>
            </w:tcBorders>
            <w:shd w:val="clear" w:color="000000" w:fill="FFFFFF"/>
            <w:noWrap/>
            <w:vAlign w:val="center"/>
            <w:hideMark/>
          </w:tcPr>
          <w:p w14:paraId="3A93A25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4124,2</w:t>
            </w:r>
          </w:p>
        </w:tc>
        <w:tc>
          <w:tcPr>
            <w:tcW w:w="222" w:type="dxa"/>
            <w:vAlign w:val="center"/>
            <w:hideMark/>
          </w:tcPr>
          <w:p w14:paraId="4CC7C88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A99BBB4"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848AD3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7295CD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деятельности (оказания услуг) муниципальных учреждений – МАУ ЛОД "Ласточка"</w:t>
            </w:r>
          </w:p>
        </w:tc>
        <w:tc>
          <w:tcPr>
            <w:tcW w:w="2980" w:type="dxa"/>
            <w:tcBorders>
              <w:top w:val="nil"/>
              <w:left w:val="nil"/>
              <w:bottom w:val="single" w:sz="4" w:space="0" w:color="auto"/>
              <w:right w:val="single" w:sz="4" w:space="0" w:color="auto"/>
            </w:tcBorders>
            <w:shd w:val="clear" w:color="000000" w:fill="FFFFFF"/>
            <w:vAlign w:val="center"/>
            <w:hideMark/>
          </w:tcPr>
          <w:p w14:paraId="18DB596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72 6 00 00590</w:t>
            </w:r>
          </w:p>
        </w:tc>
        <w:tc>
          <w:tcPr>
            <w:tcW w:w="1680" w:type="dxa"/>
            <w:tcBorders>
              <w:top w:val="nil"/>
              <w:left w:val="nil"/>
              <w:bottom w:val="single" w:sz="4" w:space="0" w:color="auto"/>
              <w:right w:val="single" w:sz="4" w:space="0" w:color="auto"/>
            </w:tcBorders>
            <w:shd w:val="clear" w:color="000000" w:fill="FFFFFF"/>
            <w:vAlign w:val="center"/>
            <w:hideMark/>
          </w:tcPr>
          <w:p w14:paraId="3200BDB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17A3F3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4124,2</w:t>
            </w:r>
          </w:p>
        </w:tc>
        <w:tc>
          <w:tcPr>
            <w:tcW w:w="2190" w:type="dxa"/>
            <w:tcBorders>
              <w:top w:val="nil"/>
              <w:left w:val="nil"/>
              <w:bottom w:val="single" w:sz="4" w:space="0" w:color="auto"/>
              <w:right w:val="single" w:sz="4" w:space="0" w:color="auto"/>
            </w:tcBorders>
            <w:shd w:val="clear" w:color="auto" w:fill="auto"/>
            <w:noWrap/>
            <w:vAlign w:val="center"/>
            <w:hideMark/>
          </w:tcPr>
          <w:p w14:paraId="29D8DE6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4124,2</w:t>
            </w:r>
          </w:p>
        </w:tc>
        <w:tc>
          <w:tcPr>
            <w:tcW w:w="222" w:type="dxa"/>
            <w:vAlign w:val="center"/>
            <w:hideMark/>
          </w:tcPr>
          <w:p w14:paraId="7FD7F33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644D0DB"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6C2A9A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4F34D8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44F1F01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72 6 00 00590</w:t>
            </w:r>
          </w:p>
        </w:tc>
        <w:tc>
          <w:tcPr>
            <w:tcW w:w="1680" w:type="dxa"/>
            <w:tcBorders>
              <w:top w:val="nil"/>
              <w:left w:val="nil"/>
              <w:bottom w:val="single" w:sz="4" w:space="0" w:color="auto"/>
              <w:right w:val="single" w:sz="4" w:space="0" w:color="auto"/>
            </w:tcBorders>
            <w:shd w:val="clear" w:color="000000" w:fill="FFFFFF"/>
            <w:vAlign w:val="center"/>
            <w:hideMark/>
          </w:tcPr>
          <w:p w14:paraId="10935C4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0046ACD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4124,2</w:t>
            </w:r>
          </w:p>
        </w:tc>
        <w:tc>
          <w:tcPr>
            <w:tcW w:w="2190" w:type="dxa"/>
            <w:tcBorders>
              <w:top w:val="nil"/>
              <w:left w:val="nil"/>
              <w:bottom w:val="single" w:sz="4" w:space="0" w:color="auto"/>
              <w:right w:val="single" w:sz="4" w:space="0" w:color="auto"/>
            </w:tcBorders>
            <w:shd w:val="clear" w:color="auto" w:fill="auto"/>
            <w:noWrap/>
            <w:vAlign w:val="center"/>
            <w:hideMark/>
          </w:tcPr>
          <w:p w14:paraId="3261605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4124,2</w:t>
            </w:r>
          </w:p>
        </w:tc>
        <w:tc>
          <w:tcPr>
            <w:tcW w:w="222" w:type="dxa"/>
            <w:vAlign w:val="center"/>
            <w:hideMark/>
          </w:tcPr>
          <w:p w14:paraId="5CB8BD58"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A98D59C" w14:textId="77777777" w:rsidTr="00EB18F3">
        <w:trPr>
          <w:trHeight w:val="121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90D2D04" w14:textId="77777777" w:rsidR="00EB18F3" w:rsidRPr="00EB18F3" w:rsidRDefault="00EB18F3" w:rsidP="00EB18F3">
            <w:pPr>
              <w:spacing w:after="0" w:line="240" w:lineRule="auto"/>
              <w:jc w:val="right"/>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22</w:t>
            </w:r>
          </w:p>
        </w:tc>
        <w:tc>
          <w:tcPr>
            <w:tcW w:w="10080" w:type="dxa"/>
            <w:tcBorders>
              <w:top w:val="nil"/>
              <w:left w:val="nil"/>
              <w:bottom w:val="single" w:sz="4" w:space="0" w:color="auto"/>
              <w:right w:val="single" w:sz="4" w:space="0" w:color="auto"/>
            </w:tcBorders>
            <w:shd w:val="clear" w:color="000000" w:fill="FFFFFF"/>
            <w:vAlign w:val="center"/>
            <w:hideMark/>
          </w:tcPr>
          <w:p w14:paraId="5984A28E"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Управление муниципальными финансами - Финансовое управление администрации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505D12F4"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74 0 00 00000</w:t>
            </w:r>
          </w:p>
        </w:tc>
        <w:tc>
          <w:tcPr>
            <w:tcW w:w="1680" w:type="dxa"/>
            <w:tcBorders>
              <w:top w:val="nil"/>
              <w:left w:val="nil"/>
              <w:bottom w:val="single" w:sz="4" w:space="0" w:color="auto"/>
              <w:right w:val="single" w:sz="4" w:space="0" w:color="auto"/>
            </w:tcBorders>
            <w:shd w:val="clear" w:color="000000" w:fill="FFFFFF"/>
            <w:vAlign w:val="center"/>
            <w:hideMark/>
          </w:tcPr>
          <w:p w14:paraId="1DACEDAA"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E265021"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20090,0</w:t>
            </w:r>
          </w:p>
        </w:tc>
        <w:tc>
          <w:tcPr>
            <w:tcW w:w="2190" w:type="dxa"/>
            <w:tcBorders>
              <w:top w:val="nil"/>
              <w:left w:val="nil"/>
              <w:bottom w:val="single" w:sz="4" w:space="0" w:color="auto"/>
              <w:right w:val="single" w:sz="4" w:space="0" w:color="auto"/>
            </w:tcBorders>
            <w:shd w:val="clear" w:color="auto" w:fill="auto"/>
            <w:noWrap/>
            <w:vAlign w:val="center"/>
            <w:hideMark/>
          </w:tcPr>
          <w:p w14:paraId="6EDCAC65"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20196,0</w:t>
            </w:r>
          </w:p>
        </w:tc>
        <w:tc>
          <w:tcPr>
            <w:tcW w:w="222" w:type="dxa"/>
            <w:vAlign w:val="center"/>
            <w:hideMark/>
          </w:tcPr>
          <w:p w14:paraId="22CE978E"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975D1E7"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447B64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E27F41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Обеспечение деятельности финансового 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6DCC08B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74 1 00 00000</w:t>
            </w:r>
          </w:p>
        </w:tc>
        <w:tc>
          <w:tcPr>
            <w:tcW w:w="1680" w:type="dxa"/>
            <w:tcBorders>
              <w:top w:val="nil"/>
              <w:left w:val="nil"/>
              <w:bottom w:val="single" w:sz="4" w:space="0" w:color="auto"/>
              <w:right w:val="single" w:sz="4" w:space="0" w:color="auto"/>
            </w:tcBorders>
            <w:shd w:val="clear" w:color="000000" w:fill="FFFFFF"/>
            <w:vAlign w:val="center"/>
            <w:hideMark/>
          </w:tcPr>
          <w:p w14:paraId="4776758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688507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20090,0</w:t>
            </w:r>
          </w:p>
        </w:tc>
        <w:tc>
          <w:tcPr>
            <w:tcW w:w="2190" w:type="dxa"/>
            <w:tcBorders>
              <w:top w:val="nil"/>
              <w:left w:val="nil"/>
              <w:bottom w:val="single" w:sz="4" w:space="0" w:color="auto"/>
              <w:right w:val="single" w:sz="4" w:space="0" w:color="auto"/>
            </w:tcBorders>
            <w:shd w:val="clear" w:color="auto" w:fill="auto"/>
            <w:noWrap/>
            <w:vAlign w:val="center"/>
            <w:hideMark/>
          </w:tcPr>
          <w:p w14:paraId="56834EC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20196,0</w:t>
            </w:r>
          </w:p>
        </w:tc>
        <w:tc>
          <w:tcPr>
            <w:tcW w:w="222" w:type="dxa"/>
            <w:vAlign w:val="center"/>
            <w:hideMark/>
          </w:tcPr>
          <w:p w14:paraId="0671091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E109EA1"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802670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F36744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xml:space="preserve">Расходы на обеспечение функций органов местного самоуправления </w:t>
            </w:r>
          </w:p>
        </w:tc>
        <w:tc>
          <w:tcPr>
            <w:tcW w:w="2980" w:type="dxa"/>
            <w:tcBorders>
              <w:top w:val="nil"/>
              <w:left w:val="nil"/>
              <w:bottom w:val="single" w:sz="4" w:space="0" w:color="auto"/>
              <w:right w:val="single" w:sz="4" w:space="0" w:color="auto"/>
            </w:tcBorders>
            <w:shd w:val="clear" w:color="000000" w:fill="FFFFFF"/>
            <w:vAlign w:val="center"/>
            <w:hideMark/>
          </w:tcPr>
          <w:p w14:paraId="37174BE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74 1 00 00190</w:t>
            </w:r>
          </w:p>
        </w:tc>
        <w:tc>
          <w:tcPr>
            <w:tcW w:w="1680" w:type="dxa"/>
            <w:tcBorders>
              <w:top w:val="nil"/>
              <w:left w:val="nil"/>
              <w:bottom w:val="single" w:sz="4" w:space="0" w:color="auto"/>
              <w:right w:val="single" w:sz="4" w:space="0" w:color="auto"/>
            </w:tcBorders>
            <w:shd w:val="clear" w:color="000000" w:fill="FFFFFF"/>
            <w:vAlign w:val="center"/>
            <w:hideMark/>
          </w:tcPr>
          <w:p w14:paraId="13C8297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0EBDC2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18465,0</w:t>
            </w:r>
          </w:p>
        </w:tc>
        <w:tc>
          <w:tcPr>
            <w:tcW w:w="2190" w:type="dxa"/>
            <w:tcBorders>
              <w:top w:val="nil"/>
              <w:left w:val="nil"/>
              <w:bottom w:val="single" w:sz="4" w:space="0" w:color="auto"/>
              <w:right w:val="single" w:sz="4" w:space="0" w:color="auto"/>
            </w:tcBorders>
            <w:shd w:val="clear" w:color="auto" w:fill="auto"/>
            <w:noWrap/>
            <w:vAlign w:val="center"/>
            <w:hideMark/>
          </w:tcPr>
          <w:p w14:paraId="73698BC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18473,0</w:t>
            </w:r>
          </w:p>
        </w:tc>
        <w:tc>
          <w:tcPr>
            <w:tcW w:w="222" w:type="dxa"/>
            <w:vAlign w:val="center"/>
            <w:hideMark/>
          </w:tcPr>
          <w:p w14:paraId="332503D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0EEF608" w14:textId="77777777" w:rsidTr="00EB18F3">
        <w:trPr>
          <w:trHeight w:val="23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EA24C5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4356CAB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73ABC20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74 1 00 00190</w:t>
            </w:r>
          </w:p>
        </w:tc>
        <w:tc>
          <w:tcPr>
            <w:tcW w:w="1680" w:type="dxa"/>
            <w:tcBorders>
              <w:top w:val="nil"/>
              <w:left w:val="nil"/>
              <w:bottom w:val="single" w:sz="4" w:space="0" w:color="auto"/>
              <w:right w:val="single" w:sz="4" w:space="0" w:color="auto"/>
            </w:tcBorders>
            <w:shd w:val="clear" w:color="000000" w:fill="FFFFFF"/>
            <w:vAlign w:val="center"/>
            <w:hideMark/>
          </w:tcPr>
          <w:p w14:paraId="1F3F171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52661FD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17224,0</w:t>
            </w:r>
          </w:p>
        </w:tc>
        <w:tc>
          <w:tcPr>
            <w:tcW w:w="2190" w:type="dxa"/>
            <w:tcBorders>
              <w:top w:val="nil"/>
              <w:left w:val="nil"/>
              <w:bottom w:val="single" w:sz="4" w:space="0" w:color="auto"/>
              <w:right w:val="single" w:sz="4" w:space="0" w:color="auto"/>
            </w:tcBorders>
            <w:shd w:val="clear" w:color="auto" w:fill="auto"/>
            <w:noWrap/>
            <w:vAlign w:val="center"/>
            <w:hideMark/>
          </w:tcPr>
          <w:p w14:paraId="32DFEA9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17227,0</w:t>
            </w:r>
          </w:p>
        </w:tc>
        <w:tc>
          <w:tcPr>
            <w:tcW w:w="222" w:type="dxa"/>
            <w:vAlign w:val="center"/>
            <w:hideMark/>
          </w:tcPr>
          <w:p w14:paraId="5338B11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5FD33B1"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2A61649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55D3DA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151374C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74 1 00 00190</w:t>
            </w:r>
          </w:p>
        </w:tc>
        <w:tc>
          <w:tcPr>
            <w:tcW w:w="1680" w:type="dxa"/>
            <w:tcBorders>
              <w:top w:val="nil"/>
              <w:left w:val="nil"/>
              <w:bottom w:val="single" w:sz="4" w:space="0" w:color="auto"/>
              <w:right w:val="single" w:sz="4" w:space="0" w:color="auto"/>
            </w:tcBorders>
            <w:shd w:val="clear" w:color="000000" w:fill="FFFFFF"/>
            <w:vAlign w:val="center"/>
            <w:hideMark/>
          </w:tcPr>
          <w:p w14:paraId="2674D8C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6BAD313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1241,0</w:t>
            </w:r>
          </w:p>
        </w:tc>
        <w:tc>
          <w:tcPr>
            <w:tcW w:w="2190" w:type="dxa"/>
            <w:tcBorders>
              <w:top w:val="nil"/>
              <w:left w:val="nil"/>
              <w:bottom w:val="single" w:sz="4" w:space="0" w:color="auto"/>
              <w:right w:val="single" w:sz="4" w:space="0" w:color="auto"/>
            </w:tcBorders>
            <w:shd w:val="clear" w:color="auto" w:fill="auto"/>
            <w:noWrap/>
            <w:vAlign w:val="center"/>
            <w:hideMark/>
          </w:tcPr>
          <w:p w14:paraId="6E47076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1246,0</w:t>
            </w:r>
          </w:p>
        </w:tc>
        <w:tc>
          <w:tcPr>
            <w:tcW w:w="222" w:type="dxa"/>
            <w:vAlign w:val="center"/>
            <w:hideMark/>
          </w:tcPr>
          <w:p w14:paraId="35F3688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2A6BDF7"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DB4FFC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3C5D733"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Расходы по обеспечению деятельности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bottom"/>
            <w:hideMark/>
          </w:tcPr>
          <w:p w14:paraId="67DDB23E"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74 1 00 10010</w:t>
            </w:r>
          </w:p>
        </w:tc>
        <w:tc>
          <w:tcPr>
            <w:tcW w:w="1680" w:type="dxa"/>
            <w:tcBorders>
              <w:top w:val="nil"/>
              <w:left w:val="nil"/>
              <w:bottom w:val="single" w:sz="4" w:space="0" w:color="auto"/>
              <w:right w:val="single" w:sz="4" w:space="0" w:color="auto"/>
            </w:tcBorders>
            <w:shd w:val="clear" w:color="000000" w:fill="FFFFFF"/>
            <w:vAlign w:val="bottom"/>
            <w:hideMark/>
          </w:tcPr>
          <w:p w14:paraId="3F0BD1E2"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437FB16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1625,0</w:t>
            </w:r>
          </w:p>
        </w:tc>
        <w:tc>
          <w:tcPr>
            <w:tcW w:w="2190" w:type="dxa"/>
            <w:tcBorders>
              <w:top w:val="nil"/>
              <w:left w:val="nil"/>
              <w:bottom w:val="single" w:sz="4" w:space="0" w:color="auto"/>
              <w:right w:val="single" w:sz="4" w:space="0" w:color="auto"/>
            </w:tcBorders>
            <w:shd w:val="clear" w:color="auto" w:fill="auto"/>
            <w:noWrap/>
            <w:vAlign w:val="center"/>
            <w:hideMark/>
          </w:tcPr>
          <w:p w14:paraId="14C4ADC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1723,0</w:t>
            </w:r>
          </w:p>
        </w:tc>
        <w:tc>
          <w:tcPr>
            <w:tcW w:w="222" w:type="dxa"/>
            <w:vAlign w:val="center"/>
            <w:hideMark/>
          </w:tcPr>
          <w:p w14:paraId="584AA4F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D1AB7DA" w14:textId="77777777" w:rsidTr="00EB18F3">
        <w:trPr>
          <w:trHeight w:val="78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1D295B5"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56C60696"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Закупка товаров, работ и услуг для обеспеч</w:t>
            </w:r>
            <w:r w:rsidRPr="00EB18F3">
              <w:rPr>
                <w:rFonts w:ascii="Times New Roman" w:eastAsia="Times New Roman" w:hAnsi="Times New Roman" w:cs="Times New Roman"/>
                <w:sz w:val="30"/>
                <w:szCs w:val="30"/>
                <w:lang w:eastAsia="ru-RU"/>
              </w:rPr>
              <w:lastRenderedPageBreak/>
              <w:t>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bottom"/>
            <w:hideMark/>
          </w:tcPr>
          <w:p w14:paraId="05F78D6D"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74 1 00 10010</w:t>
            </w:r>
          </w:p>
        </w:tc>
        <w:tc>
          <w:tcPr>
            <w:tcW w:w="1680" w:type="dxa"/>
            <w:tcBorders>
              <w:top w:val="nil"/>
              <w:left w:val="nil"/>
              <w:bottom w:val="single" w:sz="4" w:space="0" w:color="auto"/>
              <w:right w:val="single" w:sz="4" w:space="0" w:color="auto"/>
            </w:tcBorders>
            <w:shd w:val="clear" w:color="000000" w:fill="FFFFFF"/>
            <w:vAlign w:val="bottom"/>
            <w:hideMark/>
          </w:tcPr>
          <w:p w14:paraId="04F9356A" w14:textId="77777777" w:rsidR="00EB18F3" w:rsidRPr="00EB18F3" w:rsidRDefault="00EB18F3" w:rsidP="00EB18F3">
            <w:pPr>
              <w:spacing w:after="0" w:line="240" w:lineRule="auto"/>
              <w:jc w:val="center"/>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6782DA6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1625,0</w:t>
            </w:r>
          </w:p>
        </w:tc>
        <w:tc>
          <w:tcPr>
            <w:tcW w:w="2190" w:type="dxa"/>
            <w:tcBorders>
              <w:top w:val="nil"/>
              <w:left w:val="nil"/>
              <w:bottom w:val="single" w:sz="4" w:space="0" w:color="auto"/>
              <w:right w:val="single" w:sz="4" w:space="0" w:color="auto"/>
            </w:tcBorders>
            <w:shd w:val="clear" w:color="auto" w:fill="auto"/>
            <w:noWrap/>
            <w:vAlign w:val="center"/>
            <w:hideMark/>
          </w:tcPr>
          <w:p w14:paraId="22028D4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1723,0</w:t>
            </w:r>
          </w:p>
        </w:tc>
        <w:tc>
          <w:tcPr>
            <w:tcW w:w="222" w:type="dxa"/>
            <w:vAlign w:val="center"/>
            <w:hideMark/>
          </w:tcPr>
          <w:p w14:paraId="56F26BB4"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0F0F672" w14:textId="77777777" w:rsidTr="00EB18F3">
        <w:trPr>
          <w:trHeight w:val="57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750BE967" w14:textId="77777777" w:rsidR="00EB18F3" w:rsidRPr="00EB18F3" w:rsidRDefault="00EB18F3" w:rsidP="00EB18F3">
            <w:pPr>
              <w:spacing w:after="0" w:line="240" w:lineRule="auto"/>
              <w:jc w:val="right"/>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23</w:t>
            </w:r>
          </w:p>
        </w:tc>
        <w:tc>
          <w:tcPr>
            <w:tcW w:w="10080" w:type="dxa"/>
            <w:tcBorders>
              <w:top w:val="nil"/>
              <w:left w:val="nil"/>
              <w:bottom w:val="single" w:sz="4" w:space="0" w:color="auto"/>
              <w:right w:val="single" w:sz="4" w:space="0" w:color="auto"/>
            </w:tcBorders>
            <w:shd w:val="clear" w:color="000000" w:fill="FFFFFF"/>
            <w:vAlign w:val="center"/>
            <w:hideMark/>
          </w:tcPr>
          <w:p w14:paraId="650611FF"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Управление муниципальным долгом</w:t>
            </w:r>
          </w:p>
        </w:tc>
        <w:tc>
          <w:tcPr>
            <w:tcW w:w="2980" w:type="dxa"/>
            <w:tcBorders>
              <w:top w:val="nil"/>
              <w:left w:val="nil"/>
              <w:bottom w:val="single" w:sz="4" w:space="0" w:color="auto"/>
              <w:right w:val="single" w:sz="4" w:space="0" w:color="auto"/>
            </w:tcBorders>
            <w:shd w:val="clear" w:color="000000" w:fill="FFFFFF"/>
            <w:vAlign w:val="center"/>
            <w:hideMark/>
          </w:tcPr>
          <w:p w14:paraId="34ED4DF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74 3 00 00000</w:t>
            </w:r>
          </w:p>
        </w:tc>
        <w:tc>
          <w:tcPr>
            <w:tcW w:w="1680" w:type="dxa"/>
            <w:tcBorders>
              <w:top w:val="nil"/>
              <w:left w:val="nil"/>
              <w:bottom w:val="single" w:sz="4" w:space="0" w:color="auto"/>
              <w:right w:val="single" w:sz="4" w:space="0" w:color="auto"/>
            </w:tcBorders>
            <w:shd w:val="clear" w:color="000000" w:fill="FFFFFF"/>
            <w:vAlign w:val="center"/>
            <w:hideMark/>
          </w:tcPr>
          <w:p w14:paraId="0ED4A68B"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0F05E39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18669,4</w:t>
            </w:r>
          </w:p>
        </w:tc>
        <w:tc>
          <w:tcPr>
            <w:tcW w:w="2190" w:type="dxa"/>
            <w:tcBorders>
              <w:top w:val="nil"/>
              <w:left w:val="nil"/>
              <w:bottom w:val="single" w:sz="4" w:space="0" w:color="auto"/>
              <w:right w:val="single" w:sz="4" w:space="0" w:color="auto"/>
            </w:tcBorders>
            <w:shd w:val="clear" w:color="auto" w:fill="auto"/>
            <w:noWrap/>
            <w:vAlign w:val="center"/>
            <w:hideMark/>
          </w:tcPr>
          <w:p w14:paraId="6FF9AB97"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18501,7</w:t>
            </w:r>
          </w:p>
        </w:tc>
        <w:tc>
          <w:tcPr>
            <w:tcW w:w="222" w:type="dxa"/>
            <w:vAlign w:val="center"/>
            <w:hideMark/>
          </w:tcPr>
          <w:p w14:paraId="5838AA7A"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B2AF0D3" w14:textId="77777777" w:rsidTr="00EB18F3">
        <w:trPr>
          <w:trHeight w:val="60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72B2B0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E1DE36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Процентные платежи по муниципальному долгу</w:t>
            </w:r>
          </w:p>
        </w:tc>
        <w:tc>
          <w:tcPr>
            <w:tcW w:w="2980" w:type="dxa"/>
            <w:tcBorders>
              <w:top w:val="nil"/>
              <w:left w:val="nil"/>
              <w:bottom w:val="single" w:sz="4" w:space="0" w:color="auto"/>
              <w:right w:val="single" w:sz="4" w:space="0" w:color="auto"/>
            </w:tcBorders>
            <w:shd w:val="clear" w:color="000000" w:fill="FFFFFF"/>
            <w:vAlign w:val="center"/>
            <w:hideMark/>
          </w:tcPr>
          <w:p w14:paraId="7BA929D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74 3 00 10050</w:t>
            </w:r>
          </w:p>
        </w:tc>
        <w:tc>
          <w:tcPr>
            <w:tcW w:w="1680" w:type="dxa"/>
            <w:tcBorders>
              <w:top w:val="nil"/>
              <w:left w:val="nil"/>
              <w:bottom w:val="single" w:sz="4" w:space="0" w:color="auto"/>
              <w:right w:val="single" w:sz="4" w:space="0" w:color="auto"/>
            </w:tcBorders>
            <w:shd w:val="clear" w:color="000000" w:fill="FFFFFF"/>
            <w:vAlign w:val="center"/>
            <w:hideMark/>
          </w:tcPr>
          <w:p w14:paraId="23B8593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243103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18669,4</w:t>
            </w:r>
          </w:p>
        </w:tc>
        <w:tc>
          <w:tcPr>
            <w:tcW w:w="2190" w:type="dxa"/>
            <w:tcBorders>
              <w:top w:val="nil"/>
              <w:left w:val="nil"/>
              <w:bottom w:val="single" w:sz="4" w:space="0" w:color="auto"/>
              <w:right w:val="single" w:sz="4" w:space="0" w:color="auto"/>
            </w:tcBorders>
            <w:shd w:val="clear" w:color="auto" w:fill="auto"/>
            <w:noWrap/>
            <w:vAlign w:val="center"/>
            <w:hideMark/>
          </w:tcPr>
          <w:p w14:paraId="11D1A5D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18501,7</w:t>
            </w:r>
          </w:p>
        </w:tc>
        <w:tc>
          <w:tcPr>
            <w:tcW w:w="222" w:type="dxa"/>
            <w:vAlign w:val="center"/>
            <w:hideMark/>
          </w:tcPr>
          <w:p w14:paraId="32D2C70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41AD7E2"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965A3D9"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B4B837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Обслуживание государственного (муниципального) долга</w:t>
            </w:r>
          </w:p>
        </w:tc>
        <w:tc>
          <w:tcPr>
            <w:tcW w:w="2980" w:type="dxa"/>
            <w:tcBorders>
              <w:top w:val="nil"/>
              <w:left w:val="nil"/>
              <w:bottom w:val="single" w:sz="4" w:space="0" w:color="auto"/>
              <w:right w:val="single" w:sz="4" w:space="0" w:color="auto"/>
            </w:tcBorders>
            <w:shd w:val="clear" w:color="000000" w:fill="FFFFFF"/>
            <w:vAlign w:val="center"/>
            <w:hideMark/>
          </w:tcPr>
          <w:p w14:paraId="4AFF389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74 3 00 10050</w:t>
            </w:r>
          </w:p>
        </w:tc>
        <w:tc>
          <w:tcPr>
            <w:tcW w:w="1680" w:type="dxa"/>
            <w:tcBorders>
              <w:top w:val="nil"/>
              <w:left w:val="nil"/>
              <w:bottom w:val="single" w:sz="4" w:space="0" w:color="auto"/>
              <w:right w:val="single" w:sz="4" w:space="0" w:color="auto"/>
            </w:tcBorders>
            <w:shd w:val="clear" w:color="000000" w:fill="FFFFFF"/>
            <w:vAlign w:val="center"/>
            <w:hideMark/>
          </w:tcPr>
          <w:p w14:paraId="3C2A899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700</w:t>
            </w:r>
          </w:p>
        </w:tc>
        <w:tc>
          <w:tcPr>
            <w:tcW w:w="2154" w:type="dxa"/>
            <w:tcBorders>
              <w:top w:val="nil"/>
              <w:left w:val="nil"/>
              <w:bottom w:val="single" w:sz="4" w:space="0" w:color="auto"/>
              <w:right w:val="single" w:sz="4" w:space="0" w:color="auto"/>
            </w:tcBorders>
            <w:shd w:val="clear" w:color="000000" w:fill="FFFFFF"/>
            <w:noWrap/>
            <w:vAlign w:val="center"/>
            <w:hideMark/>
          </w:tcPr>
          <w:p w14:paraId="46EC468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18669,4</w:t>
            </w:r>
          </w:p>
        </w:tc>
        <w:tc>
          <w:tcPr>
            <w:tcW w:w="2190" w:type="dxa"/>
            <w:tcBorders>
              <w:top w:val="nil"/>
              <w:left w:val="nil"/>
              <w:bottom w:val="single" w:sz="4" w:space="0" w:color="auto"/>
              <w:right w:val="single" w:sz="4" w:space="0" w:color="auto"/>
            </w:tcBorders>
            <w:shd w:val="clear" w:color="auto" w:fill="auto"/>
            <w:noWrap/>
            <w:vAlign w:val="center"/>
            <w:hideMark/>
          </w:tcPr>
          <w:p w14:paraId="715BAF5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18501,7</w:t>
            </w:r>
          </w:p>
        </w:tc>
        <w:tc>
          <w:tcPr>
            <w:tcW w:w="222" w:type="dxa"/>
            <w:vAlign w:val="center"/>
            <w:hideMark/>
          </w:tcPr>
          <w:p w14:paraId="6562A32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3829209" w14:textId="77777777" w:rsidTr="00EB18F3">
        <w:trPr>
          <w:trHeight w:val="81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4D8A71B" w14:textId="77777777" w:rsidR="00EB18F3" w:rsidRPr="00EB18F3" w:rsidRDefault="00EB18F3" w:rsidP="00EB18F3">
            <w:pPr>
              <w:spacing w:after="0" w:line="240" w:lineRule="auto"/>
              <w:jc w:val="right"/>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24</w:t>
            </w:r>
          </w:p>
        </w:tc>
        <w:tc>
          <w:tcPr>
            <w:tcW w:w="10080" w:type="dxa"/>
            <w:tcBorders>
              <w:top w:val="nil"/>
              <w:left w:val="nil"/>
              <w:bottom w:val="single" w:sz="4" w:space="0" w:color="auto"/>
              <w:right w:val="single" w:sz="4" w:space="0" w:color="auto"/>
            </w:tcBorders>
            <w:shd w:val="clear" w:color="000000" w:fill="FFFFFF"/>
            <w:vAlign w:val="center"/>
            <w:hideMark/>
          </w:tcPr>
          <w:p w14:paraId="668FA4E0"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Обеспечение деятельности контрольно-счетной палаты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2FB51F0F"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75 0 00 00000</w:t>
            </w:r>
          </w:p>
        </w:tc>
        <w:tc>
          <w:tcPr>
            <w:tcW w:w="1680" w:type="dxa"/>
            <w:tcBorders>
              <w:top w:val="nil"/>
              <w:left w:val="nil"/>
              <w:bottom w:val="single" w:sz="4" w:space="0" w:color="auto"/>
              <w:right w:val="single" w:sz="4" w:space="0" w:color="auto"/>
            </w:tcBorders>
            <w:shd w:val="clear" w:color="000000" w:fill="FFFFFF"/>
            <w:vAlign w:val="center"/>
            <w:hideMark/>
          </w:tcPr>
          <w:p w14:paraId="52755BB0"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B4B5596"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6663,8</w:t>
            </w:r>
          </w:p>
        </w:tc>
        <w:tc>
          <w:tcPr>
            <w:tcW w:w="2190" w:type="dxa"/>
            <w:tcBorders>
              <w:top w:val="nil"/>
              <w:left w:val="nil"/>
              <w:bottom w:val="single" w:sz="4" w:space="0" w:color="auto"/>
              <w:right w:val="single" w:sz="4" w:space="0" w:color="auto"/>
            </w:tcBorders>
            <w:shd w:val="clear" w:color="000000" w:fill="FFFFFF"/>
            <w:noWrap/>
            <w:vAlign w:val="center"/>
            <w:hideMark/>
          </w:tcPr>
          <w:p w14:paraId="141F55DA"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6663,8</w:t>
            </w:r>
          </w:p>
        </w:tc>
        <w:tc>
          <w:tcPr>
            <w:tcW w:w="222" w:type="dxa"/>
            <w:vAlign w:val="center"/>
            <w:hideMark/>
          </w:tcPr>
          <w:p w14:paraId="112D5780"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1E18747"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329102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95D7A7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Руководитель контрольно-счетной палаты</w:t>
            </w:r>
          </w:p>
        </w:tc>
        <w:tc>
          <w:tcPr>
            <w:tcW w:w="2980" w:type="dxa"/>
            <w:tcBorders>
              <w:top w:val="nil"/>
              <w:left w:val="nil"/>
              <w:bottom w:val="single" w:sz="4" w:space="0" w:color="auto"/>
              <w:right w:val="single" w:sz="4" w:space="0" w:color="auto"/>
            </w:tcBorders>
            <w:shd w:val="clear" w:color="000000" w:fill="FFFFFF"/>
            <w:vAlign w:val="center"/>
            <w:hideMark/>
          </w:tcPr>
          <w:p w14:paraId="022F057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75 1 00 00000</w:t>
            </w:r>
          </w:p>
        </w:tc>
        <w:tc>
          <w:tcPr>
            <w:tcW w:w="1680" w:type="dxa"/>
            <w:tcBorders>
              <w:top w:val="nil"/>
              <w:left w:val="nil"/>
              <w:bottom w:val="single" w:sz="4" w:space="0" w:color="auto"/>
              <w:right w:val="single" w:sz="4" w:space="0" w:color="auto"/>
            </w:tcBorders>
            <w:shd w:val="clear" w:color="000000" w:fill="FFFFFF"/>
            <w:vAlign w:val="center"/>
            <w:hideMark/>
          </w:tcPr>
          <w:p w14:paraId="60F1537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51CB12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2033,6</w:t>
            </w:r>
          </w:p>
        </w:tc>
        <w:tc>
          <w:tcPr>
            <w:tcW w:w="2190" w:type="dxa"/>
            <w:tcBorders>
              <w:top w:val="nil"/>
              <w:left w:val="nil"/>
              <w:bottom w:val="single" w:sz="4" w:space="0" w:color="auto"/>
              <w:right w:val="single" w:sz="4" w:space="0" w:color="auto"/>
            </w:tcBorders>
            <w:shd w:val="clear" w:color="auto" w:fill="auto"/>
            <w:noWrap/>
            <w:vAlign w:val="center"/>
            <w:hideMark/>
          </w:tcPr>
          <w:p w14:paraId="58C55F1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2033,6</w:t>
            </w:r>
          </w:p>
        </w:tc>
        <w:tc>
          <w:tcPr>
            <w:tcW w:w="222" w:type="dxa"/>
            <w:vAlign w:val="center"/>
            <w:hideMark/>
          </w:tcPr>
          <w:p w14:paraId="26DCDB9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C74BECF"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40F6A9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E78D46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функций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1C78A6E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75 1 00 00190</w:t>
            </w:r>
          </w:p>
        </w:tc>
        <w:tc>
          <w:tcPr>
            <w:tcW w:w="1680" w:type="dxa"/>
            <w:tcBorders>
              <w:top w:val="nil"/>
              <w:left w:val="nil"/>
              <w:bottom w:val="single" w:sz="4" w:space="0" w:color="auto"/>
              <w:right w:val="single" w:sz="4" w:space="0" w:color="auto"/>
            </w:tcBorders>
            <w:shd w:val="clear" w:color="000000" w:fill="FFFFFF"/>
            <w:vAlign w:val="center"/>
            <w:hideMark/>
          </w:tcPr>
          <w:p w14:paraId="5BA84DC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2BBAA6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2033,6</w:t>
            </w:r>
          </w:p>
        </w:tc>
        <w:tc>
          <w:tcPr>
            <w:tcW w:w="2190" w:type="dxa"/>
            <w:tcBorders>
              <w:top w:val="nil"/>
              <w:left w:val="nil"/>
              <w:bottom w:val="single" w:sz="4" w:space="0" w:color="auto"/>
              <w:right w:val="single" w:sz="4" w:space="0" w:color="auto"/>
            </w:tcBorders>
            <w:shd w:val="clear" w:color="auto" w:fill="auto"/>
            <w:noWrap/>
            <w:vAlign w:val="center"/>
            <w:hideMark/>
          </w:tcPr>
          <w:p w14:paraId="5485CBB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2033,6</w:t>
            </w:r>
          </w:p>
        </w:tc>
        <w:tc>
          <w:tcPr>
            <w:tcW w:w="222" w:type="dxa"/>
            <w:vAlign w:val="center"/>
            <w:hideMark/>
          </w:tcPr>
          <w:p w14:paraId="2BE6486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05CBFB0" w14:textId="77777777" w:rsidTr="00EB18F3">
        <w:trPr>
          <w:trHeight w:val="234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5C8DCCB"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5CB508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43DD43C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75 1 00 00190</w:t>
            </w:r>
          </w:p>
        </w:tc>
        <w:tc>
          <w:tcPr>
            <w:tcW w:w="1680" w:type="dxa"/>
            <w:tcBorders>
              <w:top w:val="nil"/>
              <w:left w:val="nil"/>
              <w:bottom w:val="single" w:sz="4" w:space="0" w:color="auto"/>
              <w:right w:val="single" w:sz="4" w:space="0" w:color="auto"/>
            </w:tcBorders>
            <w:shd w:val="clear" w:color="000000" w:fill="FFFFFF"/>
            <w:vAlign w:val="center"/>
            <w:hideMark/>
          </w:tcPr>
          <w:p w14:paraId="1A7D0E7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4AA1C74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2033,6</w:t>
            </w:r>
          </w:p>
        </w:tc>
        <w:tc>
          <w:tcPr>
            <w:tcW w:w="2190" w:type="dxa"/>
            <w:tcBorders>
              <w:top w:val="nil"/>
              <w:left w:val="nil"/>
              <w:bottom w:val="single" w:sz="4" w:space="0" w:color="auto"/>
              <w:right w:val="single" w:sz="4" w:space="0" w:color="auto"/>
            </w:tcBorders>
            <w:shd w:val="clear" w:color="auto" w:fill="auto"/>
            <w:noWrap/>
            <w:vAlign w:val="center"/>
            <w:hideMark/>
          </w:tcPr>
          <w:p w14:paraId="3B66978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2033,6</w:t>
            </w:r>
          </w:p>
        </w:tc>
        <w:tc>
          <w:tcPr>
            <w:tcW w:w="222" w:type="dxa"/>
            <w:vAlign w:val="center"/>
            <w:hideMark/>
          </w:tcPr>
          <w:p w14:paraId="69D0F53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C0CA042"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13281F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9B03E4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Контрольно-счетная палата</w:t>
            </w:r>
          </w:p>
        </w:tc>
        <w:tc>
          <w:tcPr>
            <w:tcW w:w="2980" w:type="dxa"/>
            <w:tcBorders>
              <w:top w:val="nil"/>
              <w:left w:val="nil"/>
              <w:bottom w:val="single" w:sz="4" w:space="0" w:color="auto"/>
              <w:right w:val="single" w:sz="4" w:space="0" w:color="auto"/>
            </w:tcBorders>
            <w:shd w:val="clear" w:color="000000" w:fill="FFFFFF"/>
            <w:vAlign w:val="center"/>
            <w:hideMark/>
          </w:tcPr>
          <w:p w14:paraId="19517B4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75 2 00 00000</w:t>
            </w:r>
          </w:p>
        </w:tc>
        <w:tc>
          <w:tcPr>
            <w:tcW w:w="1680" w:type="dxa"/>
            <w:tcBorders>
              <w:top w:val="nil"/>
              <w:left w:val="nil"/>
              <w:bottom w:val="single" w:sz="4" w:space="0" w:color="auto"/>
              <w:right w:val="single" w:sz="4" w:space="0" w:color="auto"/>
            </w:tcBorders>
            <w:shd w:val="clear" w:color="000000" w:fill="FFFFFF"/>
            <w:vAlign w:val="center"/>
            <w:hideMark/>
          </w:tcPr>
          <w:p w14:paraId="65F29AE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72D301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4630,2</w:t>
            </w:r>
          </w:p>
        </w:tc>
        <w:tc>
          <w:tcPr>
            <w:tcW w:w="2190" w:type="dxa"/>
            <w:tcBorders>
              <w:top w:val="nil"/>
              <w:left w:val="nil"/>
              <w:bottom w:val="single" w:sz="4" w:space="0" w:color="auto"/>
              <w:right w:val="single" w:sz="4" w:space="0" w:color="auto"/>
            </w:tcBorders>
            <w:shd w:val="clear" w:color="auto" w:fill="auto"/>
            <w:noWrap/>
            <w:vAlign w:val="center"/>
            <w:hideMark/>
          </w:tcPr>
          <w:p w14:paraId="0B99ACB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4630,2</w:t>
            </w:r>
          </w:p>
        </w:tc>
        <w:tc>
          <w:tcPr>
            <w:tcW w:w="222" w:type="dxa"/>
            <w:vAlign w:val="center"/>
            <w:hideMark/>
          </w:tcPr>
          <w:p w14:paraId="2184506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ED20C40"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B6CE9F4"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C5817B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обеспечение функций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3A92E52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75 2 00 00190</w:t>
            </w:r>
          </w:p>
        </w:tc>
        <w:tc>
          <w:tcPr>
            <w:tcW w:w="1680" w:type="dxa"/>
            <w:tcBorders>
              <w:top w:val="nil"/>
              <w:left w:val="nil"/>
              <w:bottom w:val="single" w:sz="4" w:space="0" w:color="auto"/>
              <w:right w:val="single" w:sz="4" w:space="0" w:color="auto"/>
            </w:tcBorders>
            <w:shd w:val="clear" w:color="000000" w:fill="FFFFFF"/>
            <w:vAlign w:val="center"/>
            <w:hideMark/>
          </w:tcPr>
          <w:p w14:paraId="306D036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129174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4630,2</w:t>
            </w:r>
          </w:p>
        </w:tc>
        <w:tc>
          <w:tcPr>
            <w:tcW w:w="2190" w:type="dxa"/>
            <w:tcBorders>
              <w:top w:val="nil"/>
              <w:left w:val="nil"/>
              <w:bottom w:val="single" w:sz="4" w:space="0" w:color="auto"/>
              <w:right w:val="single" w:sz="4" w:space="0" w:color="auto"/>
            </w:tcBorders>
            <w:shd w:val="clear" w:color="auto" w:fill="auto"/>
            <w:noWrap/>
            <w:vAlign w:val="center"/>
            <w:hideMark/>
          </w:tcPr>
          <w:p w14:paraId="006FF9B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4630,2</w:t>
            </w:r>
          </w:p>
        </w:tc>
        <w:tc>
          <w:tcPr>
            <w:tcW w:w="222" w:type="dxa"/>
            <w:vAlign w:val="center"/>
            <w:hideMark/>
          </w:tcPr>
          <w:p w14:paraId="62CB5D9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01DB537" w14:textId="77777777" w:rsidTr="00EB18F3">
        <w:trPr>
          <w:trHeight w:val="238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B2CC080"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0EE1D2C2"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Расходы на выплаты персоналу в целях обесп</w:t>
            </w:r>
            <w:r w:rsidRPr="00EB18F3">
              <w:rPr>
                <w:rFonts w:ascii="Times New Roman" w:eastAsia="Times New Roman" w:hAnsi="Times New Roman" w:cs="Times New Roman"/>
                <w:color w:val="000000"/>
                <w:sz w:val="32"/>
                <w:szCs w:val="32"/>
                <w:lang w:eastAsia="ru-RU"/>
              </w:rPr>
              <w:lastRenderedPageBreak/>
              <w:t>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80" w:type="dxa"/>
            <w:tcBorders>
              <w:top w:val="nil"/>
              <w:left w:val="nil"/>
              <w:bottom w:val="single" w:sz="4" w:space="0" w:color="auto"/>
              <w:right w:val="single" w:sz="4" w:space="0" w:color="auto"/>
            </w:tcBorders>
            <w:shd w:val="clear" w:color="000000" w:fill="FFFFFF"/>
            <w:vAlign w:val="center"/>
            <w:hideMark/>
          </w:tcPr>
          <w:p w14:paraId="085F114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75 2 00 00190</w:t>
            </w:r>
          </w:p>
        </w:tc>
        <w:tc>
          <w:tcPr>
            <w:tcW w:w="1680" w:type="dxa"/>
            <w:tcBorders>
              <w:top w:val="nil"/>
              <w:left w:val="nil"/>
              <w:bottom w:val="single" w:sz="4" w:space="0" w:color="auto"/>
              <w:right w:val="single" w:sz="4" w:space="0" w:color="auto"/>
            </w:tcBorders>
            <w:shd w:val="clear" w:color="000000" w:fill="FFFFFF"/>
            <w:vAlign w:val="center"/>
            <w:hideMark/>
          </w:tcPr>
          <w:p w14:paraId="422792F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100</w:t>
            </w:r>
          </w:p>
        </w:tc>
        <w:tc>
          <w:tcPr>
            <w:tcW w:w="2154" w:type="dxa"/>
            <w:tcBorders>
              <w:top w:val="nil"/>
              <w:left w:val="nil"/>
              <w:bottom w:val="single" w:sz="4" w:space="0" w:color="auto"/>
              <w:right w:val="single" w:sz="4" w:space="0" w:color="auto"/>
            </w:tcBorders>
            <w:shd w:val="clear" w:color="000000" w:fill="FFFFFF"/>
            <w:noWrap/>
            <w:vAlign w:val="center"/>
            <w:hideMark/>
          </w:tcPr>
          <w:p w14:paraId="033EA97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4611,2</w:t>
            </w:r>
          </w:p>
        </w:tc>
        <w:tc>
          <w:tcPr>
            <w:tcW w:w="2190" w:type="dxa"/>
            <w:tcBorders>
              <w:top w:val="nil"/>
              <w:left w:val="nil"/>
              <w:bottom w:val="single" w:sz="4" w:space="0" w:color="auto"/>
              <w:right w:val="single" w:sz="4" w:space="0" w:color="auto"/>
            </w:tcBorders>
            <w:shd w:val="clear" w:color="auto" w:fill="auto"/>
            <w:noWrap/>
            <w:vAlign w:val="center"/>
            <w:hideMark/>
          </w:tcPr>
          <w:p w14:paraId="15F8CF0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4611,2</w:t>
            </w:r>
          </w:p>
        </w:tc>
        <w:tc>
          <w:tcPr>
            <w:tcW w:w="222" w:type="dxa"/>
            <w:vAlign w:val="center"/>
            <w:hideMark/>
          </w:tcPr>
          <w:p w14:paraId="052AA58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7F8B1F0"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EBDD22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7333ED7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Иные бюджетные ассигнования</w:t>
            </w:r>
          </w:p>
        </w:tc>
        <w:tc>
          <w:tcPr>
            <w:tcW w:w="2980" w:type="dxa"/>
            <w:tcBorders>
              <w:top w:val="nil"/>
              <w:left w:val="nil"/>
              <w:bottom w:val="single" w:sz="4" w:space="0" w:color="auto"/>
              <w:right w:val="single" w:sz="4" w:space="0" w:color="auto"/>
            </w:tcBorders>
            <w:shd w:val="clear" w:color="000000" w:fill="FFFFFF"/>
            <w:vAlign w:val="center"/>
            <w:hideMark/>
          </w:tcPr>
          <w:p w14:paraId="2A2A037D"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75 2 00 00190</w:t>
            </w:r>
          </w:p>
        </w:tc>
        <w:tc>
          <w:tcPr>
            <w:tcW w:w="1680" w:type="dxa"/>
            <w:tcBorders>
              <w:top w:val="nil"/>
              <w:left w:val="nil"/>
              <w:bottom w:val="single" w:sz="4" w:space="0" w:color="auto"/>
              <w:right w:val="single" w:sz="4" w:space="0" w:color="auto"/>
            </w:tcBorders>
            <w:shd w:val="clear" w:color="000000" w:fill="FFFFFF"/>
            <w:vAlign w:val="center"/>
            <w:hideMark/>
          </w:tcPr>
          <w:p w14:paraId="28D4A5A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800</w:t>
            </w:r>
          </w:p>
        </w:tc>
        <w:tc>
          <w:tcPr>
            <w:tcW w:w="2154" w:type="dxa"/>
            <w:tcBorders>
              <w:top w:val="nil"/>
              <w:left w:val="nil"/>
              <w:bottom w:val="single" w:sz="4" w:space="0" w:color="auto"/>
              <w:right w:val="single" w:sz="4" w:space="0" w:color="auto"/>
            </w:tcBorders>
            <w:shd w:val="clear" w:color="000000" w:fill="FFFFFF"/>
            <w:noWrap/>
            <w:vAlign w:val="center"/>
            <w:hideMark/>
          </w:tcPr>
          <w:p w14:paraId="00E3F04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19,0</w:t>
            </w:r>
          </w:p>
        </w:tc>
        <w:tc>
          <w:tcPr>
            <w:tcW w:w="2190" w:type="dxa"/>
            <w:tcBorders>
              <w:top w:val="nil"/>
              <w:left w:val="nil"/>
              <w:bottom w:val="single" w:sz="4" w:space="0" w:color="auto"/>
              <w:right w:val="single" w:sz="4" w:space="0" w:color="auto"/>
            </w:tcBorders>
            <w:shd w:val="clear" w:color="auto" w:fill="auto"/>
            <w:noWrap/>
            <w:vAlign w:val="center"/>
            <w:hideMark/>
          </w:tcPr>
          <w:p w14:paraId="4386A4B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19,0</w:t>
            </w:r>
          </w:p>
        </w:tc>
        <w:tc>
          <w:tcPr>
            <w:tcW w:w="222" w:type="dxa"/>
            <w:vAlign w:val="center"/>
            <w:hideMark/>
          </w:tcPr>
          <w:p w14:paraId="1F6B070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B7E459A" w14:textId="77777777" w:rsidTr="00EB18F3">
        <w:trPr>
          <w:trHeight w:val="115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ACF38B3" w14:textId="77777777" w:rsidR="00EB18F3" w:rsidRPr="00EB18F3" w:rsidRDefault="00EB18F3" w:rsidP="00EB18F3">
            <w:pPr>
              <w:spacing w:after="0" w:line="240" w:lineRule="auto"/>
              <w:jc w:val="right"/>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25</w:t>
            </w:r>
          </w:p>
        </w:tc>
        <w:tc>
          <w:tcPr>
            <w:tcW w:w="10080" w:type="dxa"/>
            <w:tcBorders>
              <w:top w:val="nil"/>
              <w:left w:val="nil"/>
              <w:bottom w:val="single" w:sz="4" w:space="0" w:color="auto"/>
              <w:right w:val="single" w:sz="4" w:space="0" w:color="auto"/>
            </w:tcBorders>
            <w:shd w:val="clear" w:color="000000" w:fill="FFFFFF"/>
            <w:vAlign w:val="center"/>
            <w:hideMark/>
          </w:tcPr>
          <w:p w14:paraId="0ABF162E"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Другие непрограммные направления деятельности органов местного самоуправления</w:t>
            </w:r>
          </w:p>
        </w:tc>
        <w:tc>
          <w:tcPr>
            <w:tcW w:w="2980" w:type="dxa"/>
            <w:tcBorders>
              <w:top w:val="nil"/>
              <w:left w:val="nil"/>
              <w:bottom w:val="single" w:sz="4" w:space="0" w:color="auto"/>
              <w:right w:val="single" w:sz="4" w:space="0" w:color="auto"/>
            </w:tcBorders>
            <w:shd w:val="clear" w:color="000000" w:fill="FFFFFF"/>
            <w:vAlign w:val="center"/>
            <w:hideMark/>
          </w:tcPr>
          <w:p w14:paraId="5FC28C72"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99 9 00 00000</w:t>
            </w:r>
          </w:p>
        </w:tc>
        <w:tc>
          <w:tcPr>
            <w:tcW w:w="1680" w:type="dxa"/>
            <w:tcBorders>
              <w:top w:val="nil"/>
              <w:left w:val="nil"/>
              <w:bottom w:val="single" w:sz="4" w:space="0" w:color="auto"/>
              <w:right w:val="single" w:sz="4" w:space="0" w:color="auto"/>
            </w:tcBorders>
            <w:shd w:val="clear" w:color="000000" w:fill="FFFFFF"/>
            <w:vAlign w:val="center"/>
            <w:hideMark/>
          </w:tcPr>
          <w:p w14:paraId="4592D1EC"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C8C22C7"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1199,3</w:t>
            </w:r>
          </w:p>
        </w:tc>
        <w:tc>
          <w:tcPr>
            <w:tcW w:w="2190" w:type="dxa"/>
            <w:tcBorders>
              <w:top w:val="nil"/>
              <w:left w:val="nil"/>
              <w:bottom w:val="single" w:sz="4" w:space="0" w:color="auto"/>
              <w:right w:val="single" w:sz="4" w:space="0" w:color="auto"/>
            </w:tcBorders>
            <w:shd w:val="clear" w:color="auto" w:fill="auto"/>
            <w:noWrap/>
            <w:vAlign w:val="center"/>
            <w:hideMark/>
          </w:tcPr>
          <w:p w14:paraId="171EF02E"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1201,2</w:t>
            </w:r>
          </w:p>
        </w:tc>
        <w:tc>
          <w:tcPr>
            <w:tcW w:w="222" w:type="dxa"/>
            <w:vAlign w:val="center"/>
            <w:hideMark/>
          </w:tcPr>
          <w:p w14:paraId="18F0DDEB"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9863ED6" w14:textId="77777777" w:rsidTr="00EB18F3">
        <w:trPr>
          <w:trHeight w:val="1283"/>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6411EDA"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6B497F6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Дополнительное материальное обеспечение ряда лиц, замещавших выборные муниципальные должности и должности муниципальной службы муниципального образования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7DA9E6C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99 9 00 10040</w:t>
            </w:r>
          </w:p>
        </w:tc>
        <w:tc>
          <w:tcPr>
            <w:tcW w:w="1680" w:type="dxa"/>
            <w:tcBorders>
              <w:top w:val="nil"/>
              <w:left w:val="nil"/>
              <w:bottom w:val="single" w:sz="4" w:space="0" w:color="auto"/>
              <w:right w:val="single" w:sz="4" w:space="0" w:color="auto"/>
            </w:tcBorders>
            <w:shd w:val="clear" w:color="000000" w:fill="FFFFFF"/>
            <w:vAlign w:val="center"/>
            <w:hideMark/>
          </w:tcPr>
          <w:p w14:paraId="7A06BE5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FC151B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219,9</w:t>
            </w:r>
          </w:p>
        </w:tc>
        <w:tc>
          <w:tcPr>
            <w:tcW w:w="2190" w:type="dxa"/>
            <w:tcBorders>
              <w:top w:val="nil"/>
              <w:left w:val="nil"/>
              <w:bottom w:val="single" w:sz="4" w:space="0" w:color="auto"/>
              <w:right w:val="single" w:sz="4" w:space="0" w:color="auto"/>
            </w:tcBorders>
            <w:shd w:val="clear" w:color="auto" w:fill="auto"/>
            <w:noWrap/>
            <w:vAlign w:val="center"/>
            <w:hideMark/>
          </w:tcPr>
          <w:p w14:paraId="6669D82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221,8</w:t>
            </w:r>
          </w:p>
        </w:tc>
        <w:tc>
          <w:tcPr>
            <w:tcW w:w="222" w:type="dxa"/>
            <w:vAlign w:val="center"/>
            <w:hideMark/>
          </w:tcPr>
          <w:p w14:paraId="0595A92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54789FD6" w14:textId="77777777" w:rsidTr="00EB18F3">
        <w:trPr>
          <w:trHeight w:val="792"/>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E258E82"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1D8C0E1"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vAlign w:val="center"/>
            <w:hideMark/>
          </w:tcPr>
          <w:p w14:paraId="036C65A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99 9 00 10040</w:t>
            </w:r>
          </w:p>
        </w:tc>
        <w:tc>
          <w:tcPr>
            <w:tcW w:w="1680" w:type="dxa"/>
            <w:tcBorders>
              <w:top w:val="nil"/>
              <w:left w:val="nil"/>
              <w:bottom w:val="single" w:sz="4" w:space="0" w:color="auto"/>
              <w:right w:val="single" w:sz="4" w:space="0" w:color="auto"/>
            </w:tcBorders>
            <w:shd w:val="clear" w:color="000000" w:fill="FFFFFF"/>
            <w:vAlign w:val="center"/>
            <w:hideMark/>
          </w:tcPr>
          <w:p w14:paraId="7084C9C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313DB8C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219,9</w:t>
            </w:r>
          </w:p>
        </w:tc>
        <w:tc>
          <w:tcPr>
            <w:tcW w:w="2190" w:type="dxa"/>
            <w:tcBorders>
              <w:top w:val="nil"/>
              <w:left w:val="nil"/>
              <w:bottom w:val="single" w:sz="4" w:space="0" w:color="auto"/>
              <w:right w:val="single" w:sz="4" w:space="0" w:color="auto"/>
            </w:tcBorders>
            <w:shd w:val="clear" w:color="auto" w:fill="auto"/>
            <w:noWrap/>
            <w:vAlign w:val="center"/>
            <w:hideMark/>
          </w:tcPr>
          <w:p w14:paraId="27E669E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221,8</w:t>
            </w:r>
          </w:p>
        </w:tc>
        <w:tc>
          <w:tcPr>
            <w:tcW w:w="222" w:type="dxa"/>
            <w:vAlign w:val="center"/>
            <w:hideMark/>
          </w:tcPr>
          <w:p w14:paraId="4D79CB4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39812A2" w14:textId="77777777" w:rsidTr="00EB18F3">
        <w:trPr>
          <w:trHeight w:val="6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298B94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809694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по обеспечению мобилизационной готовности экономики</w:t>
            </w:r>
          </w:p>
        </w:tc>
        <w:tc>
          <w:tcPr>
            <w:tcW w:w="2980" w:type="dxa"/>
            <w:tcBorders>
              <w:top w:val="nil"/>
              <w:left w:val="nil"/>
              <w:bottom w:val="single" w:sz="4" w:space="0" w:color="auto"/>
              <w:right w:val="single" w:sz="4" w:space="0" w:color="auto"/>
            </w:tcBorders>
            <w:shd w:val="clear" w:color="000000" w:fill="FFFFFF"/>
            <w:vAlign w:val="center"/>
            <w:hideMark/>
          </w:tcPr>
          <w:p w14:paraId="0C19C73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99 9 00 10120</w:t>
            </w:r>
          </w:p>
        </w:tc>
        <w:tc>
          <w:tcPr>
            <w:tcW w:w="1680" w:type="dxa"/>
            <w:tcBorders>
              <w:top w:val="nil"/>
              <w:left w:val="nil"/>
              <w:bottom w:val="single" w:sz="4" w:space="0" w:color="auto"/>
              <w:right w:val="single" w:sz="4" w:space="0" w:color="auto"/>
            </w:tcBorders>
            <w:shd w:val="clear" w:color="000000" w:fill="FFFFFF"/>
            <w:vAlign w:val="center"/>
            <w:hideMark/>
          </w:tcPr>
          <w:p w14:paraId="53FCD98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2631171C"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90" w:type="dxa"/>
            <w:tcBorders>
              <w:top w:val="nil"/>
              <w:left w:val="nil"/>
              <w:bottom w:val="single" w:sz="4" w:space="0" w:color="auto"/>
              <w:right w:val="single" w:sz="4" w:space="0" w:color="auto"/>
            </w:tcBorders>
            <w:shd w:val="clear" w:color="auto" w:fill="auto"/>
            <w:noWrap/>
            <w:vAlign w:val="center"/>
            <w:hideMark/>
          </w:tcPr>
          <w:p w14:paraId="44506091"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22" w:type="dxa"/>
            <w:vAlign w:val="center"/>
            <w:hideMark/>
          </w:tcPr>
          <w:p w14:paraId="5A957AE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1F598030" w14:textId="77777777" w:rsidTr="00EB18F3">
        <w:trPr>
          <w:trHeight w:val="97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6C0FA538"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F42436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1C210CE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99 9 00 10120</w:t>
            </w:r>
          </w:p>
        </w:tc>
        <w:tc>
          <w:tcPr>
            <w:tcW w:w="1680" w:type="dxa"/>
            <w:tcBorders>
              <w:top w:val="nil"/>
              <w:left w:val="nil"/>
              <w:bottom w:val="single" w:sz="4" w:space="0" w:color="auto"/>
              <w:right w:val="single" w:sz="4" w:space="0" w:color="auto"/>
            </w:tcBorders>
            <w:shd w:val="clear" w:color="000000" w:fill="FFFFFF"/>
            <w:vAlign w:val="center"/>
            <w:hideMark/>
          </w:tcPr>
          <w:p w14:paraId="3AF8DA2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77D4E02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90" w:type="dxa"/>
            <w:tcBorders>
              <w:top w:val="nil"/>
              <w:left w:val="nil"/>
              <w:bottom w:val="single" w:sz="4" w:space="0" w:color="auto"/>
              <w:right w:val="single" w:sz="4" w:space="0" w:color="auto"/>
            </w:tcBorders>
            <w:shd w:val="clear" w:color="auto" w:fill="auto"/>
            <w:noWrap/>
            <w:vAlign w:val="center"/>
            <w:hideMark/>
          </w:tcPr>
          <w:p w14:paraId="3CA832E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22" w:type="dxa"/>
            <w:vAlign w:val="center"/>
            <w:hideMark/>
          </w:tcPr>
          <w:p w14:paraId="1BB58FC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69FCE4D" w14:textId="77777777" w:rsidTr="00EB18F3">
        <w:trPr>
          <w:trHeight w:val="1178"/>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4797826F"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1A73C3BA"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Мероприятия по проведению капитального ремонта общего имущества собственников помещений в многоквартирных домах</w:t>
            </w:r>
          </w:p>
        </w:tc>
        <w:tc>
          <w:tcPr>
            <w:tcW w:w="2980" w:type="dxa"/>
            <w:tcBorders>
              <w:top w:val="nil"/>
              <w:left w:val="nil"/>
              <w:bottom w:val="single" w:sz="4" w:space="0" w:color="auto"/>
              <w:right w:val="single" w:sz="4" w:space="0" w:color="auto"/>
            </w:tcBorders>
            <w:shd w:val="clear" w:color="000000" w:fill="FFFFFF"/>
            <w:vAlign w:val="center"/>
            <w:hideMark/>
          </w:tcPr>
          <w:p w14:paraId="6628838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99 9 00 10440</w:t>
            </w:r>
          </w:p>
        </w:tc>
        <w:tc>
          <w:tcPr>
            <w:tcW w:w="1680" w:type="dxa"/>
            <w:tcBorders>
              <w:top w:val="nil"/>
              <w:left w:val="nil"/>
              <w:bottom w:val="single" w:sz="4" w:space="0" w:color="auto"/>
              <w:right w:val="single" w:sz="4" w:space="0" w:color="auto"/>
            </w:tcBorders>
            <w:shd w:val="clear" w:color="000000" w:fill="FFFFFF"/>
            <w:vAlign w:val="center"/>
            <w:hideMark/>
          </w:tcPr>
          <w:p w14:paraId="3B4A741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2534F1F"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531,4</w:t>
            </w:r>
          </w:p>
        </w:tc>
        <w:tc>
          <w:tcPr>
            <w:tcW w:w="2190" w:type="dxa"/>
            <w:tcBorders>
              <w:top w:val="nil"/>
              <w:left w:val="nil"/>
              <w:bottom w:val="single" w:sz="4" w:space="0" w:color="auto"/>
              <w:right w:val="single" w:sz="4" w:space="0" w:color="auto"/>
            </w:tcBorders>
            <w:shd w:val="clear" w:color="auto" w:fill="auto"/>
            <w:noWrap/>
            <w:vAlign w:val="center"/>
            <w:hideMark/>
          </w:tcPr>
          <w:p w14:paraId="410F32C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531,4</w:t>
            </w:r>
          </w:p>
        </w:tc>
        <w:tc>
          <w:tcPr>
            <w:tcW w:w="222" w:type="dxa"/>
            <w:vAlign w:val="center"/>
            <w:hideMark/>
          </w:tcPr>
          <w:p w14:paraId="7F1BBFF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33116A4B" w14:textId="77777777" w:rsidTr="00EB18F3">
        <w:trPr>
          <w:trHeight w:val="9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BBA5816"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6D1FDF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Закупка товаров, работ и услуг для обеспеч</w:t>
            </w:r>
            <w:r w:rsidRPr="00EB18F3">
              <w:rPr>
                <w:rFonts w:ascii="Times New Roman" w:eastAsia="Times New Roman" w:hAnsi="Times New Roman" w:cs="Times New Roman"/>
                <w:color w:val="000000"/>
                <w:sz w:val="32"/>
                <w:szCs w:val="32"/>
                <w:lang w:eastAsia="ru-RU"/>
              </w:rPr>
              <w:lastRenderedPageBreak/>
              <w:t>ения государственных (муниципальных) нужд</w:t>
            </w:r>
          </w:p>
        </w:tc>
        <w:tc>
          <w:tcPr>
            <w:tcW w:w="2980" w:type="dxa"/>
            <w:tcBorders>
              <w:top w:val="nil"/>
              <w:left w:val="nil"/>
              <w:bottom w:val="single" w:sz="4" w:space="0" w:color="auto"/>
              <w:right w:val="single" w:sz="4" w:space="0" w:color="auto"/>
            </w:tcBorders>
            <w:shd w:val="clear" w:color="000000" w:fill="FFFFFF"/>
            <w:vAlign w:val="center"/>
            <w:hideMark/>
          </w:tcPr>
          <w:p w14:paraId="51099D0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99 9 00 10440</w:t>
            </w:r>
          </w:p>
        </w:tc>
        <w:tc>
          <w:tcPr>
            <w:tcW w:w="1680" w:type="dxa"/>
            <w:tcBorders>
              <w:top w:val="nil"/>
              <w:left w:val="nil"/>
              <w:bottom w:val="single" w:sz="4" w:space="0" w:color="auto"/>
              <w:right w:val="single" w:sz="4" w:space="0" w:color="auto"/>
            </w:tcBorders>
            <w:shd w:val="clear" w:color="000000" w:fill="FFFFFF"/>
            <w:vAlign w:val="center"/>
            <w:hideMark/>
          </w:tcPr>
          <w:p w14:paraId="78D96E94"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200</w:t>
            </w:r>
          </w:p>
        </w:tc>
        <w:tc>
          <w:tcPr>
            <w:tcW w:w="2154" w:type="dxa"/>
            <w:tcBorders>
              <w:top w:val="nil"/>
              <w:left w:val="nil"/>
              <w:bottom w:val="single" w:sz="4" w:space="0" w:color="auto"/>
              <w:right w:val="single" w:sz="4" w:space="0" w:color="auto"/>
            </w:tcBorders>
            <w:shd w:val="clear" w:color="000000" w:fill="FFFFFF"/>
            <w:noWrap/>
            <w:vAlign w:val="center"/>
            <w:hideMark/>
          </w:tcPr>
          <w:p w14:paraId="48741296"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531,4</w:t>
            </w:r>
          </w:p>
        </w:tc>
        <w:tc>
          <w:tcPr>
            <w:tcW w:w="2190" w:type="dxa"/>
            <w:tcBorders>
              <w:top w:val="nil"/>
              <w:left w:val="nil"/>
              <w:bottom w:val="single" w:sz="4" w:space="0" w:color="auto"/>
              <w:right w:val="single" w:sz="4" w:space="0" w:color="auto"/>
            </w:tcBorders>
            <w:shd w:val="clear" w:color="auto" w:fill="auto"/>
            <w:noWrap/>
            <w:vAlign w:val="center"/>
            <w:hideMark/>
          </w:tcPr>
          <w:p w14:paraId="27F9D0D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531,4</w:t>
            </w:r>
          </w:p>
        </w:tc>
        <w:tc>
          <w:tcPr>
            <w:tcW w:w="222" w:type="dxa"/>
            <w:vAlign w:val="center"/>
            <w:hideMark/>
          </w:tcPr>
          <w:p w14:paraId="35CDCBD5"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25879599" w14:textId="77777777" w:rsidTr="00EB18F3">
        <w:trPr>
          <w:trHeight w:val="960"/>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E2796C3"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0FCF96AD"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Поддержка и развитие кубанского казачества в муниципальном образовании Тбилисский район</w:t>
            </w:r>
          </w:p>
        </w:tc>
        <w:tc>
          <w:tcPr>
            <w:tcW w:w="2980" w:type="dxa"/>
            <w:tcBorders>
              <w:top w:val="nil"/>
              <w:left w:val="nil"/>
              <w:bottom w:val="single" w:sz="4" w:space="0" w:color="auto"/>
              <w:right w:val="single" w:sz="4" w:space="0" w:color="auto"/>
            </w:tcBorders>
            <w:shd w:val="clear" w:color="000000" w:fill="FFFFFF"/>
            <w:vAlign w:val="center"/>
            <w:hideMark/>
          </w:tcPr>
          <w:p w14:paraId="29D42A8A"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99 9 00 10600</w:t>
            </w:r>
          </w:p>
        </w:tc>
        <w:tc>
          <w:tcPr>
            <w:tcW w:w="1680" w:type="dxa"/>
            <w:tcBorders>
              <w:top w:val="nil"/>
              <w:left w:val="nil"/>
              <w:bottom w:val="single" w:sz="4" w:space="0" w:color="auto"/>
              <w:right w:val="single" w:sz="4" w:space="0" w:color="auto"/>
            </w:tcBorders>
            <w:shd w:val="clear" w:color="000000" w:fill="FFFFFF"/>
            <w:vAlign w:val="center"/>
            <w:hideMark/>
          </w:tcPr>
          <w:p w14:paraId="4B70B2BE"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3D860F3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428,0</w:t>
            </w:r>
          </w:p>
        </w:tc>
        <w:tc>
          <w:tcPr>
            <w:tcW w:w="2190" w:type="dxa"/>
            <w:tcBorders>
              <w:top w:val="nil"/>
              <w:left w:val="nil"/>
              <w:bottom w:val="single" w:sz="4" w:space="0" w:color="auto"/>
              <w:right w:val="single" w:sz="4" w:space="0" w:color="auto"/>
            </w:tcBorders>
            <w:shd w:val="clear" w:color="auto" w:fill="auto"/>
            <w:noWrap/>
            <w:vAlign w:val="center"/>
            <w:hideMark/>
          </w:tcPr>
          <w:p w14:paraId="5B02BC45"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428,0</w:t>
            </w:r>
          </w:p>
        </w:tc>
        <w:tc>
          <w:tcPr>
            <w:tcW w:w="222" w:type="dxa"/>
            <w:vAlign w:val="center"/>
            <w:hideMark/>
          </w:tcPr>
          <w:p w14:paraId="12FD969C"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42C6B7C3" w14:textId="77777777" w:rsidTr="00EB18F3">
        <w:trPr>
          <w:trHeight w:val="82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D82C787"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7D2D61AD" w14:textId="77777777" w:rsidR="00EB18F3" w:rsidRPr="00EB18F3" w:rsidRDefault="00EB18F3" w:rsidP="00EB18F3">
            <w:pPr>
              <w:spacing w:after="0" w:line="240" w:lineRule="auto"/>
              <w:rPr>
                <w:rFonts w:ascii="Times New Roman" w:eastAsia="Times New Roman" w:hAnsi="Times New Roman" w:cs="Times New Roman"/>
                <w:sz w:val="30"/>
                <w:szCs w:val="30"/>
                <w:lang w:eastAsia="ru-RU"/>
              </w:rPr>
            </w:pPr>
            <w:r w:rsidRPr="00EB18F3">
              <w:rPr>
                <w:rFonts w:ascii="Times New Roman" w:eastAsia="Times New Roman" w:hAnsi="Times New Roman" w:cs="Times New Roman"/>
                <w:sz w:val="30"/>
                <w:szCs w:val="30"/>
                <w:lang w:eastAsia="ru-RU"/>
              </w:rPr>
              <w:t>Предоставление субсидий  бюджетным, автономным  учреждениям и иным некоммерческим организациям</w:t>
            </w:r>
          </w:p>
        </w:tc>
        <w:tc>
          <w:tcPr>
            <w:tcW w:w="2980" w:type="dxa"/>
            <w:tcBorders>
              <w:top w:val="nil"/>
              <w:left w:val="nil"/>
              <w:bottom w:val="single" w:sz="4" w:space="0" w:color="auto"/>
              <w:right w:val="single" w:sz="4" w:space="0" w:color="auto"/>
            </w:tcBorders>
            <w:shd w:val="clear" w:color="000000" w:fill="FFFFFF"/>
            <w:vAlign w:val="center"/>
            <w:hideMark/>
          </w:tcPr>
          <w:p w14:paraId="51092FAB"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99 9 00 10600</w:t>
            </w:r>
          </w:p>
        </w:tc>
        <w:tc>
          <w:tcPr>
            <w:tcW w:w="1680" w:type="dxa"/>
            <w:tcBorders>
              <w:top w:val="nil"/>
              <w:left w:val="nil"/>
              <w:bottom w:val="single" w:sz="4" w:space="0" w:color="auto"/>
              <w:right w:val="single" w:sz="4" w:space="0" w:color="auto"/>
            </w:tcBorders>
            <w:shd w:val="clear" w:color="000000" w:fill="FFFFFF"/>
            <w:vAlign w:val="center"/>
            <w:hideMark/>
          </w:tcPr>
          <w:p w14:paraId="68769CD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600</w:t>
            </w:r>
          </w:p>
        </w:tc>
        <w:tc>
          <w:tcPr>
            <w:tcW w:w="2154" w:type="dxa"/>
            <w:tcBorders>
              <w:top w:val="nil"/>
              <w:left w:val="nil"/>
              <w:bottom w:val="single" w:sz="4" w:space="0" w:color="auto"/>
              <w:right w:val="single" w:sz="4" w:space="0" w:color="auto"/>
            </w:tcBorders>
            <w:shd w:val="clear" w:color="000000" w:fill="FFFFFF"/>
            <w:noWrap/>
            <w:vAlign w:val="center"/>
            <w:hideMark/>
          </w:tcPr>
          <w:p w14:paraId="296BEFA0"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428,0</w:t>
            </w:r>
          </w:p>
        </w:tc>
        <w:tc>
          <w:tcPr>
            <w:tcW w:w="2190" w:type="dxa"/>
            <w:tcBorders>
              <w:top w:val="nil"/>
              <w:left w:val="nil"/>
              <w:bottom w:val="single" w:sz="4" w:space="0" w:color="auto"/>
              <w:right w:val="single" w:sz="4" w:space="0" w:color="auto"/>
            </w:tcBorders>
            <w:shd w:val="clear" w:color="auto" w:fill="auto"/>
            <w:noWrap/>
            <w:vAlign w:val="center"/>
            <w:hideMark/>
          </w:tcPr>
          <w:p w14:paraId="2CD488D8"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428,0</w:t>
            </w:r>
          </w:p>
        </w:tc>
        <w:tc>
          <w:tcPr>
            <w:tcW w:w="222" w:type="dxa"/>
            <w:vAlign w:val="center"/>
            <w:hideMark/>
          </w:tcPr>
          <w:p w14:paraId="70929763"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0A6E239A" w14:textId="77777777" w:rsidTr="00EB18F3">
        <w:trPr>
          <w:trHeight w:val="82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5C8484FC"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2EEACE2"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Предоставление дополнительной меры социальной поддержки в виде единовременной денежной выплаты отдельным категориям граждан</w:t>
            </w:r>
          </w:p>
        </w:tc>
        <w:tc>
          <w:tcPr>
            <w:tcW w:w="2980" w:type="dxa"/>
            <w:tcBorders>
              <w:top w:val="nil"/>
              <w:left w:val="nil"/>
              <w:bottom w:val="single" w:sz="4" w:space="0" w:color="auto"/>
              <w:right w:val="single" w:sz="4" w:space="0" w:color="auto"/>
            </w:tcBorders>
            <w:shd w:val="clear" w:color="000000" w:fill="FFFFFF"/>
            <w:vAlign w:val="bottom"/>
            <w:hideMark/>
          </w:tcPr>
          <w:p w14:paraId="796B452C"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99 9 00 10080</w:t>
            </w:r>
          </w:p>
        </w:tc>
        <w:tc>
          <w:tcPr>
            <w:tcW w:w="1680" w:type="dxa"/>
            <w:tcBorders>
              <w:top w:val="nil"/>
              <w:left w:val="nil"/>
              <w:bottom w:val="single" w:sz="4" w:space="0" w:color="auto"/>
              <w:right w:val="single" w:sz="4" w:space="0" w:color="auto"/>
            </w:tcBorders>
            <w:shd w:val="clear" w:color="000000" w:fill="FFFFFF"/>
            <w:vAlign w:val="bottom"/>
            <w:hideMark/>
          </w:tcPr>
          <w:p w14:paraId="2349987B"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596B64F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190" w:type="dxa"/>
            <w:tcBorders>
              <w:top w:val="nil"/>
              <w:left w:val="nil"/>
              <w:bottom w:val="single" w:sz="4" w:space="0" w:color="auto"/>
              <w:right w:val="single" w:sz="4" w:space="0" w:color="auto"/>
            </w:tcBorders>
            <w:shd w:val="clear" w:color="auto" w:fill="auto"/>
            <w:noWrap/>
            <w:vAlign w:val="center"/>
            <w:hideMark/>
          </w:tcPr>
          <w:p w14:paraId="080C95F2"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65E12C52"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713113F6" w14:textId="77777777" w:rsidTr="00EB18F3">
        <w:trPr>
          <w:trHeight w:val="829"/>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3E588E4E"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hideMark/>
          </w:tcPr>
          <w:p w14:paraId="66582B7D" w14:textId="77777777" w:rsidR="00EB18F3" w:rsidRPr="00EB18F3" w:rsidRDefault="00EB18F3" w:rsidP="00EB18F3">
            <w:pPr>
              <w:spacing w:after="0" w:line="240" w:lineRule="auto"/>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Социальное обеспечение и иные выплаты населению</w:t>
            </w:r>
          </w:p>
        </w:tc>
        <w:tc>
          <w:tcPr>
            <w:tcW w:w="2980" w:type="dxa"/>
            <w:tcBorders>
              <w:top w:val="nil"/>
              <w:left w:val="nil"/>
              <w:bottom w:val="single" w:sz="4" w:space="0" w:color="auto"/>
              <w:right w:val="single" w:sz="4" w:space="0" w:color="auto"/>
            </w:tcBorders>
            <w:shd w:val="clear" w:color="000000" w:fill="FFFFFF"/>
            <w:vAlign w:val="bottom"/>
            <w:hideMark/>
          </w:tcPr>
          <w:p w14:paraId="5F893C7D"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99 9 00 10080</w:t>
            </w:r>
          </w:p>
        </w:tc>
        <w:tc>
          <w:tcPr>
            <w:tcW w:w="1680" w:type="dxa"/>
            <w:tcBorders>
              <w:top w:val="nil"/>
              <w:left w:val="nil"/>
              <w:bottom w:val="single" w:sz="4" w:space="0" w:color="auto"/>
              <w:right w:val="single" w:sz="4" w:space="0" w:color="auto"/>
            </w:tcBorders>
            <w:shd w:val="clear" w:color="000000" w:fill="FFFFFF"/>
            <w:vAlign w:val="bottom"/>
            <w:hideMark/>
          </w:tcPr>
          <w:p w14:paraId="2EE27EB3" w14:textId="77777777" w:rsidR="00EB18F3" w:rsidRPr="00EB18F3" w:rsidRDefault="00EB18F3" w:rsidP="00EB18F3">
            <w:pPr>
              <w:spacing w:after="0" w:line="240" w:lineRule="auto"/>
              <w:jc w:val="center"/>
              <w:rPr>
                <w:rFonts w:ascii="Times New Roman" w:eastAsia="Times New Roman" w:hAnsi="Times New Roman" w:cs="Times New Roman"/>
                <w:sz w:val="32"/>
                <w:szCs w:val="32"/>
                <w:lang w:eastAsia="ru-RU"/>
              </w:rPr>
            </w:pPr>
            <w:r w:rsidRPr="00EB18F3">
              <w:rPr>
                <w:rFonts w:ascii="Times New Roman" w:eastAsia="Times New Roman" w:hAnsi="Times New Roman" w:cs="Times New Roman"/>
                <w:sz w:val="32"/>
                <w:szCs w:val="32"/>
                <w:lang w:eastAsia="ru-RU"/>
              </w:rPr>
              <w:t>300</w:t>
            </w:r>
          </w:p>
        </w:tc>
        <w:tc>
          <w:tcPr>
            <w:tcW w:w="2154" w:type="dxa"/>
            <w:tcBorders>
              <w:top w:val="nil"/>
              <w:left w:val="nil"/>
              <w:bottom w:val="single" w:sz="4" w:space="0" w:color="auto"/>
              <w:right w:val="single" w:sz="4" w:space="0" w:color="auto"/>
            </w:tcBorders>
            <w:shd w:val="clear" w:color="000000" w:fill="FFFFFF"/>
            <w:noWrap/>
            <w:vAlign w:val="center"/>
            <w:hideMark/>
          </w:tcPr>
          <w:p w14:paraId="42235319"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190" w:type="dxa"/>
            <w:tcBorders>
              <w:top w:val="nil"/>
              <w:left w:val="nil"/>
              <w:bottom w:val="single" w:sz="4" w:space="0" w:color="auto"/>
              <w:right w:val="single" w:sz="4" w:space="0" w:color="auto"/>
            </w:tcBorders>
            <w:shd w:val="clear" w:color="auto" w:fill="auto"/>
            <w:noWrap/>
            <w:vAlign w:val="center"/>
            <w:hideMark/>
          </w:tcPr>
          <w:p w14:paraId="6037B727"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0,0</w:t>
            </w:r>
          </w:p>
        </w:tc>
        <w:tc>
          <w:tcPr>
            <w:tcW w:w="222" w:type="dxa"/>
            <w:vAlign w:val="center"/>
            <w:hideMark/>
          </w:tcPr>
          <w:p w14:paraId="547A4189"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A531F17" w14:textId="77777777" w:rsidTr="00EB18F3">
        <w:trPr>
          <w:trHeight w:val="758"/>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02D7B37D" w14:textId="77777777" w:rsidR="00EB18F3" w:rsidRPr="00EB18F3" w:rsidRDefault="00EB18F3" w:rsidP="00EB18F3">
            <w:pPr>
              <w:spacing w:after="0" w:line="240" w:lineRule="auto"/>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280D8446" w14:textId="77777777" w:rsidR="00EB18F3" w:rsidRPr="00EB18F3" w:rsidRDefault="00EB18F3" w:rsidP="00EB18F3">
            <w:pPr>
              <w:spacing w:after="0" w:line="240" w:lineRule="auto"/>
              <w:rPr>
                <w:rFonts w:ascii="Times New Roman" w:eastAsia="Times New Roman" w:hAnsi="Times New Roman" w:cs="Times New Roman"/>
                <w:b/>
                <w:bCs/>
                <w:sz w:val="30"/>
                <w:szCs w:val="30"/>
                <w:lang w:eastAsia="ru-RU"/>
              </w:rPr>
            </w:pPr>
            <w:r w:rsidRPr="00EB18F3">
              <w:rPr>
                <w:rFonts w:ascii="Times New Roman" w:eastAsia="Times New Roman" w:hAnsi="Times New Roman" w:cs="Times New Roman"/>
                <w:b/>
                <w:bCs/>
                <w:sz w:val="30"/>
                <w:szCs w:val="30"/>
                <w:lang w:eastAsia="ru-RU"/>
              </w:rPr>
              <w:t>Условно утвержденные расходы</w:t>
            </w:r>
          </w:p>
        </w:tc>
        <w:tc>
          <w:tcPr>
            <w:tcW w:w="2980" w:type="dxa"/>
            <w:tcBorders>
              <w:top w:val="nil"/>
              <w:left w:val="nil"/>
              <w:bottom w:val="single" w:sz="4" w:space="0" w:color="auto"/>
              <w:right w:val="single" w:sz="4" w:space="0" w:color="auto"/>
            </w:tcBorders>
            <w:shd w:val="clear" w:color="000000" w:fill="FFFFFF"/>
            <w:vAlign w:val="center"/>
            <w:hideMark/>
          </w:tcPr>
          <w:p w14:paraId="29983E4F" w14:textId="77777777" w:rsidR="00EB18F3" w:rsidRPr="00EB18F3" w:rsidRDefault="00EB18F3" w:rsidP="00EB18F3">
            <w:pPr>
              <w:spacing w:after="0" w:line="240" w:lineRule="auto"/>
              <w:jc w:val="center"/>
              <w:rPr>
                <w:rFonts w:ascii="Times New Roman" w:eastAsia="Times New Roman" w:hAnsi="Times New Roman" w:cs="Times New Roman"/>
                <w:b/>
                <w:bCs/>
                <w:sz w:val="30"/>
                <w:szCs w:val="30"/>
                <w:lang w:eastAsia="ru-RU"/>
              </w:rPr>
            </w:pPr>
            <w:r w:rsidRPr="00EB18F3">
              <w:rPr>
                <w:rFonts w:ascii="Times New Roman" w:eastAsia="Times New Roman" w:hAnsi="Times New Roman" w:cs="Times New Roman"/>
                <w:b/>
                <w:bCs/>
                <w:sz w:val="30"/>
                <w:szCs w:val="30"/>
                <w:lang w:eastAsia="ru-RU"/>
              </w:rPr>
              <w:t>99 9 99 99999</w:t>
            </w:r>
          </w:p>
        </w:tc>
        <w:tc>
          <w:tcPr>
            <w:tcW w:w="1680" w:type="dxa"/>
            <w:tcBorders>
              <w:top w:val="nil"/>
              <w:left w:val="nil"/>
              <w:bottom w:val="single" w:sz="4" w:space="0" w:color="auto"/>
              <w:right w:val="single" w:sz="4" w:space="0" w:color="auto"/>
            </w:tcBorders>
            <w:shd w:val="clear" w:color="000000" w:fill="FFFFFF"/>
            <w:vAlign w:val="center"/>
            <w:hideMark/>
          </w:tcPr>
          <w:p w14:paraId="509B351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6D518042"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23000,0</w:t>
            </w:r>
          </w:p>
        </w:tc>
        <w:tc>
          <w:tcPr>
            <w:tcW w:w="2190" w:type="dxa"/>
            <w:tcBorders>
              <w:top w:val="nil"/>
              <w:left w:val="nil"/>
              <w:bottom w:val="single" w:sz="4" w:space="0" w:color="auto"/>
              <w:right w:val="single" w:sz="4" w:space="0" w:color="auto"/>
            </w:tcBorders>
            <w:shd w:val="clear" w:color="000000" w:fill="FFFFFF"/>
            <w:noWrap/>
            <w:vAlign w:val="center"/>
            <w:hideMark/>
          </w:tcPr>
          <w:p w14:paraId="6AB2654D"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45000,0</w:t>
            </w:r>
          </w:p>
        </w:tc>
        <w:tc>
          <w:tcPr>
            <w:tcW w:w="222" w:type="dxa"/>
            <w:vAlign w:val="center"/>
            <w:hideMark/>
          </w:tcPr>
          <w:p w14:paraId="58E52897"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r w:rsidR="00EB18F3" w:rsidRPr="00EB18F3" w14:paraId="65EFDBD2" w14:textId="77777777" w:rsidTr="00EB18F3">
        <w:trPr>
          <w:trHeight w:val="405"/>
        </w:trPr>
        <w:tc>
          <w:tcPr>
            <w:tcW w:w="648" w:type="dxa"/>
            <w:tcBorders>
              <w:top w:val="nil"/>
              <w:left w:val="single" w:sz="4" w:space="0" w:color="auto"/>
              <w:bottom w:val="single" w:sz="4" w:space="0" w:color="auto"/>
              <w:right w:val="single" w:sz="4" w:space="0" w:color="auto"/>
            </w:tcBorders>
            <w:shd w:val="clear" w:color="000000" w:fill="FFFFFF"/>
            <w:noWrap/>
            <w:vAlign w:val="bottom"/>
            <w:hideMark/>
          </w:tcPr>
          <w:p w14:paraId="11DCA753" w14:textId="77777777" w:rsidR="00EB18F3" w:rsidRPr="00EB18F3" w:rsidRDefault="00EB18F3" w:rsidP="00EB18F3">
            <w:pPr>
              <w:spacing w:after="0" w:line="240" w:lineRule="auto"/>
              <w:jc w:val="center"/>
              <w:rPr>
                <w:rFonts w:ascii="Times New Roman" w:eastAsia="Times New Roman" w:hAnsi="Times New Roman" w:cs="Times New Roman"/>
                <w:color w:val="000000"/>
                <w:sz w:val="32"/>
                <w:szCs w:val="32"/>
                <w:lang w:eastAsia="ru-RU"/>
              </w:rPr>
            </w:pPr>
            <w:r w:rsidRPr="00EB18F3">
              <w:rPr>
                <w:rFonts w:ascii="Times New Roman" w:eastAsia="Times New Roman" w:hAnsi="Times New Roman" w:cs="Times New Roman"/>
                <w:color w:val="000000"/>
                <w:sz w:val="32"/>
                <w:szCs w:val="32"/>
                <w:lang w:eastAsia="ru-RU"/>
              </w:rPr>
              <w:t> </w:t>
            </w:r>
          </w:p>
        </w:tc>
        <w:tc>
          <w:tcPr>
            <w:tcW w:w="10080" w:type="dxa"/>
            <w:tcBorders>
              <w:top w:val="nil"/>
              <w:left w:val="nil"/>
              <w:bottom w:val="single" w:sz="4" w:space="0" w:color="auto"/>
              <w:right w:val="single" w:sz="4" w:space="0" w:color="auto"/>
            </w:tcBorders>
            <w:shd w:val="clear" w:color="000000" w:fill="FFFFFF"/>
            <w:vAlign w:val="center"/>
            <w:hideMark/>
          </w:tcPr>
          <w:p w14:paraId="590BD931"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ВСЕГО</w:t>
            </w:r>
          </w:p>
        </w:tc>
        <w:tc>
          <w:tcPr>
            <w:tcW w:w="2980" w:type="dxa"/>
            <w:tcBorders>
              <w:top w:val="nil"/>
              <w:left w:val="nil"/>
              <w:bottom w:val="single" w:sz="4" w:space="0" w:color="auto"/>
              <w:right w:val="single" w:sz="4" w:space="0" w:color="auto"/>
            </w:tcBorders>
            <w:shd w:val="clear" w:color="000000" w:fill="FFFFFF"/>
            <w:noWrap/>
            <w:vAlign w:val="center"/>
            <w:hideMark/>
          </w:tcPr>
          <w:p w14:paraId="369815ED"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1680" w:type="dxa"/>
            <w:tcBorders>
              <w:top w:val="nil"/>
              <w:left w:val="nil"/>
              <w:bottom w:val="single" w:sz="4" w:space="0" w:color="auto"/>
              <w:right w:val="single" w:sz="4" w:space="0" w:color="auto"/>
            </w:tcBorders>
            <w:shd w:val="clear" w:color="000000" w:fill="FFFFFF"/>
            <w:noWrap/>
            <w:vAlign w:val="center"/>
            <w:hideMark/>
          </w:tcPr>
          <w:p w14:paraId="038DF8DF" w14:textId="77777777" w:rsidR="00EB18F3" w:rsidRPr="00EB18F3" w:rsidRDefault="00EB18F3" w:rsidP="00EB18F3">
            <w:pPr>
              <w:spacing w:after="0" w:line="240" w:lineRule="auto"/>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 </w:t>
            </w:r>
          </w:p>
        </w:tc>
        <w:tc>
          <w:tcPr>
            <w:tcW w:w="2154" w:type="dxa"/>
            <w:tcBorders>
              <w:top w:val="nil"/>
              <w:left w:val="nil"/>
              <w:bottom w:val="single" w:sz="4" w:space="0" w:color="auto"/>
              <w:right w:val="single" w:sz="4" w:space="0" w:color="auto"/>
            </w:tcBorders>
            <w:shd w:val="clear" w:color="000000" w:fill="FFFFFF"/>
            <w:noWrap/>
            <w:vAlign w:val="center"/>
            <w:hideMark/>
          </w:tcPr>
          <w:p w14:paraId="78913955"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1746504,0</w:t>
            </w:r>
          </w:p>
        </w:tc>
        <w:tc>
          <w:tcPr>
            <w:tcW w:w="2190" w:type="dxa"/>
            <w:tcBorders>
              <w:top w:val="nil"/>
              <w:left w:val="nil"/>
              <w:bottom w:val="single" w:sz="4" w:space="0" w:color="auto"/>
              <w:right w:val="single" w:sz="4" w:space="0" w:color="auto"/>
            </w:tcBorders>
            <w:shd w:val="clear" w:color="auto" w:fill="auto"/>
            <w:noWrap/>
            <w:vAlign w:val="center"/>
            <w:hideMark/>
          </w:tcPr>
          <w:p w14:paraId="7651662A" w14:textId="77777777" w:rsidR="00EB18F3" w:rsidRPr="00EB18F3" w:rsidRDefault="00EB18F3" w:rsidP="00EB18F3">
            <w:pPr>
              <w:spacing w:after="0" w:line="240" w:lineRule="auto"/>
              <w:jc w:val="center"/>
              <w:rPr>
                <w:rFonts w:ascii="Times New Roman" w:eastAsia="Times New Roman" w:hAnsi="Times New Roman" w:cs="Times New Roman"/>
                <w:b/>
                <w:bCs/>
                <w:color w:val="000000"/>
                <w:sz w:val="32"/>
                <w:szCs w:val="32"/>
                <w:lang w:eastAsia="ru-RU"/>
              </w:rPr>
            </w:pPr>
            <w:r w:rsidRPr="00EB18F3">
              <w:rPr>
                <w:rFonts w:ascii="Times New Roman" w:eastAsia="Times New Roman" w:hAnsi="Times New Roman" w:cs="Times New Roman"/>
                <w:b/>
                <w:bCs/>
                <w:color w:val="000000"/>
                <w:sz w:val="32"/>
                <w:szCs w:val="32"/>
                <w:lang w:eastAsia="ru-RU"/>
              </w:rPr>
              <w:t>1753015,5</w:t>
            </w:r>
          </w:p>
        </w:tc>
        <w:tc>
          <w:tcPr>
            <w:tcW w:w="222" w:type="dxa"/>
            <w:vAlign w:val="center"/>
            <w:hideMark/>
          </w:tcPr>
          <w:p w14:paraId="2BC955DD" w14:textId="77777777" w:rsidR="00EB18F3" w:rsidRPr="00EB18F3" w:rsidRDefault="00EB18F3" w:rsidP="00EB18F3">
            <w:pPr>
              <w:spacing w:after="0" w:line="240" w:lineRule="auto"/>
              <w:rPr>
                <w:rFonts w:ascii="Times New Roman" w:eastAsia="Times New Roman" w:hAnsi="Times New Roman" w:cs="Times New Roman"/>
                <w:sz w:val="20"/>
                <w:szCs w:val="20"/>
                <w:lang w:eastAsia="ru-RU"/>
              </w:rPr>
            </w:pPr>
          </w:p>
        </w:tc>
      </w:tr>
    </w:tbl>
    <w:p w14:paraId="69354B0D" w14:textId="77777777" w:rsidR="005D2908" w:rsidRDefault="005D2908"/>
    <w:sectPr w:rsidR="005D2908" w:rsidSect="00EB18F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F53"/>
    <w:rsid w:val="005D2908"/>
    <w:rsid w:val="008C0F53"/>
    <w:rsid w:val="00EB18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FC86F"/>
  <w15:chartTrackingRefBased/>
  <w15:docId w15:val="{D11541F7-10A8-4DF1-9284-A0481AB86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B18F3"/>
    <w:rPr>
      <w:color w:val="0000FF"/>
      <w:u w:val="single"/>
    </w:rPr>
  </w:style>
  <w:style w:type="character" w:styleId="a4">
    <w:name w:val="FollowedHyperlink"/>
    <w:basedOn w:val="a0"/>
    <w:uiPriority w:val="99"/>
    <w:semiHidden/>
    <w:unhideWhenUsed/>
    <w:rsid w:val="00EB18F3"/>
    <w:rPr>
      <w:color w:val="800080"/>
      <w:u w:val="single"/>
    </w:rPr>
  </w:style>
  <w:style w:type="paragraph" w:customStyle="1" w:styleId="msonormal0">
    <w:name w:val="msonormal"/>
    <w:basedOn w:val="a"/>
    <w:rsid w:val="00EB18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EB18F3"/>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font6">
    <w:name w:val="font6"/>
    <w:basedOn w:val="a"/>
    <w:rsid w:val="00EB18F3"/>
    <w:pPr>
      <w:spacing w:before="100" w:beforeAutospacing="1" w:after="100" w:afterAutospacing="1" w:line="240" w:lineRule="auto"/>
    </w:pPr>
    <w:rPr>
      <w:rFonts w:ascii="Times New Roman" w:eastAsia="Times New Roman" w:hAnsi="Times New Roman" w:cs="Times New Roman"/>
      <w:b/>
      <w:bCs/>
      <w:sz w:val="32"/>
      <w:szCs w:val="32"/>
      <w:lang w:eastAsia="ru-RU"/>
    </w:rPr>
  </w:style>
  <w:style w:type="paragraph" w:customStyle="1" w:styleId="xl67">
    <w:name w:val="xl67"/>
    <w:basedOn w:val="a"/>
    <w:rsid w:val="00EB18F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69">
    <w:name w:val="xl69"/>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70">
    <w:name w:val="xl70"/>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71">
    <w:name w:val="xl71"/>
    <w:basedOn w:val="a"/>
    <w:rsid w:val="00EB18F3"/>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72">
    <w:name w:val="xl72"/>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73">
    <w:name w:val="xl73"/>
    <w:basedOn w:val="a"/>
    <w:rsid w:val="00EB18F3"/>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74">
    <w:name w:val="xl74"/>
    <w:basedOn w:val="a"/>
    <w:rsid w:val="00EB18F3"/>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75">
    <w:name w:val="xl75"/>
    <w:basedOn w:val="a"/>
    <w:rsid w:val="00EB18F3"/>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76">
    <w:name w:val="xl76"/>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77">
    <w:name w:val="xl77"/>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78">
    <w:name w:val="xl78"/>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79">
    <w:name w:val="xl79"/>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80">
    <w:name w:val="xl80"/>
    <w:basedOn w:val="a"/>
    <w:rsid w:val="00EB18F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82">
    <w:name w:val="xl82"/>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83">
    <w:name w:val="xl83"/>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84">
    <w:name w:val="xl84"/>
    <w:basedOn w:val="a"/>
    <w:rsid w:val="00EB18F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85">
    <w:name w:val="xl85"/>
    <w:basedOn w:val="a"/>
    <w:rsid w:val="00EB18F3"/>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86">
    <w:name w:val="xl86"/>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87">
    <w:name w:val="xl87"/>
    <w:basedOn w:val="a"/>
    <w:rsid w:val="00EB18F3"/>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88">
    <w:name w:val="xl88"/>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89">
    <w:name w:val="xl89"/>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90">
    <w:name w:val="xl90"/>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91">
    <w:name w:val="xl91"/>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92">
    <w:name w:val="xl92"/>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93">
    <w:name w:val="xl93"/>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94">
    <w:name w:val="xl94"/>
    <w:basedOn w:val="a"/>
    <w:rsid w:val="00EB18F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95">
    <w:name w:val="xl95"/>
    <w:basedOn w:val="a"/>
    <w:rsid w:val="00EB18F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96">
    <w:name w:val="xl96"/>
    <w:basedOn w:val="a"/>
    <w:rsid w:val="00EB18F3"/>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97">
    <w:name w:val="xl97"/>
    <w:basedOn w:val="a"/>
    <w:rsid w:val="00EB18F3"/>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xl98">
    <w:name w:val="xl98"/>
    <w:basedOn w:val="a"/>
    <w:rsid w:val="00EB18F3"/>
    <w:pPr>
      <w:spacing w:before="100" w:beforeAutospacing="1" w:after="100" w:afterAutospacing="1" w:line="240" w:lineRule="auto"/>
      <w:jc w:val="center"/>
    </w:pPr>
    <w:rPr>
      <w:rFonts w:ascii="Times New Roman" w:eastAsia="Times New Roman" w:hAnsi="Times New Roman" w:cs="Times New Roman"/>
      <w:sz w:val="36"/>
      <w:szCs w:val="36"/>
      <w:lang w:eastAsia="ru-RU"/>
    </w:rPr>
  </w:style>
  <w:style w:type="paragraph" w:customStyle="1" w:styleId="xl99">
    <w:name w:val="xl99"/>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00">
    <w:name w:val="xl100"/>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01">
    <w:name w:val="xl101"/>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02">
    <w:name w:val="xl102"/>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03">
    <w:name w:val="xl103"/>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04">
    <w:name w:val="xl104"/>
    <w:basedOn w:val="a"/>
    <w:rsid w:val="00EB18F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05">
    <w:name w:val="xl105"/>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06">
    <w:name w:val="xl106"/>
    <w:basedOn w:val="a"/>
    <w:rsid w:val="00EB18F3"/>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07">
    <w:name w:val="xl107"/>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08">
    <w:name w:val="xl108"/>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09">
    <w:name w:val="xl109"/>
    <w:basedOn w:val="a"/>
    <w:rsid w:val="00EB18F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10">
    <w:name w:val="xl110"/>
    <w:basedOn w:val="a"/>
    <w:rsid w:val="00EB18F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11">
    <w:name w:val="xl111"/>
    <w:basedOn w:val="a"/>
    <w:rsid w:val="00EB18F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2"/>
      <w:szCs w:val="32"/>
      <w:lang w:eastAsia="ru-RU"/>
    </w:rPr>
  </w:style>
  <w:style w:type="paragraph" w:customStyle="1" w:styleId="xl112">
    <w:name w:val="xl112"/>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32"/>
      <w:szCs w:val="32"/>
      <w:lang w:eastAsia="ru-RU"/>
    </w:rPr>
  </w:style>
  <w:style w:type="paragraph" w:customStyle="1" w:styleId="xl113">
    <w:name w:val="xl113"/>
    <w:basedOn w:val="a"/>
    <w:rsid w:val="00EB18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15">
    <w:name w:val="xl115"/>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16">
    <w:name w:val="xl116"/>
    <w:basedOn w:val="a"/>
    <w:rsid w:val="00EB18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17">
    <w:name w:val="xl117"/>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18">
    <w:name w:val="xl118"/>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19">
    <w:name w:val="xl119"/>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20">
    <w:name w:val="xl120"/>
    <w:basedOn w:val="a"/>
    <w:rsid w:val="00EB18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21">
    <w:name w:val="xl121"/>
    <w:basedOn w:val="a"/>
    <w:rsid w:val="00EB18F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22">
    <w:name w:val="xl122"/>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23">
    <w:name w:val="xl123"/>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24">
    <w:name w:val="xl124"/>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30"/>
      <w:szCs w:val="30"/>
      <w:lang w:eastAsia="ru-RU"/>
    </w:rPr>
  </w:style>
  <w:style w:type="paragraph" w:customStyle="1" w:styleId="xl125">
    <w:name w:val="xl125"/>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26">
    <w:name w:val="xl126"/>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27">
    <w:name w:val="xl127"/>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28">
    <w:name w:val="xl128"/>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29">
    <w:name w:val="xl129"/>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30">
    <w:name w:val="xl130"/>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31">
    <w:name w:val="xl131"/>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32">
    <w:name w:val="xl132"/>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33">
    <w:name w:val="xl133"/>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34">
    <w:name w:val="xl134"/>
    <w:basedOn w:val="a"/>
    <w:rsid w:val="00EB18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35">
    <w:name w:val="xl135"/>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36">
    <w:name w:val="xl136"/>
    <w:basedOn w:val="a"/>
    <w:rsid w:val="00EB18F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137">
    <w:name w:val="xl137"/>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39">
    <w:name w:val="xl139"/>
    <w:basedOn w:val="a"/>
    <w:rsid w:val="00EB18F3"/>
    <w:pPr>
      <w:spacing w:before="100" w:beforeAutospacing="1" w:after="100" w:afterAutospacing="1" w:line="240" w:lineRule="auto"/>
    </w:pPr>
    <w:rPr>
      <w:rFonts w:ascii="Times New Roman" w:eastAsia="Times New Roman" w:hAnsi="Times New Roman" w:cs="Times New Roman"/>
      <w:sz w:val="40"/>
      <w:szCs w:val="40"/>
      <w:lang w:eastAsia="ru-RU"/>
    </w:rPr>
  </w:style>
  <w:style w:type="paragraph" w:customStyle="1" w:styleId="xl140">
    <w:name w:val="xl140"/>
    <w:basedOn w:val="a"/>
    <w:rsid w:val="00EB18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42">
    <w:name w:val="xl142"/>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43">
    <w:name w:val="xl143"/>
    <w:basedOn w:val="a"/>
    <w:rsid w:val="00EB18F3"/>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144">
    <w:name w:val="xl144"/>
    <w:basedOn w:val="a"/>
    <w:rsid w:val="00EB18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45">
    <w:name w:val="xl145"/>
    <w:basedOn w:val="a"/>
    <w:rsid w:val="00EB18F3"/>
    <w:pPr>
      <w:spacing w:before="100" w:beforeAutospacing="1" w:after="100" w:afterAutospacing="1" w:line="240" w:lineRule="auto"/>
      <w:jc w:val="right"/>
    </w:pPr>
    <w:rPr>
      <w:rFonts w:ascii="Times New Roman" w:eastAsia="Times New Roman" w:hAnsi="Times New Roman" w:cs="Times New Roman"/>
      <w:sz w:val="32"/>
      <w:szCs w:val="32"/>
      <w:lang w:eastAsia="ru-RU"/>
    </w:rPr>
  </w:style>
  <w:style w:type="paragraph" w:customStyle="1" w:styleId="xl146">
    <w:name w:val="xl146"/>
    <w:basedOn w:val="a"/>
    <w:rsid w:val="00EB18F3"/>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xl147">
    <w:name w:val="xl147"/>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48">
    <w:name w:val="xl148"/>
    <w:basedOn w:val="a"/>
    <w:rsid w:val="00EB18F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149">
    <w:name w:val="xl149"/>
    <w:basedOn w:val="a"/>
    <w:rsid w:val="00EB18F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50">
    <w:name w:val="xl150"/>
    <w:basedOn w:val="a"/>
    <w:rsid w:val="00EB18F3"/>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51">
    <w:name w:val="xl151"/>
    <w:basedOn w:val="a"/>
    <w:rsid w:val="00EB18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52">
    <w:name w:val="xl152"/>
    <w:basedOn w:val="a"/>
    <w:rsid w:val="00EB18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53">
    <w:name w:val="xl153"/>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0"/>
      <w:szCs w:val="30"/>
      <w:lang w:eastAsia="ru-RU"/>
    </w:rPr>
  </w:style>
  <w:style w:type="paragraph" w:customStyle="1" w:styleId="xl154">
    <w:name w:val="xl154"/>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30"/>
      <w:szCs w:val="30"/>
      <w:lang w:eastAsia="ru-RU"/>
    </w:rPr>
  </w:style>
  <w:style w:type="paragraph" w:customStyle="1" w:styleId="xl155">
    <w:name w:val="xl155"/>
    <w:basedOn w:val="a"/>
    <w:rsid w:val="00EB18F3"/>
    <w:pPr>
      <w:shd w:val="clear" w:color="000000" w:fill="FFFFFF"/>
      <w:spacing w:before="100" w:beforeAutospacing="1" w:after="100" w:afterAutospacing="1" w:line="240" w:lineRule="auto"/>
      <w:textAlignment w:val="center"/>
    </w:pPr>
    <w:rPr>
      <w:rFonts w:ascii="Times New Roman" w:eastAsia="Times New Roman" w:hAnsi="Times New Roman" w:cs="Times New Roman"/>
      <w:sz w:val="36"/>
      <w:szCs w:val="36"/>
      <w:lang w:eastAsia="ru-RU"/>
    </w:rPr>
  </w:style>
  <w:style w:type="paragraph" w:customStyle="1" w:styleId="xl156">
    <w:name w:val="xl156"/>
    <w:basedOn w:val="a"/>
    <w:rsid w:val="00EB18F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57">
    <w:name w:val="xl157"/>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58">
    <w:name w:val="xl158"/>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59">
    <w:name w:val="xl159"/>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30"/>
      <w:szCs w:val="30"/>
      <w:lang w:eastAsia="ru-RU"/>
    </w:rPr>
  </w:style>
  <w:style w:type="paragraph" w:customStyle="1" w:styleId="xl160">
    <w:name w:val="xl160"/>
    <w:basedOn w:val="a"/>
    <w:rsid w:val="00EB18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ru-RU"/>
    </w:rPr>
  </w:style>
  <w:style w:type="paragraph" w:customStyle="1" w:styleId="xl161">
    <w:name w:val="xl161"/>
    <w:basedOn w:val="a"/>
    <w:rsid w:val="00EB18F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62">
    <w:name w:val="xl162"/>
    <w:basedOn w:val="a"/>
    <w:rsid w:val="00EB18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
    <w:rsid w:val="00EB18F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164">
    <w:name w:val="xl164"/>
    <w:basedOn w:val="a"/>
    <w:rsid w:val="00EB18F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xl165">
    <w:name w:val="xl165"/>
    <w:basedOn w:val="a"/>
    <w:rsid w:val="00EB18F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
    <w:rsid w:val="00EB18F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32"/>
      <w:szCs w:val="32"/>
      <w:lang w:eastAsia="ru-RU"/>
    </w:rPr>
  </w:style>
  <w:style w:type="paragraph" w:customStyle="1" w:styleId="xl167">
    <w:name w:val="xl167"/>
    <w:basedOn w:val="a"/>
    <w:rsid w:val="00EB18F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
    <w:name w:val="xl168"/>
    <w:basedOn w:val="a"/>
    <w:rsid w:val="00EB18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69">
    <w:name w:val="xl169"/>
    <w:basedOn w:val="a"/>
    <w:rsid w:val="00EB18F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0">
    <w:name w:val="xl170"/>
    <w:basedOn w:val="a"/>
    <w:rsid w:val="00EB18F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71">
    <w:name w:val="xl171"/>
    <w:basedOn w:val="a"/>
    <w:rsid w:val="00EB18F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72">
    <w:name w:val="xl172"/>
    <w:basedOn w:val="a"/>
    <w:rsid w:val="00EB18F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173">
    <w:name w:val="xl173"/>
    <w:basedOn w:val="a"/>
    <w:rsid w:val="00EB18F3"/>
    <w:pPr>
      <w:spacing w:before="100" w:beforeAutospacing="1" w:after="100" w:afterAutospacing="1" w:line="240" w:lineRule="auto"/>
      <w:jc w:val="center"/>
    </w:pPr>
    <w:rPr>
      <w:rFonts w:ascii="Times New Roman" w:eastAsia="Times New Roman" w:hAnsi="Times New Roman" w:cs="Times New Roman"/>
      <w:b/>
      <w:bCs/>
      <w:sz w:val="36"/>
      <w:szCs w:val="36"/>
      <w:lang w:eastAsia="ru-RU"/>
    </w:rPr>
  </w:style>
  <w:style w:type="paragraph" w:customStyle="1" w:styleId="xl174">
    <w:name w:val="xl174"/>
    <w:basedOn w:val="a"/>
    <w:rsid w:val="00EB18F3"/>
    <w:pPr>
      <w:spacing w:before="100" w:beforeAutospacing="1" w:after="100" w:afterAutospacing="1" w:line="240" w:lineRule="auto"/>
      <w:jc w:val="center"/>
    </w:pPr>
    <w:rPr>
      <w:rFonts w:ascii="Times New Roman" w:eastAsia="Times New Roman" w:hAnsi="Times New Roman" w:cs="Times New Roman"/>
      <w:b/>
      <w:bCs/>
      <w:sz w:val="36"/>
      <w:szCs w:val="36"/>
      <w:lang w:eastAsia="ru-RU"/>
    </w:rPr>
  </w:style>
  <w:style w:type="paragraph" w:customStyle="1" w:styleId="xl175">
    <w:name w:val="xl175"/>
    <w:basedOn w:val="a"/>
    <w:rsid w:val="00EB18F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10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53</Pages>
  <Words>8667</Words>
  <Characters>49402</Characters>
  <Application>Microsoft Office Word</Application>
  <DocSecurity>0</DocSecurity>
  <Lines>411</Lines>
  <Paragraphs>115</Paragraphs>
  <ScaleCrop>false</ScaleCrop>
  <Company/>
  <LinksUpToDate>false</LinksUpToDate>
  <CharactersWithSpaces>57954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2024-12-27T05:44:00Z</dcterms:created>
  <dcterms:modified xsi:type="dcterms:W3CDTF">2024-12-27T05:47:00Z</dcterms:modified>
</cp:coreProperties>
</file>